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21391" w14:textId="6F25E011" w:rsidR="003C1157" w:rsidRDefault="00F43FA2" w:rsidP="003C1157">
      <w:pPr>
        <w:rPr>
          <w:noProof/>
        </w:rPr>
      </w:pPr>
      <w:r w:rsidRPr="00F43FA2">
        <w:rPr>
          <w:noProof/>
        </w:rPr>
        <w:t xml:space="preserve"> </w:t>
      </w:r>
    </w:p>
    <w:p w14:paraId="581BE030" w14:textId="77777777" w:rsidR="008A61BD" w:rsidRDefault="008A61BD" w:rsidP="008A61BD">
      <w:pPr>
        <w:pStyle w:val="Title"/>
        <w:spacing w:after="240" w:line="276" w:lineRule="auto"/>
        <w:jc w:val="center"/>
        <w:rPr>
          <w:rFonts w:ascii="Bookman Old Style" w:hAnsi="Bookman Old Style"/>
          <w:noProof/>
          <w:sz w:val="52"/>
          <w:szCs w:val="52"/>
        </w:rPr>
      </w:pPr>
    </w:p>
    <w:p w14:paraId="26834E83" w14:textId="40748966" w:rsidR="00C50D12" w:rsidRPr="00694F0F" w:rsidRDefault="00C50D12" w:rsidP="008A61BD">
      <w:pPr>
        <w:pStyle w:val="Title"/>
        <w:spacing w:after="240" w:line="276" w:lineRule="auto"/>
        <w:jc w:val="center"/>
        <w:rPr>
          <w:rFonts w:ascii="Bookman Old Style" w:hAnsi="Bookman Old Style"/>
          <w:noProof/>
          <w:sz w:val="52"/>
          <w:szCs w:val="52"/>
        </w:rPr>
      </w:pPr>
      <w:r w:rsidRPr="00694F0F">
        <w:rPr>
          <w:rFonts w:ascii="Bookman Old Style" w:hAnsi="Bookman Old Style"/>
          <w:noProof/>
          <w:sz w:val="52"/>
          <w:szCs w:val="52"/>
        </w:rPr>
        <w:t>Physical Demography</w:t>
      </w:r>
    </w:p>
    <w:p w14:paraId="09758E54" w14:textId="15313AAC" w:rsidR="00A04310" w:rsidRDefault="001109D9" w:rsidP="007B05E5">
      <w:pPr>
        <w:spacing w:line="480" w:lineRule="auto"/>
        <w:ind w:left="720" w:firstLine="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the </w:t>
      </w:r>
      <w:r w:rsidR="00C50D12" w:rsidRPr="00A97413">
        <w:rPr>
          <w:noProof/>
          <w:sz w:val="28"/>
          <w:szCs w:val="28"/>
        </w:rPr>
        <w:t xml:space="preserve">physics of </w:t>
      </w:r>
      <w:r w:rsidR="005B3C0A">
        <w:rPr>
          <w:noProof/>
          <w:sz w:val="28"/>
          <w:szCs w:val="28"/>
        </w:rPr>
        <w:t>populations</w:t>
      </w:r>
      <w:r w:rsidR="00C50D12" w:rsidRPr="00A97413">
        <w:rPr>
          <w:noProof/>
          <w:sz w:val="28"/>
          <w:szCs w:val="28"/>
        </w:rPr>
        <w:t xml:space="preserve"> and </w:t>
      </w:r>
      <w:r w:rsidR="00C93C62">
        <w:rPr>
          <w:noProof/>
          <w:sz w:val="28"/>
          <w:szCs w:val="28"/>
        </w:rPr>
        <w:t xml:space="preserve">human </w:t>
      </w:r>
      <w:r w:rsidR="005B3C0A">
        <w:rPr>
          <w:noProof/>
          <w:sz w:val="28"/>
          <w:szCs w:val="28"/>
        </w:rPr>
        <w:t>mortality</w:t>
      </w:r>
      <w:r w:rsidR="000A0257">
        <w:rPr>
          <w:noProof/>
          <w:sz w:val="28"/>
          <w:szCs w:val="28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noProof/>
          <w:sz w:val="28"/>
          <w:szCs w:val="28"/>
        </w:rPr>
        <w:fldChar w:fldCharType="end"/>
      </w:r>
      <w:r w:rsidR="00C50D12" w:rsidRPr="00A97413">
        <w:rPr>
          <w:noProof/>
          <w:sz w:val="28"/>
          <w:szCs w:val="28"/>
        </w:rPr>
        <w:t xml:space="preserve"> </w:t>
      </w:r>
    </w:p>
    <w:p w14:paraId="1F0CC802" w14:textId="2543EDD3" w:rsidR="00B12B5E" w:rsidRDefault="00BA5C52" w:rsidP="00513032">
      <w:pPr>
        <w:ind w:left="720" w:firstLine="720"/>
        <w:rPr>
          <w:noProof/>
          <w:sz w:val="28"/>
          <w:szCs w:val="28"/>
        </w:rPr>
      </w:pPr>
      <w:r w:rsidRPr="006332AD">
        <w:rPr>
          <w:noProof/>
          <w:sz w:val="36"/>
          <w:szCs w:val="36"/>
        </w:rPr>
        <w:drawing>
          <wp:anchor distT="0" distB="0" distL="114300" distR="114300" simplePos="0" relativeHeight="251651134" behindDoc="0" locked="0" layoutInCell="1" allowOverlap="1" wp14:anchorId="46D8C38A" wp14:editId="476C2276">
            <wp:simplePos x="0" y="0"/>
            <wp:positionH relativeFrom="margin">
              <wp:posOffset>1082675</wp:posOffset>
            </wp:positionH>
            <wp:positionV relativeFrom="paragraph">
              <wp:posOffset>557984</wp:posOffset>
            </wp:positionV>
            <wp:extent cx="4064000" cy="4064000"/>
            <wp:effectExtent l="0" t="0" r="0" b="0"/>
            <wp:wrapTopAndBottom/>
            <wp:docPr id="917554977" name="Picture 2" descr="A display of a table with skulls and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54977" name="Picture 2" descr="A display of a table with skulls and flowe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2AD" w:rsidRPr="006332AD">
        <w:rPr>
          <w:noProof/>
          <w:sz w:val="36"/>
          <w:szCs w:val="36"/>
        </w:rPr>
        <w:t xml:space="preserve"> </w:t>
      </w:r>
      <w:r w:rsidR="00A04310" w:rsidRPr="00920150">
        <w:rPr>
          <w:noProof/>
          <w:sz w:val="36"/>
          <w:szCs w:val="36"/>
        </w:rPr>
        <w:t>Charles Derm</w:t>
      </w:r>
      <w:r w:rsidR="00920150" w:rsidRPr="00920150">
        <w:rPr>
          <w:noProof/>
          <w:sz w:val="36"/>
          <w:szCs w:val="36"/>
        </w:rPr>
        <w:t>er</w:t>
      </w:r>
      <w:r w:rsidR="00920150" w:rsidRPr="00F95244">
        <w:rPr>
          <w:noProof/>
          <w:sz w:val="28"/>
          <w:szCs w:val="28"/>
        </w:rPr>
        <w:t>,</w:t>
      </w:r>
      <w:r w:rsidR="00A04310">
        <w:rPr>
          <w:noProof/>
          <w:sz w:val="28"/>
          <w:szCs w:val="28"/>
        </w:rPr>
        <w:t xml:space="preserve"> Ph.D. </w:t>
      </w:r>
      <w:r w:rsidR="00A04310" w:rsidRPr="00B12B5E">
        <w:rPr>
          <w:noProof/>
          <w:sz w:val="24"/>
          <w:szCs w:val="24"/>
        </w:rPr>
        <w:t xml:space="preserve">(theoretical physics, </w:t>
      </w:r>
      <w:r w:rsidR="00166161" w:rsidRPr="00B12B5E">
        <w:rPr>
          <w:noProof/>
          <w:sz w:val="24"/>
          <w:szCs w:val="24"/>
        </w:rPr>
        <w:t>UCSD</w:t>
      </w:r>
      <w:r w:rsidR="00166161">
        <w:rPr>
          <w:noProof/>
          <w:sz w:val="24"/>
          <w:szCs w:val="24"/>
        </w:rPr>
        <w:t xml:space="preserve">, </w:t>
      </w:r>
      <w:r w:rsidR="00A04310" w:rsidRPr="00B12B5E">
        <w:rPr>
          <w:noProof/>
          <w:sz w:val="24"/>
          <w:szCs w:val="24"/>
        </w:rPr>
        <w:t>1984)</w:t>
      </w:r>
    </w:p>
    <w:p w14:paraId="4D4618E3" w14:textId="1535A179" w:rsidR="00513032" w:rsidRDefault="00513032" w:rsidP="00513032">
      <w:pPr>
        <w:spacing w:after="0"/>
        <w:ind w:left="720" w:firstLine="720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14:paraId="447012A0" w14:textId="5ABACBBF" w:rsidR="00B45E1F" w:rsidRDefault="005D149A" w:rsidP="004A2FFD">
      <w:pPr>
        <w:rPr>
          <w:rStyle w:val="Hyperlink"/>
          <w:sz w:val="20"/>
          <w:szCs w:val="20"/>
        </w:rPr>
      </w:pPr>
      <w:r>
        <w:t xml:space="preserve">                       </w:t>
      </w:r>
      <w:r w:rsidR="00804E8D">
        <w:t xml:space="preserve">                </w:t>
      </w:r>
      <w:r>
        <w:t xml:space="preserve">   </w:t>
      </w:r>
      <w:hyperlink r:id="rId9" w:history="1">
        <w:r w:rsidRPr="00804E8D">
          <w:rPr>
            <w:rStyle w:val="Hyperlink"/>
            <w:sz w:val="20"/>
            <w:szCs w:val="20"/>
          </w:rPr>
          <w:t>Day of the Dead Celebration - Nov 2nd - Blake Memorial Library</w:t>
        </w:r>
      </w:hyperlink>
      <w:r w:rsidR="008130A8">
        <w:rPr>
          <w:rStyle w:val="Hyperlink"/>
          <w:sz w:val="20"/>
          <w:szCs w:val="20"/>
        </w:rPr>
        <w:t xml:space="preserve">   </w:t>
      </w:r>
      <w:r w:rsidR="00D40298">
        <w:rPr>
          <w:rStyle w:val="Hyperlink"/>
          <w:sz w:val="20"/>
          <w:szCs w:val="20"/>
        </w:rPr>
        <w:t xml:space="preserve">  </w:t>
      </w:r>
      <w:r w:rsidR="007A5361">
        <w:rPr>
          <w:rStyle w:val="Hyperlink"/>
          <w:sz w:val="20"/>
          <w:szCs w:val="20"/>
        </w:rPr>
        <w:t xml:space="preserve"> </w:t>
      </w:r>
      <w:r w:rsidR="00B8404F">
        <w:rPr>
          <w:rStyle w:val="Hyperlink"/>
          <w:sz w:val="20"/>
          <w:szCs w:val="20"/>
        </w:rPr>
        <w:t xml:space="preserve"> </w:t>
      </w:r>
      <w:r w:rsidR="00FF3137">
        <w:rPr>
          <w:rStyle w:val="Hyperlink"/>
          <w:sz w:val="20"/>
          <w:szCs w:val="20"/>
        </w:rPr>
        <w:t xml:space="preserve"> </w:t>
      </w:r>
      <w:r w:rsidR="002768A3">
        <w:rPr>
          <w:rStyle w:val="Hyperlink"/>
          <w:sz w:val="20"/>
          <w:szCs w:val="20"/>
        </w:rPr>
        <w:t xml:space="preserve">       </w:t>
      </w:r>
    </w:p>
    <w:p w14:paraId="3BA82D06" w14:textId="77777777" w:rsidR="00331507" w:rsidRDefault="00331507" w:rsidP="004A2FFD">
      <w:pPr>
        <w:rPr>
          <w:rStyle w:val="Hyperlink"/>
          <w:sz w:val="20"/>
          <w:szCs w:val="20"/>
        </w:rPr>
      </w:pPr>
    </w:p>
    <w:p w14:paraId="0BA2D412" w14:textId="4B2756F2" w:rsidR="006F7692" w:rsidRDefault="00D8608E" w:rsidP="004A2FFD">
      <w:pPr>
        <w:rPr>
          <w:rStyle w:val="Hyperlink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136" behindDoc="0" locked="0" layoutInCell="1" allowOverlap="1" wp14:anchorId="06C97655" wp14:editId="1E36044C">
                <wp:simplePos x="0" y="0"/>
                <wp:positionH relativeFrom="margin">
                  <wp:posOffset>4514850</wp:posOffset>
                </wp:positionH>
                <wp:positionV relativeFrom="paragraph">
                  <wp:posOffset>278130</wp:posOffset>
                </wp:positionV>
                <wp:extent cx="1003300" cy="240030"/>
                <wp:effectExtent l="0" t="0" r="25400" b="26670"/>
                <wp:wrapSquare wrapText="bothSides"/>
                <wp:docPr id="1086648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F0957" w14:textId="571AB5DB" w:rsidR="00D40298" w:rsidRPr="00D97D6B" w:rsidRDefault="009F296E" w:rsidP="00D4029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October 12,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976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5pt;margin-top:21.9pt;width:79pt;height:18.9pt;z-index:25165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0hDgIAAB8EAAAOAAAAZHJzL2Uyb0RvYy54bWysU9tu2zAMfR+wfxD0vthJk6014hRdugwD&#10;ugvQ7gNoWY6FyaImKbGzrx8lp2nQrS/D/CCIJnVIHh4ur4dOs710XqEp+XSScyaNwFqZbcm/P2ze&#10;XHLmA5gaNBpZ8oP0/Hr1+tWyt4WcYYu6lo4RiPFFb0vehmCLLPOilR34CVppyNmg6yCQ6bZZ7aAn&#10;9E5nszx/m/XoautQSO/p7+3o5KuE3zRShK9N42VguuRUW0inS2cVz2y1hGLrwLZKHMuAf6iiA2Uo&#10;6QnqFgKwnVN/QHVKOPTYhInALsOmUUKmHqibaf6sm/sWrEy9EDnenmjy/w9WfNnf22+OheE9DjTA&#10;1IS3dyh+eGZw3YLZyhvnsG8l1JR4GinLeuuL49NItS98BKn6z1jTkGEXMAENjesiK9QnI3QawOFE&#10;uhwCEzFlnl9c5OQS5JvNyUpTyaB4fG2dDx8ldixeSu5oqAkd9nc+xGqgeAyJyTxqVW+U1slw22qt&#10;HdsDCWCTvtTAszBtWF/yq8VsMRLwIkSevr9BdCqQkrXqSn55CoIi0vbB1ElnAZQe71SyNkceI3Uj&#10;iWGoBgqMfFZYH4hRh6NiacPo0qL7xVlPai25/7kDJznTnwxN5Wo6n0d5J2O+eDcjw517qnMPGEFQ&#10;JQ+cjdd1SCsRCTN4Q9NrVCL2qZJjraTCxPdxY6LMz+0U9bTXq98AAAD//wMAUEsDBBQABgAIAAAA&#10;IQBjQfFS3wAAAAkBAAAPAAAAZHJzL2Rvd25yZXYueG1sTI9BT8MwDIXvSPyHyEhcEEvLpq4rTSeE&#10;BILbGNO4Zo3XVjROSbKu/HvMCW6239Pz98r1ZHsxog+dIwXpLAGBVDvTUaNg9/50m4MIUZPRvSNU&#10;8I0B1tXlRakL4870huM2NoJDKBRaQRvjUEgZ6hatDjM3ILF2dN7qyKtvpPH6zOG2l3dJkkmrO+IP&#10;rR7wscX6c3uyCvLFy/gRXuebfZ0d+1W8WY7PX16p66vp4R5ExCn+meEXn9GhYqaDO5EJolewTFPu&#10;EhUs5lyBDXm24sOBhzQDWZXyf4PqBwAA//8DAFBLAQItABQABgAIAAAAIQC2gziS/gAAAOEBAAAT&#10;AAAAAAAAAAAAAAAAAAAAAABbQ29udGVudF9UeXBlc10ueG1sUEsBAi0AFAAGAAgAAAAhADj9If/W&#10;AAAAlAEAAAsAAAAAAAAAAAAAAAAALwEAAF9yZWxzLy5yZWxzUEsBAi0AFAAGAAgAAAAhAMF8zSEO&#10;AgAAHwQAAA4AAAAAAAAAAAAAAAAALgIAAGRycy9lMm9Eb2MueG1sUEsBAi0AFAAGAAgAAAAhAGNB&#10;8VLfAAAACQEAAA8AAAAAAAAAAAAAAAAAaAQAAGRycy9kb3ducmV2LnhtbFBLBQYAAAAABAAEAPMA&#10;AAB0BQAAAAA=&#10;">
                <v:textbox>
                  <w:txbxContent>
                    <w:p w14:paraId="41CF0957" w14:textId="571AB5DB" w:rsidR="00D40298" w:rsidRPr="00D97D6B" w:rsidRDefault="009F296E" w:rsidP="00D4029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October 12,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8F7096" w14:textId="77777777" w:rsidR="00C933B0" w:rsidRPr="00C933B0" w:rsidRDefault="00C933B0">
      <w:pPr>
        <w:rPr>
          <w:rStyle w:val="Hyperlink"/>
          <w:color w:val="auto"/>
          <w:sz w:val="24"/>
          <w:szCs w:val="24"/>
          <w:u w:val="none"/>
        </w:rPr>
      </w:pPr>
    </w:p>
    <w:p w14:paraId="01C6D634" w14:textId="77777777" w:rsidR="006C1E67" w:rsidRDefault="006C1E67" w:rsidP="00C933B0">
      <w:pPr>
        <w:rPr>
          <w:rStyle w:val="Hyperlink"/>
          <w:color w:val="auto"/>
          <w:sz w:val="24"/>
          <w:szCs w:val="24"/>
          <w:u w:val="none"/>
        </w:rPr>
      </w:pPr>
    </w:p>
    <w:p w14:paraId="483BB54E" w14:textId="77777777" w:rsidR="0020148F" w:rsidRDefault="0020148F" w:rsidP="00C933B0">
      <w:pPr>
        <w:rPr>
          <w:rStyle w:val="Hyperlink"/>
          <w:color w:val="auto"/>
          <w:sz w:val="24"/>
          <w:szCs w:val="24"/>
          <w:u w:val="none"/>
        </w:rPr>
      </w:pPr>
    </w:p>
    <w:p w14:paraId="01846D86" w14:textId="77777777" w:rsidR="00C43416" w:rsidRDefault="00C43416" w:rsidP="00C933B0">
      <w:pPr>
        <w:rPr>
          <w:rStyle w:val="Hyperlink"/>
          <w:color w:val="auto"/>
          <w:sz w:val="24"/>
          <w:szCs w:val="24"/>
          <w:u w:val="none"/>
        </w:rPr>
      </w:pPr>
    </w:p>
    <w:p w14:paraId="70B64F97" w14:textId="77777777" w:rsidR="0020148F" w:rsidRDefault="0020148F" w:rsidP="00C933B0">
      <w:pPr>
        <w:rPr>
          <w:rStyle w:val="Hyperlink"/>
          <w:color w:val="auto"/>
          <w:sz w:val="24"/>
          <w:szCs w:val="24"/>
          <w:u w:val="none"/>
        </w:rPr>
      </w:pPr>
    </w:p>
    <w:p w14:paraId="6922C233" w14:textId="77777777" w:rsidR="00A81A08" w:rsidRDefault="00A81A08" w:rsidP="00A81A08">
      <w:pPr>
        <w:ind w:firstLine="720"/>
        <w:jc w:val="both"/>
        <w:rPr>
          <w:rStyle w:val="Hyperlink"/>
          <w:color w:val="auto"/>
          <w:u w:val="none"/>
        </w:rPr>
      </w:pPr>
    </w:p>
    <w:p w14:paraId="6990CF5D" w14:textId="56D5F4F2" w:rsidR="00C933B0" w:rsidRPr="00A81A08" w:rsidRDefault="00C933B0" w:rsidP="00A81A08">
      <w:pPr>
        <w:ind w:firstLine="720"/>
        <w:jc w:val="both"/>
        <w:rPr>
          <w:rStyle w:val="Hyperlink"/>
          <w:color w:val="auto"/>
          <w:u w:val="none"/>
        </w:rPr>
      </w:pPr>
      <w:r w:rsidRPr="002F00FB">
        <w:rPr>
          <w:rStyle w:val="Hyperlink"/>
          <w:color w:val="auto"/>
          <w:u w:val="none"/>
        </w:rPr>
        <w:t>In memory of</w:t>
      </w:r>
    </w:p>
    <w:p w14:paraId="67BF4BCE" w14:textId="362DCBE7" w:rsidR="00D26F73" w:rsidRPr="002F00FB" w:rsidRDefault="00C933B0" w:rsidP="00D26F73">
      <w:pPr>
        <w:ind w:firstLine="720"/>
        <w:jc w:val="both"/>
        <w:rPr>
          <w:rStyle w:val="Hyperlink"/>
          <w:color w:val="auto"/>
          <w:sz w:val="24"/>
          <w:szCs w:val="24"/>
          <w:u w:val="none"/>
        </w:rPr>
      </w:pPr>
      <w:r w:rsidRPr="002F00FB">
        <w:rPr>
          <w:rStyle w:val="Hyperlink"/>
          <w:color w:val="auto"/>
          <w:sz w:val="24"/>
          <w:szCs w:val="24"/>
          <w:u w:val="none"/>
        </w:rPr>
        <w:t xml:space="preserve">Theodore Waldman </w:t>
      </w:r>
      <w:r w:rsidRPr="006A599E">
        <w:rPr>
          <w:rStyle w:val="Hyperlink"/>
          <w:color w:val="auto"/>
          <w:u w:val="none"/>
        </w:rPr>
        <w:t>(19</w:t>
      </w:r>
      <w:r w:rsidR="003C00BE" w:rsidRPr="006A599E">
        <w:rPr>
          <w:rStyle w:val="Hyperlink"/>
          <w:color w:val="auto"/>
          <w:u w:val="none"/>
        </w:rPr>
        <w:t>25</w:t>
      </w:r>
      <w:r w:rsidRPr="006A599E">
        <w:rPr>
          <w:rStyle w:val="Hyperlink"/>
          <w:color w:val="auto"/>
          <w:u w:val="none"/>
        </w:rPr>
        <w:t>-2006)</w:t>
      </w:r>
    </w:p>
    <w:p w14:paraId="2D775678" w14:textId="5D8061EA" w:rsidR="006F7692" w:rsidRPr="002F00FB" w:rsidRDefault="008402B2" w:rsidP="008402B2">
      <w:pPr>
        <w:jc w:val="both"/>
        <w:rPr>
          <w:rStyle w:val="Hyperlink"/>
          <w:color w:val="auto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 xml:space="preserve">      </w:t>
      </w:r>
      <w:r>
        <w:rPr>
          <w:rStyle w:val="Hyperlink"/>
          <w:color w:val="auto"/>
          <w:sz w:val="28"/>
          <w:szCs w:val="28"/>
          <w:u w:val="none"/>
        </w:rPr>
        <w:tab/>
      </w:r>
      <w:r w:rsidR="00C933B0" w:rsidRPr="002F00FB">
        <w:rPr>
          <w:rStyle w:val="Hyperlink"/>
          <w:color w:val="auto"/>
          <w:u w:val="none"/>
        </w:rPr>
        <w:t>Professor o</w:t>
      </w:r>
      <w:r w:rsidR="00BA748A" w:rsidRPr="002F00FB">
        <w:rPr>
          <w:rStyle w:val="Hyperlink"/>
          <w:color w:val="auto"/>
          <w:u w:val="none"/>
        </w:rPr>
        <w:t>f</w:t>
      </w:r>
      <w:r w:rsidR="00C933B0" w:rsidRPr="002F00FB">
        <w:rPr>
          <w:rStyle w:val="Hyperlink"/>
          <w:color w:val="auto"/>
          <w:u w:val="none"/>
        </w:rPr>
        <w:t xml:space="preserve"> Philosophy, Harvey Mudd College</w:t>
      </w:r>
      <w:r w:rsidR="006F7692" w:rsidRPr="002F00FB">
        <w:rPr>
          <w:rStyle w:val="Hyperlink"/>
          <w:u w:val="none"/>
        </w:rPr>
        <w:br w:type="page"/>
      </w:r>
    </w:p>
    <w:p w14:paraId="3FAFBB68" w14:textId="2DB94F5F" w:rsidR="00331507" w:rsidRDefault="00331507" w:rsidP="004A2FFD">
      <w:pPr>
        <w:rPr>
          <w:rStyle w:val="Hyperlink"/>
          <w:sz w:val="20"/>
          <w:szCs w:val="20"/>
        </w:rPr>
      </w:pPr>
    </w:p>
    <w:p w14:paraId="1D163541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0E51653D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5EABBB94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4DCF1E57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2FD356E1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1E629C15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59F40833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3FDCA926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5270764F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6AF15B4A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12B90E04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2DF4AA5E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7B8A9CB2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16BB1BFB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151608B7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3A9850E3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154111EF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179A9B06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47E9AC52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7D59F03E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22810987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6D433142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4BD4C756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61B4A54E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4967C4C4" w14:textId="77777777" w:rsidR="00EF06D8" w:rsidRDefault="00EF06D8" w:rsidP="004A2FFD">
      <w:pPr>
        <w:rPr>
          <w:rStyle w:val="Hyperlink"/>
          <w:sz w:val="20"/>
          <w:szCs w:val="20"/>
        </w:rPr>
      </w:pPr>
    </w:p>
    <w:p w14:paraId="1528EE73" w14:textId="62E8E350" w:rsidR="003E52B4" w:rsidRDefault="00727C65" w:rsidP="0038133A">
      <w:pPr>
        <w:rPr>
          <w:rStyle w:val="Hyperlink"/>
          <w:color w:val="auto"/>
          <w:sz w:val="20"/>
          <w:szCs w:val="20"/>
          <w:u w:val="none"/>
        </w:rPr>
      </w:pPr>
      <w:r w:rsidRPr="00072279">
        <w:rPr>
          <w:rStyle w:val="Hyperlink"/>
          <w:color w:val="auto"/>
          <w:sz w:val="18"/>
          <w:szCs w:val="18"/>
          <w:u w:val="none"/>
        </w:rPr>
        <w:t>©</w:t>
      </w:r>
      <w:r w:rsidR="000A5A98">
        <w:rPr>
          <w:rStyle w:val="Hyperlink"/>
          <w:color w:val="auto"/>
          <w:sz w:val="18"/>
          <w:szCs w:val="18"/>
          <w:u w:val="none"/>
        </w:rPr>
        <w:t xml:space="preserve"> 2024 </w:t>
      </w:r>
      <w:r w:rsidRPr="00727C65">
        <w:rPr>
          <w:rStyle w:val="Hyperlink"/>
          <w:color w:val="auto"/>
          <w:sz w:val="20"/>
          <w:szCs w:val="20"/>
          <w:u w:val="none"/>
        </w:rPr>
        <w:t>Charle</w:t>
      </w:r>
      <w:r>
        <w:rPr>
          <w:rStyle w:val="Hyperlink"/>
          <w:color w:val="auto"/>
          <w:sz w:val="20"/>
          <w:szCs w:val="20"/>
          <w:u w:val="none"/>
        </w:rPr>
        <w:t>s Dermer (1954-</w:t>
      </w:r>
      <w:r w:rsidR="00F05121">
        <w:rPr>
          <w:rStyle w:val="Hyperlink"/>
          <w:color w:val="auto"/>
          <w:sz w:val="20"/>
          <w:szCs w:val="20"/>
          <w:u w:val="none"/>
        </w:rPr>
        <w:t>20</w:t>
      </w:r>
      <w:r w:rsidR="008150A2">
        <w:rPr>
          <w:rStyle w:val="Hyperlink"/>
          <w:color w:val="auto"/>
          <w:sz w:val="20"/>
          <w:szCs w:val="20"/>
          <w:u w:val="none"/>
        </w:rPr>
        <w:t xml:space="preserve">  </w:t>
      </w:r>
      <w:r w:rsidR="00A018A8">
        <w:rPr>
          <w:rStyle w:val="Hyperlink"/>
          <w:color w:val="auto"/>
          <w:sz w:val="20"/>
          <w:szCs w:val="20"/>
          <w:u w:val="none"/>
        </w:rPr>
        <w:t>)</w:t>
      </w:r>
      <w:r w:rsidR="0078058E">
        <w:rPr>
          <w:rStyle w:val="Hyperlink"/>
          <w:color w:val="auto"/>
          <w:sz w:val="20"/>
          <w:szCs w:val="20"/>
          <w:u w:val="none"/>
        </w:rPr>
        <w:t>,</w:t>
      </w:r>
      <w:r w:rsidR="00A018A8">
        <w:rPr>
          <w:rStyle w:val="Hyperlink"/>
          <w:color w:val="auto"/>
          <w:sz w:val="20"/>
          <w:szCs w:val="20"/>
          <w:u w:val="none"/>
        </w:rPr>
        <w:t xml:space="preserve"> all rights reserved</w:t>
      </w:r>
      <w:r w:rsidR="00356565">
        <w:rPr>
          <w:rStyle w:val="Hyperlink"/>
          <w:color w:val="auto"/>
          <w:sz w:val="20"/>
          <w:szCs w:val="20"/>
          <w:u w:val="none"/>
        </w:rPr>
        <w:t>. ISBN</w:t>
      </w:r>
      <w:r w:rsidR="00A10A3D">
        <w:rPr>
          <w:rStyle w:val="Hyperlink"/>
          <w:color w:val="auto"/>
          <w:sz w:val="20"/>
          <w:szCs w:val="20"/>
          <w:u w:val="none"/>
        </w:rPr>
        <w:t>#</w:t>
      </w:r>
      <w:r w:rsidR="00356565">
        <w:rPr>
          <w:rStyle w:val="Hyperlink"/>
          <w:color w:val="auto"/>
          <w:sz w:val="20"/>
          <w:szCs w:val="20"/>
          <w:u w:val="none"/>
        </w:rPr>
        <w:t xml:space="preserve"> TK</w:t>
      </w:r>
    </w:p>
    <w:p w14:paraId="3CBD39DC" w14:textId="6E75395B" w:rsidR="00B73C77" w:rsidRPr="00200C19" w:rsidRDefault="00820077" w:rsidP="003A0181">
      <w:pPr>
        <w:pStyle w:val="Heading1"/>
        <w:spacing w:line="360" w:lineRule="auto"/>
        <w:rPr>
          <w:rFonts w:ascii="Aharoni" w:hAnsi="Aharoni" w:cs="Aharoni"/>
          <w:color w:val="auto"/>
          <w:sz w:val="28"/>
          <w:szCs w:val="28"/>
        </w:rPr>
      </w:pPr>
      <w:bookmarkStart w:id="0" w:name="_Toc180243520"/>
      <w:r>
        <w:rPr>
          <w:rFonts w:ascii="Aharoni" w:hAnsi="Aharoni" w:cs="Aharoni"/>
          <w:color w:val="auto"/>
          <w:sz w:val="28"/>
          <w:szCs w:val="28"/>
        </w:rPr>
        <w:lastRenderedPageBreak/>
        <w:t>Abstract</w:t>
      </w:r>
      <w:bookmarkEnd w:id="0"/>
    </w:p>
    <w:p w14:paraId="72F902F7" w14:textId="06A4208C" w:rsidR="00200C19" w:rsidRPr="003101EA" w:rsidRDefault="00B75B32" w:rsidP="00403545">
      <w:pPr>
        <w:rPr>
          <w:rFonts w:ascii="Arial" w:hAnsi="Arial" w:cs="Arial"/>
          <w:sz w:val="36"/>
          <w:szCs w:val="36"/>
        </w:rPr>
      </w:pPr>
      <w:r w:rsidRPr="00BE7CF1">
        <w:rPr>
          <w:rFonts w:ascii="Arial" w:hAnsi="Arial" w:cs="Arial"/>
          <w:sz w:val="20"/>
          <w:szCs w:val="20"/>
        </w:rPr>
        <w:t>I pro</w:t>
      </w:r>
      <w:r w:rsidR="00722FFA" w:rsidRPr="00BE7CF1">
        <w:rPr>
          <w:rFonts w:ascii="Arial" w:hAnsi="Arial" w:cs="Arial"/>
          <w:sz w:val="20"/>
          <w:szCs w:val="20"/>
        </w:rPr>
        <w:t>pose a model for human mortality</w:t>
      </w:r>
      <w:r w:rsidR="000A0257">
        <w:rPr>
          <w:rFonts w:ascii="Arial" w:hAnsi="Arial" w:cs="Arial"/>
          <w:sz w:val="20"/>
          <w:szCs w:val="20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ascii="Arial" w:hAnsi="Arial" w:cs="Arial"/>
          <w:sz w:val="20"/>
          <w:szCs w:val="20"/>
        </w:rPr>
        <w:fldChar w:fldCharType="end"/>
      </w:r>
      <w:r w:rsidR="00722FFA" w:rsidRPr="00BE7CF1">
        <w:rPr>
          <w:rFonts w:ascii="Arial" w:hAnsi="Arial" w:cs="Arial"/>
          <w:sz w:val="20"/>
          <w:szCs w:val="20"/>
        </w:rPr>
        <w:t xml:space="preserve"> based on telomere</w:t>
      </w:r>
      <w:r w:rsidR="000A0257">
        <w:rPr>
          <w:rFonts w:ascii="Arial" w:hAnsi="Arial" w:cs="Arial"/>
          <w:sz w:val="20"/>
          <w:szCs w:val="20"/>
        </w:rPr>
        <w:fldChar w:fldCharType="begin"/>
      </w:r>
      <w:r w:rsidR="000A0257">
        <w:instrText xml:space="preserve"> XE "</w:instrText>
      </w:r>
      <w:r w:rsidR="000A0257" w:rsidRPr="000B1CC6">
        <w:rPr>
          <w:rFonts w:ascii="Arial" w:hAnsi="Arial" w:cs="Arial"/>
          <w:sz w:val="20"/>
          <w:szCs w:val="20"/>
        </w:rPr>
        <w:instrText>telomere</w:instrText>
      </w:r>
      <w:r w:rsidR="000A0257">
        <w:instrText xml:space="preserve">" </w:instrText>
      </w:r>
      <w:r w:rsidR="000A0257">
        <w:rPr>
          <w:rFonts w:ascii="Arial" w:hAnsi="Arial" w:cs="Arial"/>
          <w:sz w:val="20"/>
          <w:szCs w:val="20"/>
        </w:rPr>
        <w:fldChar w:fldCharType="end"/>
      </w:r>
      <w:r w:rsidR="00722FFA" w:rsidRPr="00BE7CF1">
        <w:rPr>
          <w:rFonts w:ascii="Arial" w:hAnsi="Arial" w:cs="Arial"/>
          <w:sz w:val="20"/>
          <w:szCs w:val="20"/>
        </w:rPr>
        <w:t xml:space="preserve"> loss and </w:t>
      </w:r>
      <w:r w:rsidR="00200C19" w:rsidRPr="00BE7CF1">
        <w:rPr>
          <w:rFonts w:ascii="Arial" w:hAnsi="Arial" w:cs="Arial"/>
          <w:sz w:val="20"/>
          <w:szCs w:val="20"/>
        </w:rPr>
        <w:t xml:space="preserve">the statistical </w:t>
      </w:r>
      <w:r w:rsidR="00722FFA" w:rsidRPr="00BE7CF1">
        <w:rPr>
          <w:rFonts w:ascii="Arial" w:hAnsi="Arial" w:cs="Arial"/>
          <w:sz w:val="20"/>
          <w:szCs w:val="20"/>
        </w:rPr>
        <w:t>approach to cell senescence</w:t>
      </w:r>
      <w:r w:rsidR="00712AE0">
        <w:rPr>
          <w:rFonts w:ascii="Arial" w:hAnsi="Arial" w:cs="Arial"/>
          <w:sz w:val="20"/>
          <w:szCs w:val="20"/>
        </w:rPr>
        <w:fldChar w:fldCharType="begin"/>
      </w:r>
      <w:r w:rsidR="00712AE0">
        <w:instrText xml:space="preserve"> XE "</w:instrText>
      </w:r>
      <w:r w:rsidR="00712AE0" w:rsidRPr="00F35296">
        <w:rPr>
          <w:rFonts w:ascii="Arial" w:hAnsi="Arial" w:cs="Arial"/>
          <w:sz w:val="20"/>
          <w:szCs w:val="20"/>
        </w:rPr>
        <w:instrText>senescence</w:instrText>
      </w:r>
      <w:r w:rsidR="00712AE0">
        <w:instrText xml:space="preserve">" </w:instrText>
      </w:r>
      <w:r w:rsidR="00712AE0">
        <w:rPr>
          <w:rFonts w:ascii="Arial" w:hAnsi="Arial" w:cs="Arial"/>
          <w:sz w:val="20"/>
          <w:szCs w:val="20"/>
        </w:rPr>
        <w:fldChar w:fldCharType="end"/>
      </w:r>
      <w:r w:rsidR="00E404D8" w:rsidRPr="00BE7CF1">
        <w:rPr>
          <w:rFonts w:ascii="Arial" w:hAnsi="Arial" w:cs="Arial"/>
          <w:sz w:val="20"/>
          <w:szCs w:val="20"/>
        </w:rPr>
        <w:t xml:space="preserve"> and organism</w:t>
      </w:r>
      <w:r w:rsidR="009E1804" w:rsidRPr="00BE7CF1">
        <w:rPr>
          <w:rFonts w:ascii="Arial" w:hAnsi="Arial" w:cs="Arial"/>
          <w:sz w:val="20"/>
          <w:szCs w:val="20"/>
        </w:rPr>
        <w:t xml:space="preserve"> dea</w:t>
      </w:r>
      <w:r w:rsidR="00002C65" w:rsidRPr="00BE7CF1">
        <w:rPr>
          <w:rFonts w:ascii="Arial" w:hAnsi="Arial" w:cs="Arial"/>
          <w:sz w:val="20"/>
          <w:szCs w:val="20"/>
        </w:rPr>
        <w:t>th</w:t>
      </w:r>
      <w:r w:rsidR="00502ECA">
        <w:rPr>
          <w:rFonts w:ascii="Arial" w:hAnsi="Arial" w:cs="Arial"/>
          <w:sz w:val="20"/>
          <w:szCs w:val="20"/>
        </w:rPr>
        <w:t xml:space="preserve"> (Chpt. I)</w:t>
      </w:r>
      <w:r w:rsidR="00E404D8" w:rsidRPr="00BE7CF1">
        <w:rPr>
          <w:rFonts w:ascii="Arial" w:hAnsi="Arial" w:cs="Arial"/>
          <w:sz w:val="20"/>
          <w:szCs w:val="20"/>
        </w:rPr>
        <w:t xml:space="preserve">. </w:t>
      </w:r>
      <w:r w:rsidR="00AE54E2" w:rsidRPr="00BE7CF1">
        <w:rPr>
          <w:rFonts w:ascii="Arial" w:hAnsi="Arial" w:cs="Arial"/>
          <w:sz w:val="20"/>
          <w:szCs w:val="20"/>
        </w:rPr>
        <w:t>P</w:t>
      </w:r>
      <w:r w:rsidR="00636D6F" w:rsidRPr="00BE7CF1">
        <w:rPr>
          <w:rFonts w:ascii="Arial" w:hAnsi="Arial" w:cs="Arial"/>
          <w:sz w:val="20"/>
          <w:szCs w:val="20"/>
        </w:rPr>
        <w:t>hysics</w:t>
      </w:r>
      <w:r w:rsidR="00E404D8" w:rsidRPr="00BE7CF1">
        <w:rPr>
          <w:rFonts w:ascii="Arial" w:hAnsi="Arial" w:cs="Arial"/>
          <w:sz w:val="20"/>
          <w:szCs w:val="20"/>
        </w:rPr>
        <w:t xml:space="preserve"> </w:t>
      </w:r>
      <w:r w:rsidR="009E1804" w:rsidRPr="00BE7CF1">
        <w:rPr>
          <w:rFonts w:ascii="Arial" w:hAnsi="Arial" w:cs="Arial"/>
          <w:sz w:val="20"/>
          <w:szCs w:val="20"/>
        </w:rPr>
        <w:t>at the cellular level</w:t>
      </w:r>
      <w:r w:rsidR="005E3912" w:rsidRPr="00BE7CF1">
        <w:rPr>
          <w:rFonts w:ascii="Arial" w:hAnsi="Arial" w:cs="Arial"/>
          <w:sz w:val="20"/>
          <w:szCs w:val="20"/>
        </w:rPr>
        <w:t xml:space="preserve"> </w:t>
      </w:r>
      <w:r w:rsidR="00636D6F" w:rsidRPr="00BE7CF1">
        <w:rPr>
          <w:rFonts w:ascii="Arial" w:hAnsi="Arial" w:cs="Arial"/>
          <w:sz w:val="20"/>
          <w:szCs w:val="20"/>
        </w:rPr>
        <w:t>is</w:t>
      </w:r>
      <w:r w:rsidR="009E1804" w:rsidRPr="00BE7CF1">
        <w:rPr>
          <w:rFonts w:ascii="Arial" w:hAnsi="Arial" w:cs="Arial"/>
          <w:sz w:val="20"/>
          <w:szCs w:val="20"/>
        </w:rPr>
        <w:t xml:space="preserve"> tested</w:t>
      </w:r>
      <w:r w:rsidR="00E141AF" w:rsidRPr="00BE7CF1">
        <w:rPr>
          <w:rFonts w:ascii="Arial" w:hAnsi="Arial" w:cs="Arial"/>
          <w:sz w:val="20"/>
          <w:szCs w:val="20"/>
        </w:rPr>
        <w:t xml:space="preserve"> </w:t>
      </w:r>
      <w:r w:rsidR="00B46B7E" w:rsidRPr="00BE7CF1">
        <w:rPr>
          <w:rFonts w:ascii="Arial" w:hAnsi="Arial" w:cs="Arial"/>
          <w:sz w:val="20"/>
          <w:szCs w:val="20"/>
        </w:rPr>
        <w:t xml:space="preserve">by </w:t>
      </w:r>
      <w:r w:rsidR="00FF14F4" w:rsidRPr="00BE7CF1">
        <w:rPr>
          <w:rFonts w:ascii="Arial" w:hAnsi="Arial" w:cs="Arial"/>
          <w:sz w:val="20"/>
          <w:szCs w:val="20"/>
        </w:rPr>
        <w:t>mortality</w:t>
      </w:r>
      <w:r w:rsidR="00E141AF" w:rsidRPr="00BE7CF1">
        <w:rPr>
          <w:rFonts w:ascii="Arial" w:hAnsi="Arial" w:cs="Arial"/>
          <w:sz w:val="20"/>
          <w:szCs w:val="20"/>
        </w:rPr>
        <w:t xml:space="preserve"> data</w:t>
      </w:r>
      <w:r w:rsidR="00FF14F4" w:rsidRPr="00BE7CF1">
        <w:rPr>
          <w:rFonts w:ascii="Arial" w:hAnsi="Arial" w:cs="Arial"/>
          <w:sz w:val="20"/>
          <w:szCs w:val="20"/>
        </w:rPr>
        <w:t xml:space="preserve"> at the population level.</w:t>
      </w:r>
      <w:r w:rsidR="00E141AF" w:rsidRPr="00BE7CF1">
        <w:rPr>
          <w:rFonts w:ascii="Arial" w:hAnsi="Arial" w:cs="Arial"/>
          <w:sz w:val="20"/>
          <w:szCs w:val="20"/>
        </w:rPr>
        <w:t xml:space="preserve"> </w:t>
      </w:r>
      <w:r w:rsidR="00E178E2" w:rsidRPr="00BE7CF1">
        <w:rPr>
          <w:rFonts w:ascii="Arial" w:hAnsi="Arial" w:cs="Arial"/>
          <w:sz w:val="20"/>
          <w:szCs w:val="20"/>
        </w:rPr>
        <w:t xml:space="preserve">Population rates </w:t>
      </w:r>
      <w:r w:rsidR="00F26154" w:rsidRPr="00BE7CF1">
        <w:rPr>
          <w:rFonts w:ascii="Arial" w:hAnsi="Arial" w:cs="Arial"/>
          <w:sz w:val="20"/>
          <w:szCs w:val="20"/>
        </w:rPr>
        <w:t>approach</w:t>
      </w:r>
      <w:r w:rsidR="00192144" w:rsidRPr="00BE7CF1">
        <w:rPr>
          <w:rFonts w:ascii="Arial" w:hAnsi="Arial" w:cs="Arial"/>
          <w:sz w:val="20"/>
          <w:szCs w:val="20"/>
        </w:rPr>
        <w:t xml:space="preserve"> mortality rates </w:t>
      </w:r>
      <w:r w:rsidR="004A1A6C" w:rsidRPr="00BE7CF1">
        <w:rPr>
          <w:rFonts w:ascii="Arial" w:hAnsi="Arial" w:cs="Arial"/>
          <w:sz w:val="20"/>
          <w:szCs w:val="20"/>
        </w:rPr>
        <w:t>in</w:t>
      </w:r>
      <w:r w:rsidR="00D8107C" w:rsidRPr="00BE7CF1">
        <w:rPr>
          <w:rFonts w:ascii="Arial" w:hAnsi="Arial" w:cs="Arial"/>
          <w:sz w:val="20"/>
          <w:szCs w:val="20"/>
        </w:rPr>
        <w:t xml:space="preserve"> old (</w:t>
      </w:r>
      <w:r w:rsidR="00F9168B">
        <w:rPr>
          <w:rFonts w:ascii="Arial" w:hAnsi="Arial" w:cs="Arial"/>
          <w:sz w:val="20"/>
          <w:szCs w:val="20"/>
        </w:rPr>
        <w:t>≥</w:t>
      </w:r>
      <w:r w:rsidR="00D8107C" w:rsidRPr="00BE7CF1">
        <w:rPr>
          <w:rFonts w:ascii="Arial" w:hAnsi="Arial" w:cs="Arial"/>
          <w:sz w:val="20"/>
          <w:szCs w:val="20"/>
        </w:rPr>
        <w:t xml:space="preserve"> 60</w:t>
      </w:r>
      <w:r w:rsidR="00B75F4E" w:rsidRPr="00BE7CF1">
        <w:rPr>
          <w:rFonts w:ascii="Arial" w:hAnsi="Arial" w:cs="Arial"/>
          <w:sz w:val="20"/>
          <w:szCs w:val="20"/>
        </w:rPr>
        <w:t xml:space="preserve"> yo</w:t>
      </w:r>
      <w:r w:rsidR="00D8107C" w:rsidRPr="00BE7CF1">
        <w:rPr>
          <w:rFonts w:ascii="Arial" w:hAnsi="Arial" w:cs="Arial"/>
          <w:sz w:val="20"/>
          <w:szCs w:val="20"/>
        </w:rPr>
        <w:t>)</w:t>
      </w:r>
      <w:r w:rsidR="00F26154" w:rsidRPr="00BE7CF1">
        <w:rPr>
          <w:rFonts w:ascii="Arial" w:hAnsi="Arial" w:cs="Arial"/>
          <w:sz w:val="20"/>
          <w:szCs w:val="20"/>
        </w:rPr>
        <w:t xml:space="preserve"> age</w:t>
      </w:r>
      <w:r w:rsidR="00F66FD5" w:rsidRPr="00BE7CF1">
        <w:rPr>
          <w:rFonts w:ascii="Arial" w:hAnsi="Arial" w:cs="Arial"/>
          <w:sz w:val="20"/>
          <w:szCs w:val="20"/>
        </w:rPr>
        <w:t xml:space="preserve">. </w:t>
      </w:r>
      <w:r w:rsidR="00445DFB" w:rsidRPr="00BE7CF1">
        <w:rPr>
          <w:rFonts w:ascii="Arial" w:hAnsi="Arial" w:cs="Arial"/>
          <w:sz w:val="20"/>
          <w:szCs w:val="20"/>
        </w:rPr>
        <w:t>The other component of the population rates, migration</w:t>
      </w:r>
      <w:r w:rsidR="00293219">
        <w:rPr>
          <w:rFonts w:ascii="Arial" w:hAnsi="Arial" w:cs="Arial"/>
          <w:sz w:val="20"/>
          <w:szCs w:val="20"/>
        </w:rPr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rPr>
          <w:rFonts w:ascii="Arial" w:hAnsi="Arial" w:cs="Arial"/>
          <w:sz w:val="20"/>
          <w:szCs w:val="20"/>
        </w:rPr>
        <w:fldChar w:fldCharType="end"/>
      </w:r>
      <w:r w:rsidR="00445DFB" w:rsidRPr="00BE7CF1">
        <w:rPr>
          <w:rFonts w:ascii="Arial" w:hAnsi="Arial" w:cs="Arial"/>
          <w:sz w:val="20"/>
          <w:szCs w:val="20"/>
        </w:rPr>
        <w:t>,</w:t>
      </w:r>
      <w:r w:rsidR="00D8107C" w:rsidRPr="00BE7CF1">
        <w:rPr>
          <w:rFonts w:ascii="Arial" w:hAnsi="Arial" w:cs="Arial"/>
          <w:sz w:val="20"/>
          <w:szCs w:val="20"/>
        </w:rPr>
        <w:t xml:space="preserve"> </w:t>
      </w:r>
      <w:r w:rsidR="00200C19" w:rsidRPr="00BE7CF1">
        <w:rPr>
          <w:rFonts w:ascii="Arial" w:hAnsi="Arial" w:cs="Arial"/>
          <w:sz w:val="20"/>
          <w:szCs w:val="20"/>
        </w:rPr>
        <w:t xml:space="preserve">can be important for the young. </w:t>
      </w:r>
      <w:r w:rsidR="00F05038" w:rsidRPr="00BE7CF1">
        <w:rPr>
          <w:rFonts w:ascii="Arial" w:hAnsi="Arial" w:cs="Arial"/>
          <w:sz w:val="20"/>
          <w:szCs w:val="20"/>
        </w:rPr>
        <w:t xml:space="preserve">I argue </w:t>
      </w:r>
      <w:r w:rsidR="00246CB9">
        <w:rPr>
          <w:rFonts w:ascii="Arial" w:hAnsi="Arial" w:cs="Arial"/>
          <w:sz w:val="20"/>
          <w:szCs w:val="20"/>
        </w:rPr>
        <w:t>(</w:t>
      </w:r>
      <w:r w:rsidR="0063511C" w:rsidRPr="00BE7CF1">
        <w:rPr>
          <w:rFonts w:ascii="Arial" w:hAnsi="Arial" w:cs="Arial"/>
          <w:sz w:val="20"/>
          <w:szCs w:val="20"/>
        </w:rPr>
        <w:t>Chpt. II</w:t>
      </w:r>
      <w:r w:rsidR="00246CB9">
        <w:rPr>
          <w:rFonts w:ascii="Arial" w:hAnsi="Arial" w:cs="Arial"/>
          <w:sz w:val="20"/>
          <w:szCs w:val="20"/>
        </w:rPr>
        <w:t>)</w:t>
      </w:r>
      <w:r w:rsidR="0063511C" w:rsidRPr="00BE7CF1">
        <w:rPr>
          <w:rFonts w:ascii="Arial" w:hAnsi="Arial" w:cs="Arial"/>
          <w:sz w:val="20"/>
          <w:szCs w:val="20"/>
        </w:rPr>
        <w:t xml:space="preserve"> </w:t>
      </w:r>
      <w:r w:rsidR="00F05038" w:rsidRPr="00BE7CF1">
        <w:rPr>
          <w:rFonts w:ascii="Arial" w:hAnsi="Arial" w:cs="Arial"/>
          <w:sz w:val="20"/>
          <w:szCs w:val="20"/>
        </w:rPr>
        <w:t>that u</w:t>
      </w:r>
      <w:r w:rsidR="009A5868" w:rsidRPr="00BE7CF1">
        <w:rPr>
          <w:rFonts w:ascii="Arial" w:hAnsi="Arial" w:cs="Arial"/>
          <w:sz w:val="20"/>
          <w:szCs w:val="20"/>
        </w:rPr>
        <w:t xml:space="preserve">nusual spikes </w:t>
      </w:r>
      <w:r w:rsidR="00514F67" w:rsidRPr="00BE7CF1">
        <w:rPr>
          <w:rFonts w:ascii="Arial" w:hAnsi="Arial" w:cs="Arial"/>
          <w:sz w:val="20"/>
          <w:szCs w:val="20"/>
        </w:rPr>
        <w:t xml:space="preserve">in the rates </w:t>
      </w:r>
      <w:r w:rsidR="009A5868" w:rsidRPr="00BE7CF1">
        <w:rPr>
          <w:rFonts w:ascii="Arial" w:hAnsi="Arial" w:cs="Arial"/>
          <w:sz w:val="20"/>
          <w:szCs w:val="20"/>
        </w:rPr>
        <w:t xml:space="preserve">derived from </w:t>
      </w:r>
      <w:r w:rsidR="00F05038" w:rsidRPr="00BE7CF1">
        <w:rPr>
          <w:rFonts w:ascii="Arial" w:hAnsi="Arial" w:cs="Arial"/>
          <w:sz w:val="20"/>
          <w:szCs w:val="20"/>
        </w:rPr>
        <w:t xml:space="preserve">5-yr age ppn </w:t>
      </w:r>
      <w:r w:rsidR="009A5868" w:rsidRPr="00BE7CF1">
        <w:rPr>
          <w:rFonts w:ascii="Arial" w:hAnsi="Arial" w:cs="Arial"/>
          <w:sz w:val="20"/>
          <w:szCs w:val="20"/>
        </w:rPr>
        <w:t xml:space="preserve">Hungarian population data are </w:t>
      </w:r>
      <w:r w:rsidR="0098539B" w:rsidRPr="00BE7CF1">
        <w:rPr>
          <w:rFonts w:ascii="Arial" w:hAnsi="Arial" w:cs="Arial"/>
          <w:sz w:val="20"/>
          <w:szCs w:val="20"/>
        </w:rPr>
        <w:t>a</w:t>
      </w:r>
      <w:r w:rsidR="00F05038" w:rsidRPr="00BE7CF1">
        <w:rPr>
          <w:rFonts w:ascii="Arial" w:hAnsi="Arial" w:cs="Arial"/>
          <w:sz w:val="20"/>
          <w:szCs w:val="20"/>
        </w:rPr>
        <w:t xml:space="preserve"> </w:t>
      </w:r>
      <w:r w:rsidR="00286C73" w:rsidRPr="00BE7CF1">
        <w:rPr>
          <w:rFonts w:ascii="Arial" w:hAnsi="Arial" w:cs="Arial"/>
          <w:sz w:val="20"/>
          <w:szCs w:val="20"/>
        </w:rPr>
        <w:t xml:space="preserve">long-term </w:t>
      </w:r>
      <w:r w:rsidR="00F05038" w:rsidRPr="00BE7CF1">
        <w:rPr>
          <w:rFonts w:ascii="Arial" w:hAnsi="Arial" w:cs="Arial"/>
          <w:sz w:val="20"/>
          <w:szCs w:val="20"/>
        </w:rPr>
        <w:t xml:space="preserve">consequence of </w:t>
      </w:r>
      <w:r w:rsidR="005D7BEF" w:rsidRPr="00BE7CF1">
        <w:rPr>
          <w:rFonts w:ascii="Arial" w:hAnsi="Arial" w:cs="Arial"/>
          <w:sz w:val="20"/>
          <w:szCs w:val="20"/>
        </w:rPr>
        <w:t xml:space="preserve">radioactive poisoning by </w:t>
      </w:r>
      <w:r w:rsidR="00F66ABE" w:rsidRPr="00BE7CF1">
        <w:rPr>
          <w:rFonts w:ascii="Arial" w:hAnsi="Arial" w:cs="Arial"/>
          <w:sz w:val="20"/>
          <w:szCs w:val="20"/>
        </w:rPr>
        <w:t>the Chernobyl</w:t>
      </w:r>
      <w:r w:rsidR="009E64CE">
        <w:rPr>
          <w:rFonts w:ascii="Arial" w:hAnsi="Arial" w:cs="Arial"/>
          <w:sz w:val="20"/>
          <w:szCs w:val="20"/>
        </w:rPr>
        <w:fldChar w:fldCharType="begin"/>
      </w:r>
      <w:r w:rsidR="009E64CE">
        <w:instrText xml:space="preserve"> XE "</w:instrText>
      </w:r>
      <w:r w:rsidR="009E64CE" w:rsidRPr="004A1272">
        <w:rPr>
          <w:rFonts w:ascii="Arial" w:hAnsi="Arial" w:cs="Arial"/>
          <w:sz w:val="20"/>
          <w:szCs w:val="20"/>
        </w:rPr>
        <w:instrText>Chernobyl</w:instrText>
      </w:r>
      <w:r w:rsidR="009E64CE">
        <w:instrText xml:space="preserve">" </w:instrText>
      </w:r>
      <w:r w:rsidR="009E64CE">
        <w:rPr>
          <w:rFonts w:ascii="Arial" w:hAnsi="Arial" w:cs="Arial"/>
          <w:sz w:val="20"/>
          <w:szCs w:val="20"/>
        </w:rPr>
        <w:fldChar w:fldCharType="end"/>
      </w:r>
      <w:r w:rsidR="00F66ABE" w:rsidRPr="00BE7CF1">
        <w:rPr>
          <w:rFonts w:ascii="Arial" w:hAnsi="Arial" w:cs="Arial"/>
          <w:sz w:val="20"/>
          <w:szCs w:val="20"/>
        </w:rPr>
        <w:t xml:space="preserve"> nuclear accident. Rates derived from WPP 1-yr data </w:t>
      </w:r>
      <w:r w:rsidR="005D7BEF" w:rsidRPr="00BE7CF1">
        <w:rPr>
          <w:rFonts w:ascii="Arial" w:hAnsi="Arial" w:cs="Arial"/>
          <w:sz w:val="20"/>
          <w:szCs w:val="20"/>
        </w:rPr>
        <w:t>for Hungary</w:t>
      </w:r>
      <w:r w:rsidR="009A48FC">
        <w:rPr>
          <w:rFonts w:ascii="Arial" w:hAnsi="Arial" w:cs="Arial"/>
          <w:sz w:val="20"/>
          <w:szCs w:val="20"/>
        </w:rPr>
        <w:fldChar w:fldCharType="begin"/>
      </w:r>
      <w:r w:rsidR="009A48FC">
        <w:instrText xml:space="preserve"> XE "</w:instrText>
      </w:r>
      <w:r w:rsidR="009A48FC" w:rsidRPr="002261F9">
        <w:rPr>
          <w:rFonts w:ascii="Arial" w:hAnsi="Arial" w:cs="Arial"/>
          <w:sz w:val="20"/>
          <w:szCs w:val="20"/>
        </w:rPr>
        <w:instrText>Hungary</w:instrText>
      </w:r>
      <w:r w:rsidR="009A48FC">
        <w:instrText xml:space="preserve">" </w:instrText>
      </w:r>
      <w:r w:rsidR="009A48FC">
        <w:rPr>
          <w:rFonts w:ascii="Arial" w:hAnsi="Arial" w:cs="Arial"/>
          <w:sz w:val="20"/>
          <w:szCs w:val="20"/>
        </w:rPr>
        <w:fldChar w:fldCharType="end"/>
      </w:r>
      <w:r w:rsidR="005D7BEF" w:rsidRPr="00BE7CF1">
        <w:rPr>
          <w:rFonts w:ascii="Arial" w:hAnsi="Arial" w:cs="Arial"/>
          <w:sz w:val="20"/>
          <w:szCs w:val="20"/>
        </w:rPr>
        <w:t xml:space="preserve"> </w:t>
      </w:r>
      <w:r w:rsidR="00973C8B">
        <w:rPr>
          <w:rFonts w:ascii="Arial" w:hAnsi="Arial" w:cs="Arial"/>
          <w:sz w:val="20"/>
          <w:szCs w:val="20"/>
        </w:rPr>
        <w:t>indicate</w:t>
      </w:r>
      <w:r w:rsidR="00F66ABE" w:rsidRPr="00BE7CF1">
        <w:rPr>
          <w:rFonts w:ascii="Arial" w:hAnsi="Arial" w:cs="Arial"/>
          <w:sz w:val="20"/>
          <w:szCs w:val="20"/>
        </w:rPr>
        <w:t xml:space="preserve"> that the Hungarian population data </w:t>
      </w:r>
      <w:r w:rsidR="00BF1B1A">
        <w:rPr>
          <w:rFonts w:ascii="Arial" w:hAnsi="Arial" w:cs="Arial"/>
          <w:sz w:val="20"/>
          <w:szCs w:val="20"/>
        </w:rPr>
        <w:t xml:space="preserve">in the </w:t>
      </w:r>
      <w:hyperlink r:id="rId10" w:history="1">
        <w:r w:rsidR="00BF1B1A" w:rsidRPr="00172A41">
          <w:rPr>
            <w:rStyle w:val="Hyperlink"/>
            <w:rFonts w:ascii="Arial" w:hAnsi="Arial" w:cs="Arial"/>
            <w:sz w:val="20"/>
            <w:szCs w:val="20"/>
          </w:rPr>
          <w:t>ppn</w:t>
        </w:r>
      </w:hyperlink>
      <w:r w:rsidR="00BF1B1A">
        <w:rPr>
          <w:rFonts w:ascii="Arial" w:hAnsi="Arial" w:cs="Arial"/>
          <w:sz w:val="20"/>
          <w:szCs w:val="20"/>
        </w:rPr>
        <w:t xml:space="preserve"> and </w:t>
      </w:r>
      <w:hyperlink r:id="rId11" w:history="1">
        <w:r w:rsidR="00BF1B1A" w:rsidRPr="00056E00">
          <w:rPr>
            <w:rStyle w:val="Hyperlink"/>
            <w:rFonts w:ascii="Arial" w:hAnsi="Arial" w:cs="Arial"/>
            <w:sz w:val="20"/>
            <w:szCs w:val="20"/>
          </w:rPr>
          <w:t>WPP</w:t>
        </w:r>
      </w:hyperlink>
      <w:r w:rsidR="00BF1B1A">
        <w:rPr>
          <w:rFonts w:ascii="Arial" w:hAnsi="Arial" w:cs="Arial"/>
          <w:sz w:val="20"/>
          <w:szCs w:val="20"/>
        </w:rPr>
        <w:t xml:space="preserve"> databases </w:t>
      </w:r>
      <w:r w:rsidR="00F66FD5" w:rsidRPr="00BE7CF1">
        <w:rPr>
          <w:rFonts w:ascii="Arial" w:hAnsi="Arial" w:cs="Arial"/>
          <w:sz w:val="20"/>
          <w:szCs w:val="20"/>
        </w:rPr>
        <w:t>are</w:t>
      </w:r>
      <w:r w:rsidR="00F66ABE" w:rsidRPr="00BE7CF1">
        <w:rPr>
          <w:rFonts w:ascii="Arial" w:hAnsi="Arial" w:cs="Arial"/>
          <w:sz w:val="20"/>
          <w:szCs w:val="20"/>
        </w:rPr>
        <w:t xml:space="preserve"> </w:t>
      </w:r>
      <w:r w:rsidR="00286C73" w:rsidRPr="00BE7CF1">
        <w:rPr>
          <w:rFonts w:ascii="Arial" w:hAnsi="Arial" w:cs="Arial"/>
          <w:sz w:val="20"/>
          <w:szCs w:val="20"/>
        </w:rPr>
        <w:t xml:space="preserve">corrupted. </w:t>
      </w:r>
    </w:p>
    <w:p w14:paraId="0BAC4D34" w14:textId="346945DD" w:rsidR="00585191" w:rsidRDefault="008D522E" w:rsidP="00403545">
      <w:pPr>
        <w:rPr>
          <w:rFonts w:ascii="Arial" w:hAnsi="Arial" w:cs="Arial"/>
          <w:sz w:val="20"/>
          <w:szCs w:val="20"/>
        </w:rPr>
      </w:pPr>
      <w:r w:rsidRPr="00E35B9E">
        <w:rPr>
          <w:rFonts w:ascii="Arial" w:hAnsi="Arial" w:cs="Arial"/>
          <w:sz w:val="20"/>
          <w:szCs w:val="20"/>
        </w:rPr>
        <w:t>Mortality rates rise exponentially</w:t>
      </w:r>
      <w:r w:rsidR="007327D5">
        <w:rPr>
          <w:rFonts w:ascii="Arial" w:hAnsi="Arial" w:cs="Arial"/>
          <w:sz w:val="20"/>
          <w:szCs w:val="20"/>
        </w:rPr>
        <w:t xml:space="preserve"> in old age</w:t>
      </w:r>
      <w:r w:rsidR="00F15541" w:rsidRPr="00E35B9E">
        <w:rPr>
          <w:rFonts w:ascii="Arial" w:hAnsi="Arial" w:cs="Arial"/>
          <w:sz w:val="20"/>
          <w:szCs w:val="20"/>
        </w:rPr>
        <w:t xml:space="preserve">, irrespective of country. This permits </w:t>
      </w:r>
      <w:r w:rsidR="00B858DC">
        <w:rPr>
          <w:rFonts w:ascii="Arial" w:hAnsi="Arial" w:cs="Arial"/>
          <w:sz w:val="20"/>
          <w:szCs w:val="20"/>
        </w:rPr>
        <w:t>a simple</w:t>
      </w:r>
      <w:r w:rsidR="00615A10" w:rsidRPr="00E35B9E">
        <w:rPr>
          <w:rFonts w:ascii="Arial" w:hAnsi="Arial" w:cs="Arial"/>
          <w:sz w:val="20"/>
          <w:szCs w:val="20"/>
        </w:rPr>
        <w:t xml:space="preserve"> </w:t>
      </w:r>
      <w:r w:rsidR="00B858DC">
        <w:rPr>
          <w:rFonts w:ascii="Arial" w:hAnsi="Arial" w:cs="Arial"/>
          <w:sz w:val="20"/>
          <w:szCs w:val="20"/>
        </w:rPr>
        <w:t xml:space="preserve">analytic and numerical </w:t>
      </w:r>
      <w:r w:rsidR="00615A10" w:rsidRPr="00E35B9E">
        <w:rPr>
          <w:rFonts w:ascii="Arial" w:hAnsi="Arial" w:cs="Arial"/>
          <w:sz w:val="20"/>
          <w:szCs w:val="20"/>
        </w:rPr>
        <w:t>actuarial study</w:t>
      </w:r>
      <w:r w:rsidR="0063511C">
        <w:rPr>
          <w:rFonts w:ascii="Arial" w:hAnsi="Arial" w:cs="Arial"/>
          <w:sz w:val="20"/>
          <w:szCs w:val="20"/>
        </w:rPr>
        <w:t xml:space="preserve"> to </w:t>
      </w:r>
      <w:r w:rsidR="004C47C3">
        <w:rPr>
          <w:rFonts w:ascii="Arial" w:hAnsi="Arial" w:cs="Arial"/>
          <w:sz w:val="20"/>
          <w:szCs w:val="20"/>
        </w:rPr>
        <w:t xml:space="preserve">calculate </w:t>
      </w:r>
      <w:r w:rsidR="00FD3722">
        <w:rPr>
          <w:rFonts w:ascii="Arial" w:hAnsi="Arial" w:cs="Arial"/>
          <w:sz w:val="20"/>
          <w:szCs w:val="20"/>
        </w:rPr>
        <w:t>life expectancy</w:t>
      </w:r>
      <w:r w:rsidR="008B5B8C">
        <w:rPr>
          <w:rFonts w:ascii="Arial" w:hAnsi="Arial" w:cs="Arial"/>
          <w:sz w:val="20"/>
          <w:szCs w:val="20"/>
        </w:rPr>
        <w:fldChar w:fldCharType="begin"/>
      </w:r>
      <w:r w:rsidR="008B5B8C">
        <w:instrText xml:space="preserve"> XE "</w:instrText>
      </w:r>
      <w:r w:rsidR="008B5B8C" w:rsidRPr="00117AEB">
        <w:rPr>
          <w:rFonts w:ascii="Arial" w:hAnsi="Arial" w:cs="Arial"/>
          <w:sz w:val="20"/>
          <w:szCs w:val="20"/>
        </w:rPr>
        <w:instrText>life expectancy</w:instrText>
      </w:r>
      <w:r w:rsidR="008B5B8C">
        <w:instrText xml:space="preserve">" </w:instrText>
      </w:r>
      <w:r w:rsidR="008B5B8C">
        <w:rPr>
          <w:rFonts w:ascii="Arial" w:hAnsi="Arial" w:cs="Arial"/>
          <w:sz w:val="20"/>
          <w:szCs w:val="20"/>
        </w:rPr>
        <w:fldChar w:fldCharType="end"/>
      </w:r>
      <w:r w:rsidR="00FD3722">
        <w:rPr>
          <w:rFonts w:ascii="Arial" w:hAnsi="Arial" w:cs="Arial"/>
          <w:sz w:val="20"/>
          <w:szCs w:val="20"/>
        </w:rPr>
        <w:t>, half-life</w:t>
      </w:r>
      <w:r w:rsidR="008B5B8C">
        <w:rPr>
          <w:rFonts w:ascii="Arial" w:hAnsi="Arial" w:cs="Arial"/>
          <w:sz w:val="20"/>
          <w:szCs w:val="20"/>
        </w:rPr>
        <w:fldChar w:fldCharType="begin"/>
      </w:r>
      <w:r w:rsidR="008B5B8C">
        <w:instrText xml:space="preserve"> XE "</w:instrText>
      </w:r>
      <w:r w:rsidR="008B5B8C" w:rsidRPr="00B23AA9">
        <w:rPr>
          <w:rFonts w:ascii="Arial" w:hAnsi="Arial" w:cs="Arial"/>
          <w:sz w:val="20"/>
          <w:szCs w:val="20"/>
        </w:rPr>
        <w:instrText>half-life</w:instrText>
      </w:r>
      <w:r w:rsidR="008B5B8C">
        <w:instrText xml:space="preserve">" </w:instrText>
      </w:r>
      <w:r w:rsidR="008B5B8C">
        <w:rPr>
          <w:rFonts w:ascii="Arial" w:hAnsi="Arial" w:cs="Arial"/>
          <w:sz w:val="20"/>
          <w:szCs w:val="20"/>
        </w:rPr>
        <w:fldChar w:fldCharType="end"/>
      </w:r>
      <w:r w:rsidR="00FD3722">
        <w:rPr>
          <w:rFonts w:ascii="Arial" w:hAnsi="Arial" w:cs="Arial"/>
          <w:sz w:val="20"/>
          <w:szCs w:val="20"/>
        </w:rPr>
        <w:t>, and 5-yr survival probability</w:t>
      </w:r>
      <w:r w:rsidR="00F51601">
        <w:rPr>
          <w:rFonts w:ascii="Arial" w:hAnsi="Arial" w:cs="Arial"/>
          <w:sz w:val="20"/>
          <w:szCs w:val="20"/>
        </w:rPr>
        <w:fldChar w:fldCharType="begin"/>
      </w:r>
      <w:r w:rsidR="00F51601">
        <w:instrText xml:space="preserve"> XE "</w:instrText>
      </w:r>
      <w:r w:rsidR="00F51601" w:rsidRPr="003278E4">
        <w:rPr>
          <w:rFonts w:ascii="Arial" w:hAnsi="Arial" w:cs="Arial"/>
          <w:sz w:val="20"/>
          <w:szCs w:val="20"/>
        </w:rPr>
        <w:instrText>5-yr survival probability</w:instrText>
      </w:r>
      <w:r w:rsidR="00F51601">
        <w:instrText xml:space="preserve">" </w:instrText>
      </w:r>
      <w:r w:rsidR="00F51601">
        <w:rPr>
          <w:rFonts w:ascii="Arial" w:hAnsi="Arial" w:cs="Arial"/>
          <w:sz w:val="20"/>
          <w:szCs w:val="20"/>
        </w:rPr>
        <w:fldChar w:fldCharType="end"/>
      </w:r>
      <w:r w:rsidR="00FD3722">
        <w:rPr>
          <w:rFonts w:ascii="Arial" w:hAnsi="Arial" w:cs="Arial"/>
          <w:sz w:val="20"/>
          <w:szCs w:val="20"/>
        </w:rPr>
        <w:t xml:space="preserve"> for</w:t>
      </w:r>
      <w:r w:rsidR="00F15541" w:rsidRPr="00E35B9E">
        <w:rPr>
          <w:rFonts w:ascii="Arial" w:hAnsi="Arial" w:cs="Arial"/>
          <w:sz w:val="20"/>
          <w:szCs w:val="20"/>
        </w:rPr>
        <w:t xml:space="preserve"> our current and former presidents</w:t>
      </w:r>
      <w:r w:rsidR="0081515A">
        <w:rPr>
          <w:rFonts w:ascii="Arial" w:hAnsi="Arial" w:cs="Arial"/>
          <w:sz w:val="20"/>
          <w:szCs w:val="20"/>
        </w:rPr>
        <w:t xml:space="preserve"> (Chpt. III)</w:t>
      </w:r>
      <w:r w:rsidR="00F15541" w:rsidRPr="00E35B9E">
        <w:rPr>
          <w:rFonts w:ascii="Arial" w:hAnsi="Arial" w:cs="Arial"/>
          <w:sz w:val="20"/>
          <w:szCs w:val="20"/>
        </w:rPr>
        <w:t xml:space="preserve">. </w:t>
      </w:r>
      <w:r w:rsidR="007B21E9" w:rsidRPr="00E35B9E">
        <w:rPr>
          <w:rFonts w:ascii="Arial" w:hAnsi="Arial" w:cs="Arial"/>
          <w:sz w:val="20"/>
          <w:szCs w:val="20"/>
        </w:rPr>
        <w:t>Population physics is formalized in Chpt. IV</w:t>
      </w:r>
      <w:r w:rsidR="00C22AE8">
        <w:rPr>
          <w:rFonts w:ascii="Arial" w:hAnsi="Arial" w:cs="Arial"/>
          <w:sz w:val="20"/>
          <w:szCs w:val="20"/>
        </w:rPr>
        <w:t>, where</w:t>
      </w:r>
      <w:r w:rsidR="009645F6" w:rsidRPr="00E35B9E">
        <w:rPr>
          <w:rFonts w:ascii="Arial" w:hAnsi="Arial" w:cs="Arial"/>
          <w:sz w:val="20"/>
          <w:szCs w:val="20"/>
        </w:rPr>
        <w:t xml:space="preserve"> I </w:t>
      </w:r>
      <w:r w:rsidR="00C372AD">
        <w:rPr>
          <w:rFonts w:ascii="Arial" w:hAnsi="Arial" w:cs="Arial"/>
          <w:sz w:val="20"/>
          <w:szCs w:val="20"/>
        </w:rPr>
        <w:t>show results of</w:t>
      </w:r>
      <w:r w:rsidR="009645F6" w:rsidRPr="00E35B9E">
        <w:rPr>
          <w:rFonts w:ascii="Arial" w:hAnsi="Arial" w:cs="Arial"/>
          <w:sz w:val="20"/>
          <w:szCs w:val="20"/>
        </w:rPr>
        <w:t xml:space="preserve"> a </w:t>
      </w:r>
      <w:r w:rsidR="00263D62">
        <w:rPr>
          <w:rFonts w:ascii="Arial" w:hAnsi="Arial" w:cs="Arial"/>
          <w:sz w:val="20"/>
          <w:szCs w:val="20"/>
        </w:rPr>
        <w:t xml:space="preserve">numerical </w:t>
      </w:r>
      <w:r w:rsidR="009645F6" w:rsidRPr="00E35B9E">
        <w:rPr>
          <w:rFonts w:ascii="Arial" w:hAnsi="Arial" w:cs="Arial"/>
          <w:sz w:val="20"/>
          <w:szCs w:val="20"/>
        </w:rPr>
        <w:t xml:space="preserve">model for Ukrainian </w:t>
      </w:r>
      <w:r w:rsidR="00BC25D5">
        <w:rPr>
          <w:rFonts w:ascii="Arial" w:hAnsi="Arial" w:cs="Arial"/>
          <w:sz w:val="20"/>
          <w:szCs w:val="20"/>
        </w:rPr>
        <w:t xml:space="preserve">population </w:t>
      </w:r>
      <w:r w:rsidR="009645F6" w:rsidRPr="00E35B9E">
        <w:rPr>
          <w:rFonts w:ascii="Arial" w:hAnsi="Arial" w:cs="Arial"/>
          <w:sz w:val="20"/>
          <w:szCs w:val="20"/>
        </w:rPr>
        <w:t xml:space="preserve">evolution </w:t>
      </w:r>
      <w:r w:rsidR="009B4D73">
        <w:rPr>
          <w:rFonts w:ascii="Arial" w:hAnsi="Arial" w:cs="Arial"/>
          <w:sz w:val="20"/>
          <w:szCs w:val="20"/>
        </w:rPr>
        <w:t>that uses</w:t>
      </w:r>
      <w:r w:rsidR="006604B4">
        <w:rPr>
          <w:rFonts w:ascii="Arial" w:hAnsi="Arial" w:cs="Arial"/>
          <w:sz w:val="20"/>
          <w:szCs w:val="20"/>
        </w:rPr>
        <w:t xml:space="preserve"> </w:t>
      </w:r>
      <w:r w:rsidR="009645F6" w:rsidRPr="00E35B9E">
        <w:rPr>
          <w:rFonts w:ascii="Arial" w:hAnsi="Arial" w:cs="Arial"/>
          <w:sz w:val="20"/>
          <w:szCs w:val="20"/>
        </w:rPr>
        <w:t>a simplified fertility function</w:t>
      </w:r>
      <w:r w:rsidR="00264EBE">
        <w:rPr>
          <w:rFonts w:ascii="Arial" w:hAnsi="Arial" w:cs="Arial"/>
          <w:sz w:val="20"/>
          <w:szCs w:val="20"/>
        </w:rPr>
        <w:fldChar w:fldCharType="begin"/>
      </w:r>
      <w:r w:rsidR="00264EBE">
        <w:instrText xml:space="preserve"> XE "</w:instrText>
      </w:r>
      <w:r w:rsidR="00264EBE" w:rsidRPr="00644963">
        <w:instrText>fertility function</w:instrText>
      </w:r>
      <w:r w:rsidR="00264EBE">
        <w:instrText xml:space="preserve">" </w:instrText>
      </w:r>
      <w:r w:rsidR="00264EBE">
        <w:rPr>
          <w:rFonts w:ascii="Arial" w:hAnsi="Arial" w:cs="Arial"/>
          <w:sz w:val="20"/>
          <w:szCs w:val="20"/>
        </w:rPr>
        <w:fldChar w:fldCharType="end"/>
      </w:r>
      <w:r w:rsidR="009645F6" w:rsidRPr="00E35B9E">
        <w:rPr>
          <w:rFonts w:ascii="Arial" w:hAnsi="Arial" w:cs="Arial"/>
          <w:sz w:val="20"/>
          <w:szCs w:val="20"/>
        </w:rPr>
        <w:t xml:space="preserve"> for Ukrainian women.</w:t>
      </w:r>
      <w:r w:rsidR="002876DF" w:rsidRPr="002876DF">
        <w:rPr>
          <w:rFonts w:ascii="Arial" w:hAnsi="Arial" w:cs="Arial"/>
          <w:sz w:val="20"/>
          <w:szCs w:val="20"/>
        </w:rPr>
        <w:t xml:space="preserve"> </w:t>
      </w:r>
      <w:r w:rsidR="002876DF">
        <w:rPr>
          <w:rFonts w:ascii="Arial" w:hAnsi="Arial" w:cs="Arial"/>
          <w:sz w:val="20"/>
          <w:szCs w:val="20"/>
        </w:rPr>
        <w:t>E</w:t>
      </w:r>
      <w:r w:rsidR="002876DF" w:rsidRPr="00E35B9E">
        <w:rPr>
          <w:rFonts w:ascii="Arial" w:hAnsi="Arial" w:cs="Arial"/>
          <w:sz w:val="20"/>
          <w:szCs w:val="20"/>
        </w:rPr>
        <w:t>ven if the Russia</w:t>
      </w:r>
      <w:r w:rsidR="001348E4">
        <w:rPr>
          <w:rFonts w:ascii="Arial" w:hAnsi="Arial" w:cs="Arial"/>
          <w:sz w:val="20"/>
          <w:szCs w:val="20"/>
        </w:rPr>
        <w:fldChar w:fldCharType="begin"/>
      </w:r>
      <w:r w:rsidR="001348E4">
        <w:instrText xml:space="preserve"> XE "</w:instrText>
      </w:r>
      <w:r w:rsidR="001348E4" w:rsidRPr="00D86703">
        <w:instrText>Russia</w:instrText>
      </w:r>
      <w:r w:rsidR="001348E4">
        <w:instrText xml:space="preserve">" </w:instrText>
      </w:r>
      <w:r w:rsidR="001348E4">
        <w:rPr>
          <w:rFonts w:ascii="Arial" w:hAnsi="Arial" w:cs="Arial"/>
          <w:sz w:val="20"/>
          <w:szCs w:val="20"/>
        </w:rPr>
        <w:fldChar w:fldCharType="end"/>
      </w:r>
      <w:r w:rsidR="002876DF" w:rsidRPr="00E35B9E">
        <w:rPr>
          <w:rFonts w:ascii="Arial" w:hAnsi="Arial" w:cs="Arial"/>
          <w:sz w:val="20"/>
          <w:szCs w:val="20"/>
        </w:rPr>
        <w:t xml:space="preserve">-Ukraine war </w:t>
      </w:r>
      <w:r w:rsidR="00BB1C74" w:rsidRPr="00E35B9E">
        <w:rPr>
          <w:rFonts w:ascii="Arial" w:hAnsi="Arial" w:cs="Arial"/>
          <w:sz w:val="20"/>
          <w:szCs w:val="20"/>
        </w:rPr>
        <w:t>was</w:t>
      </w:r>
      <w:r w:rsidR="002876DF" w:rsidRPr="00E35B9E">
        <w:rPr>
          <w:rFonts w:ascii="Arial" w:hAnsi="Arial" w:cs="Arial"/>
          <w:sz w:val="20"/>
          <w:szCs w:val="20"/>
        </w:rPr>
        <w:t xml:space="preserve"> to end today</w:t>
      </w:r>
      <w:r w:rsidR="002876DF">
        <w:rPr>
          <w:rFonts w:ascii="Arial" w:hAnsi="Arial" w:cs="Arial"/>
          <w:sz w:val="20"/>
          <w:szCs w:val="20"/>
        </w:rPr>
        <w:t>,</w:t>
      </w:r>
      <w:r w:rsidR="002876DF" w:rsidRPr="00E35B9E">
        <w:rPr>
          <w:rFonts w:ascii="Arial" w:hAnsi="Arial" w:cs="Arial"/>
          <w:sz w:val="20"/>
          <w:szCs w:val="20"/>
        </w:rPr>
        <w:t xml:space="preserve"> </w:t>
      </w:r>
      <w:r w:rsidR="003762A9" w:rsidRPr="00E35B9E">
        <w:rPr>
          <w:rFonts w:ascii="Arial" w:hAnsi="Arial" w:cs="Arial"/>
          <w:sz w:val="20"/>
          <w:szCs w:val="20"/>
        </w:rPr>
        <w:t xml:space="preserve">Ukraine will suffer population </w:t>
      </w:r>
      <w:r w:rsidR="00A81D74">
        <w:rPr>
          <w:rFonts w:ascii="Arial" w:hAnsi="Arial" w:cs="Arial"/>
          <w:sz w:val="20"/>
          <w:szCs w:val="20"/>
        </w:rPr>
        <w:t>decline</w:t>
      </w:r>
      <w:r w:rsidR="003762A9" w:rsidRPr="00E35B9E">
        <w:rPr>
          <w:rFonts w:ascii="Arial" w:hAnsi="Arial" w:cs="Arial"/>
          <w:sz w:val="20"/>
          <w:szCs w:val="20"/>
        </w:rPr>
        <w:t xml:space="preserve"> to </w:t>
      </w:r>
      <w:r w:rsidR="003B3E40">
        <w:rPr>
          <w:rFonts w:ascii="Cambria Math" w:hAnsi="Cambria Math" w:cs="Arial"/>
          <w:sz w:val="20"/>
          <w:szCs w:val="20"/>
        </w:rPr>
        <w:t>⋍</w:t>
      </w:r>
      <w:r w:rsidR="003762A9" w:rsidRPr="00E35B9E">
        <w:rPr>
          <w:rFonts w:ascii="Arial" w:hAnsi="Arial" w:cs="Arial"/>
          <w:sz w:val="20"/>
          <w:szCs w:val="20"/>
        </w:rPr>
        <w:t>2</w:t>
      </w:r>
      <w:r w:rsidR="00B308CE" w:rsidRPr="00E35B9E">
        <w:rPr>
          <w:rFonts w:ascii="Arial" w:hAnsi="Arial" w:cs="Arial"/>
          <w:sz w:val="20"/>
          <w:szCs w:val="20"/>
        </w:rPr>
        <w:t>0</w:t>
      </w:r>
      <w:r w:rsidR="003762A9" w:rsidRPr="00E35B9E">
        <w:rPr>
          <w:rFonts w:ascii="Arial" w:hAnsi="Arial" w:cs="Arial"/>
          <w:sz w:val="20"/>
          <w:szCs w:val="20"/>
        </w:rPr>
        <w:t>×</w:t>
      </w:r>
      <w:r w:rsidR="00B308CE" w:rsidRPr="00E35B9E">
        <w:rPr>
          <w:rFonts w:ascii="Arial" w:hAnsi="Arial" w:cs="Arial"/>
          <w:sz w:val="20"/>
          <w:szCs w:val="20"/>
        </w:rPr>
        <w:t>10</w:t>
      </w:r>
      <w:r w:rsidR="00B308CE" w:rsidRPr="00E35B9E">
        <w:rPr>
          <w:rFonts w:ascii="Arial" w:hAnsi="Arial" w:cs="Arial"/>
          <w:sz w:val="20"/>
          <w:szCs w:val="20"/>
          <w:vertAlign w:val="superscript"/>
        </w:rPr>
        <w:t>6</w:t>
      </w:r>
      <w:r w:rsidR="00B308CE" w:rsidRPr="00E35B9E">
        <w:rPr>
          <w:rFonts w:ascii="Arial" w:hAnsi="Arial" w:cs="Arial"/>
          <w:sz w:val="20"/>
          <w:szCs w:val="20"/>
        </w:rPr>
        <w:t xml:space="preserve"> Ukrainians </w:t>
      </w:r>
      <w:r w:rsidR="008D1B4E">
        <w:rPr>
          <w:rFonts w:ascii="Arial" w:hAnsi="Arial" w:cs="Arial"/>
          <w:sz w:val="20"/>
          <w:szCs w:val="20"/>
        </w:rPr>
        <w:t>in</w:t>
      </w:r>
      <w:r w:rsidR="00B308CE" w:rsidRPr="00E35B9E">
        <w:rPr>
          <w:rFonts w:ascii="Arial" w:hAnsi="Arial" w:cs="Arial"/>
          <w:sz w:val="20"/>
          <w:szCs w:val="20"/>
        </w:rPr>
        <w:t xml:space="preserve"> 50 yrs</w:t>
      </w:r>
      <w:r w:rsidR="00771FAA" w:rsidRPr="00E35B9E">
        <w:rPr>
          <w:rFonts w:ascii="Arial" w:hAnsi="Arial" w:cs="Arial"/>
          <w:sz w:val="20"/>
          <w:szCs w:val="20"/>
        </w:rPr>
        <w:t xml:space="preserve"> </w:t>
      </w:r>
      <w:r w:rsidR="00286FF4">
        <w:rPr>
          <w:rFonts w:ascii="Arial" w:hAnsi="Arial" w:cs="Arial"/>
          <w:sz w:val="20"/>
          <w:szCs w:val="20"/>
        </w:rPr>
        <w:t>should</w:t>
      </w:r>
      <w:r w:rsidR="00771FAA" w:rsidRPr="00E35B9E">
        <w:rPr>
          <w:rFonts w:ascii="Arial" w:hAnsi="Arial" w:cs="Arial"/>
          <w:sz w:val="20"/>
          <w:szCs w:val="20"/>
        </w:rPr>
        <w:t xml:space="preserve"> Ukrainian fertility </w:t>
      </w:r>
      <w:r w:rsidR="00793C94">
        <w:rPr>
          <w:rFonts w:ascii="Arial" w:hAnsi="Arial" w:cs="Arial"/>
          <w:sz w:val="20"/>
          <w:szCs w:val="20"/>
        </w:rPr>
        <w:t>rates</w:t>
      </w:r>
      <w:r w:rsidR="008933AC">
        <w:rPr>
          <w:rFonts w:ascii="Arial" w:hAnsi="Arial" w:cs="Arial"/>
          <w:sz w:val="20"/>
          <w:szCs w:val="20"/>
        </w:rPr>
        <w:t xml:space="preserve"> in the last few decades</w:t>
      </w:r>
      <w:r w:rsidR="00771FAA" w:rsidRPr="00E35B9E">
        <w:rPr>
          <w:rFonts w:ascii="Arial" w:hAnsi="Arial" w:cs="Arial"/>
          <w:sz w:val="20"/>
          <w:szCs w:val="20"/>
        </w:rPr>
        <w:t xml:space="preserve"> </w:t>
      </w:r>
      <w:r w:rsidR="00A32704">
        <w:rPr>
          <w:rFonts w:ascii="Arial" w:hAnsi="Arial" w:cs="Arial"/>
          <w:sz w:val="20"/>
          <w:szCs w:val="20"/>
        </w:rPr>
        <w:t>persist</w:t>
      </w:r>
      <w:r w:rsidR="00B50045">
        <w:rPr>
          <w:rFonts w:ascii="Arial" w:hAnsi="Arial" w:cs="Arial"/>
          <w:sz w:val="20"/>
          <w:szCs w:val="20"/>
        </w:rPr>
        <w:t>.</w:t>
      </w:r>
      <w:r w:rsidR="00C4193A">
        <w:rPr>
          <w:rFonts w:ascii="Arial" w:hAnsi="Arial" w:cs="Arial"/>
          <w:sz w:val="20"/>
          <w:szCs w:val="20"/>
        </w:rPr>
        <w:t xml:space="preserve"> </w:t>
      </w:r>
      <w:r w:rsidR="00F80DE3" w:rsidRPr="00E35B9E">
        <w:rPr>
          <w:rFonts w:ascii="Arial" w:hAnsi="Arial" w:cs="Arial"/>
          <w:sz w:val="20"/>
          <w:szCs w:val="20"/>
        </w:rPr>
        <w:t xml:space="preserve">Chpt. </w:t>
      </w:r>
      <w:r w:rsidR="00211617" w:rsidRPr="00E35B9E">
        <w:rPr>
          <w:rFonts w:ascii="Arial" w:hAnsi="Arial" w:cs="Arial"/>
          <w:sz w:val="20"/>
          <w:szCs w:val="20"/>
        </w:rPr>
        <w:t>V is a</w:t>
      </w:r>
      <w:r w:rsidR="00D510C9" w:rsidRPr="00E35B9E">
        <w:rPr>
          <w:rFonts w:ascii="Arial" w:hAnsi="Arial" w:cs="Arial"/>
          <w:sz w:val="20"/>
          <w:szCs w:val="20"/>
        </w:rPr>
        <w:t xml:space="preserve"> study of total and partial </w:t>
      </w:r>
      <w:r w:rsidR="006643D1">
        <w:rPr>
          <w:rFonts w:ascii="Arial" w:hAnsi="Arial" w:cs="Arial"/>
          <w:sz w:val="20"/>
          <w:szCs w:val="20"/>
        </w:rPr>
        <w:t xml:space="preserve">US </w:t>
      </w:r>
      <w:r w:rsidR="00C4193A">
        <w:rPr>
          <w:rFonts w:ascii="Arial" w:hAnsi="Arial" w:cs="Arial"/>
          <w:sz w:val="20"/>
          <w:szCs w:val="20"/>
        </w:rPr>
        <w:t xml:space="preserve">age-stratified </w:t>
      </w:r>
      <w:r w:rsidR="00211617" w:rsidRPr="00E35B9E">
        <w:rPr>
          <w:rFonts w:ascii="Arial" w:hAnsi="Arial" w:cs="Arial"/>
          <w:sz w:val="20"/>
          <w:szCs w:val="20"/>
        </w:rPr>
        <w:t>mortality</w:t>
      </w:r>
      <w:r w:rsidR="000A0257">
        <w:rPr>
          <w:rFonts w:ascii="Arial" w:hAnsi="Arial" w:cs="Arial"/>
          <w:sz w:val="20"/>
          <w:szCs w:val="20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ascii="Arial" w:hAnsi="Arial" w:cs="Arial"/>
          <w:sz w:val="20"/>
          <w:szCs w:val="20"/>
        </w:rPr>
        <w:fldChar w:fldCharType="end"/>
      </w:r>
      <w:r w:rsidR="00211617" w:rsidRPr="00E35B9E">
        <w:rPr>
          <w:rFonts w:ascii="Arial" w:hAnsi="Arial" w:cs="Arial"/>
          <w:sz w:val="20"/>
          <w:szCs w:val="20"/>
        </w:rPr>
        <w:t xml:space="preserve"> rates</w:t>
      </w:r>
      <w:r w:rsidR="00F80DE3" w:rsidRPr="00E35B9E">
        <w:rPr>
          <w:rFonts w:ascii="Arial" w:hAnsi="Arial" w:cs="Arial"/>
          <w:sz w:val="20"/>
          <w:szCs w:val="20"/>
        </w:rPr>
        <w:t xml:space="preserve"> </w:t>
      </w:r>
      <w:r w:rsidR="00F328D2">
        <w:rPr>
          <w:rFonts w:ascii="Arial" w:hAnsi="Arial" w:cs="Arial"/>
          <w:sz w:val="20"/>
          <w:szCs w:val="20"/>
        </w:rPr>
        <w:t>in</w:t>
      </w:r>
      <w:r w:rsidR="00F80DE3" w:rsidRPr="00E35B9E">
        <w:rPr>
          <w:rFonts w:ascii="Arial" w:hAnsi="Arial" w:cs="Arial"/>
          <w:sz w:val="20"/>
          <w:szCs w:val="20"/>
        </w:rPr>
        <w:t xml:space="preserve"> 2019</w:t>
      </w:r>
      <w:r w:rsidR="006643D1">
        <w:rPr>
          <w:rFonts w:ascii="Arial" w:hAnsi="Arial" w:cs="Arial"/>
          <w:sz w:val="20"/>
          <w:szCs w:val="20"/>
        </w:rPr>
        <w:t xml:space="preserve"> </w:t>
      </w:r>
      <w:r w:rsidR="00F328D2">
        <w:rPr>
          <w:rFonts w:ascii="Arial" w:hAnsi="Arial" w:cs="Arial"/>
          <w:sz w:val="20"/>
          <w:szCs w:val="20"/>
        </w:rPr>
        <w:t>compared</w:t>
      </w:r>
      <w:r w:rsidR="00194CA5" w:rsidRPr="00E35B9E">
        <w:rPr>
          <w:rFonts w:ascii="Arial" w:hAnsi="Arial" w:cs="Arial"/>
          <w:sz w:val="20"/>
          <w:szCs w:val="20"/>
        </w:rPr>
        <w:t xml:space="preserve"> with </w:t>
      </w:r>
      <w:r w:rsidR="00E86004">
        <w:rPr>
          <w:rFonts w:ascii="Arial" w:hAnsi="Arial" w:cs="Arial"/>
          <w:sz w:val="20"/>
          <w:szCs w:val="20"/>
        </w:rPr>
        <w:t xml:space="preserve">rates from </w:t>
      </w:r>
      <w:r w:rsidR="00194CA5" w:rsidRPr="00E35B9E">
        <w:rPr>
          <w:rFonts w:ascii="Arial" w:hAnsi="Arial" w:cs="Arial"/>
          <w:sz w:val="20"/>
          <w:szCs w:val="20"/>
        </w:rPr>
        <w:t>Covid-19</w:t>
      </w:r>
      <w:r w:rsidR="003C6C94">
        <w:rPr>
          <w:rFonts w:ascii="Arial" w:hAnsi="Arial" w:cs="Arial"/>
          <w:sz w:val="20"/>
          <w:szCs w:val="20"/>
        </w:rPr>
        <w:fldChar w:fldCharType="begin"/>
      </w:r>
      <w:r w:rsidR="003C6C94">
        <w:instrText xml:space="preserve"> XE "</w:instrText>
      </w:r>
      <w:r w:rsidR="003C6C94" w:rsidRPr="001A7CE2">
        <w:rPr>
          <w:rFonts w:ascii="Arial" w:hAnsi="Arial" w:cs="Arial"/>
          <w:sz w:val="20"/>
          <w:szCs w:val="20"/>
        </w:rPr>
        <w:instrText>Covid-19</w:instrText>
      </w:r>
      <w:r w:rsidR="003C6C94">
        <w:instrText xml:space="preserve">" </w:instrText>
      </w:r>
      <w:r w:rsidR="003C6C94">
        <w:rPr>
          <w:rFonts w:ascii="Arial" w:hAnsi="Arial" w:cs="Arial"/>
          <w:sz w:val="20"/>
          <w:szCs w:val="20"/>
        </w:rPr>
        <w:fldChar w:fldCharType="end"/>
      </w:r>
      <w:r w:rsidR="00194CA5" w:rsidRPr="00E35B9E">
        <w:rPr>
          <w:rFonts w:ascii="Arial" w:hAnsi="Arial" w:cs="Arial"/>
          <w:sz w:val="20"/>
          <w:szCs w:val="20"/>
        </w:rPr>
        <w:t xml:space="preserve"> </w:t>
      </w:r>
      <w:r w:rsidR="00C4193A">
        <w:rPr>
          <w:rFonts w:ascii="Arial" w:hAnsi="Arial" w:cs="Arial"/>
          <w:sz w:val="20"/>
          <w:szCs w:val="20"/>
        </w:rPr>
        <w:t>and al</w:t>
      </w:r>
      <w:r w:rsidR="00607686">
        <w:rPr>
          <w:rFonts w:ascii="Arial" w:hAnsi="Arial" w:cs="Arial"/>
          <w:sz w:val="20"/>
          <w:szCs w:val="20"/>
        </w:rPr>
        <w:t>leged M</w:t>
      </w:r>
      <w:r w:rsidR="004F3CBB">
        <w:rPr>
          <w:rFonts w:ascii="Arial" w:hAnsi="Arial" w:cs="Arial"/>
          <w:sz w:val="20"/>
          <w:szCs w:val="20"/>
        </w:rPr>
        <w:t>RN</w:t>
      </w:r>
      <w:r w:rsidR="00607686">
        <w:rPr>
          <w:rFonts w:ascii="Arial" w:hAnsi="Arial" w:cs="Arial"/>
          <w:sz w:val="20"/>
          <w:szCs w:val="20"/>
        </w:rPr>
        <w:t>A</w:t>
      </w:r>
      <w:r w:rsidR="003C6C94">
        <w:rPr>
          <w:rFonts w:ascii="Arial" w:hAnsi="Arial" w:cs="Arial"/>
          <w:sz w:val="20"/>
          <w:szCs w:val="20"/>
        </w:rPr>
        <w:fldChar w:fldCharType="begin"/>
      </w:r>
      <w:r w:rsidR="003C6C94">
        <w:instrText xml:space="preserve"> XE "</w:instrText>
      </w:r>
      <w:r w:rsidR="003C6C94" w:rsidRPr="00B5164C">
        <w:rPr>
          <w:rFonts w:ascii="Arial" w:hAnsi="Arial" w:cs="Arial"/>
          <w:sz w:val="20"/>
          <w:szCs w:val="20"/>
        </w:rPr>
        <w:instrText>MRNA</w:instrText>
      </w:r>
      <w:r w:rsidR="003C6C94">
        <w:instrText xml:space="preserve">" </w:instrText>
      </w:r>
      <w:r w:rsidR="003C6C94">
        <w:rPr>
          <w:rFonts w:ascii="Arial" w:hAnsi="Arial" w:cs="Arial"/>
          <w:sz w:val="20"/>
          <w:szCs w:val="20"/>
        </w:rPr>
        <w:fldChar w:fldCharType="end"/>
      </w:r>
      <w:r w:rsidR="00607686">
        <w:rPr>
          <w:rFonts w:ascii="Arial" w:hAnsi="Arial" w:cs="Arial"/>
          <w:sz w:val="20"/>
          <w:szCs w:val="20"/>
        </w:rPr>
        <w:t xml:space="preserve"> vaccine-related deaths. For </w:t>
      </w:r>
      <w:r w:rsidR="00DA2A43">
        <w:rPr>
          <w:rFonts w:ascii="Arial" w:hAnsi="Arial" w:cs="Arial"/>
          <w:sz w:val="20"/>
          <w:szCs w:val="20"/>
        </w:rPr>
        <w:t>≈20-40</w:t>
      </w:r>
      <w:r w:rsidR="00341246">
        <w:rPr>
          <w:rFonts w:ascii="Arial" w:hAnsi="Arial" w:cs="Arial"/>
          <w:sz w:val="20"/>
          <w:szCs w:val="20"/>
        </w:rPr>
        <w:t xml:space="preserve"> yo young adults, </w:t>
      </w:r>
      <w:r w:rsidR="008C26E1">
        <w:rPr>
          <w:rFonts w:ascii="Arial" w:hAnsi="Arial" w:cs="Arial"/>
          <w:sz w:val="20"/>
          <w:szCs w:val="20"/>
        </w:rPr>
        <w:t>the harm from drug overdose</w:t>
      </w:r>
      <w:r w:rsidR="00453435">
        <w:rPr>
          <w:rFonts w:ascii="Arial" w:hAnsi="Arial" w:cs="Arial"/>
          <w:sz w:val="20"/>
          <w:szCs w:val="20"/>
        </w:rPr>
        <w:fldChar w:fldCharType="begin"/>
      </w:r>
      <w:r w:rsidR="00453435">
        <w:instrText xml:space="preserve"> XE "</w:instrText>
      </w:r>
      <w:r w:rsidR="00453435" w:rsidRPr="00A0577F">
        <w:rPr>
          <w:rFonts w:ascii="Arial" w:hAnsi="Arial" w:cs="Arial"/>
        </w:rPr>
        <w:instrText>drug overdose</w:instrText>
      </w:r>
      <w:r w:rsidR="00453435">
        <w:instrText xml:space="preserve">" </w:instrText>
      </w:r>
      <w:r w:rsidR="00453435">
        <w:rPr>
          <w:rFonts w:ascii="Arial" w:hAnsi="Arial" w:cs="Arial"/>
          <w:sz w:val="20"/>
          <w:szCs w:val="20"/>
        </w:rPr>
        <w:fldChar w:fldCharType="end"/>
      </w:r>
      <w:r w:rsidR="00F069E0">
        <w:rPr>
          <w:rFonts w:ascii="Arial" w:hAnsi="Arial" w:cs="Arial"/>
          <w:sz w:val="20"/>
          <w:szCs w:val="20"/>
        </w:rPr>
        <w:t xml:space="preserve"> and suicide</w:t>
      </w:r>
      <w:r w:rsidR="003C6C94">
        <w:rPr>
          <w:rFonts w:ascii="Arial" w:hAnsi="Arial" w:cs="Arial"/>
          <w:sz w:val="20"/>
          <w:szCs w:val="20"/>
        </w:rPr>
        <w:fldChar w:fldCharType="begin"/>
      </w:r>
      <w:r w:rsidR="003C6C94">
        <w:instrText xml:space="preserve"> XE "</w:instrText>
      </w:r>
      <w:r w:rsidR="003C6C94" w:rsidRPr="00ED0F7B">
        <w:rPr>
          <w:rFonts w:ascii="Arial" w:hAnsi="Arial" w:cs="Arial"/>
          <w:sz w:val="20"/>
          <w:szCs w:val="20"/>
        </w:rPr>
        <w:instrText>suicide</w:instrText>
      </w:r>
      <w:r w:rsidR="003C6C94">
        <w:instrText xml:space="preserve">" </w:instrText>
      </w:r>
      <w:r w:rsidR="003C6C94">
        <w:rPr>
          <w:rFonts w:ascii="Arial" w:hAnsi="Arial" w:cs="Arial"/>
          <w:sz w:val="20"/>
          <w:szCs w:val="20"/>
        </w:rPr>
        <w:fldChar w:fldCharType="end"/>
      </w:r>
      <w:r w:rsidR="008C26E1">
        <w:rPr>
          <w:rFonts w:ascii="Arial" w:hAnsi="Arial" w:cs="Arial"/>
          <w:sz w:val="20"/>
          <w:szCs w:val="20"/>
        </w:rPr>
        <w:t xml:space="preserve"> has always been </w:t>
      </w:r>
      <w:r w:rsidR="005551C9">
        <w:rPr>
          <w:rFonts w:ascii="Arial" w:hAnsi="Arial" w:cs="Arial"/>
          <w:sz w:val="20"/>
          <w:szCs w:val="20"/>
        </w:rPr>
        <w:t xml:space="preserve">a </w:t>
      </w:r>
      <w:r w:rsidR="00F70E01">
        <w:rPr>
          <w:rFonts w:ascii="Arial" w:hAnsi="Arial" w:cs="Arial"/>
          <w:sz w:val="20"/>
          <w:szCs w:val="20"/>
        </w:rPr>
        <w:t xml:space="preserve">much </w:t>
      </w:r>
      <w:r w:rsidR="008C26E1">
        <w:rPr>
          <w:rFonts w:ascii="Arial" w:hAnsi="Arial" w:cs="Arial"/>
          <w:sz w:val="20"/>
          <w:szCs w:val="20"/>
        </w:rPr>
        <w:t xml:space="preserve">greater </w:t>
      </w:r>
      <w:r w:rsidR="00A32704">
        <w:rPr>
          <w:rFonts w:ascii="Arial" w:hAnsi="Arial" w:cs="Arial"/>
          <w:sz w:val="20"/>
          <w:szCs w:val="20"/>
        </w:rPr>
        <w:t>hazard</w:t>
      </w:r>
      <w:r w:rsidR="008C26E1">
        <w:rPr>
          <w:rFonts w:ascii="Arial" w:hAnsi="Arial" w:cs="Arial"/>
          <w:sz w:val="20"/>
          <w:szCs w:val="20"/>
        </w:rPr>
        <w:t xml:space="preserve"> than Covid</w:t>
      </w:r>
      <w:r w:rsidR="00B50045">
        <w:rPr>
          <w:rFonts w:ascii="Arial" w:hAnsi="Arial" w:cs="Arial"/>
          <w:sz w:val="20"/>
          <w:szCs w:val="20"/>
        </w:rPr>
        <w:t xml:space="preserve">, and there is no </w:t>
      </w:r>
      <w:r w:rsidR="00515077">
        <w:rPr>
          <w:rFonts w:ascii="Arial" w:hAnsi="Arial" w:cs="Arial"/>
          <w:sz w:val="20"/>
          <w:szCs w:val="20"/>
        </w:rPr>
        <w:t xml:space="preserve">risk-reward </w:t>
      </w:r>
      <w:r w:rsidR="00B50045">
        <w:rPr>
          <w:rFonts w:ascii="Arial" w:hAnsi="Arial" w:cs="Arial"/>
          <w:sz w:val="20"/>
          <w:szCs w:val="20"/>
        </w:rPr>
        <w:t xml:space="preserve">benefit </w:t>
      </w:r>
      <w:r w:rsidR="004D0CEA">
        <w:rPr>
          <w:rFonts w:ascii="Arial" w:hAnsi="Arial" w:cs="Arial"/>
          <w:sz w:val="20"/>
          <w:szCs w:val="20"/>
        </w:rPr>
        <w:t xml:space="preserve">for </w:t>
      </w:r>
      <w:r w:rsidR="001E661E">
        <w:rPr>
          <w:rFonts w:ascii="Arial" w:hAnsi="Arial" w:cs="Arial"/>
          <w:sz w:val="20"/>
          <w:szCs w:val="20"/>
        </w:rPr>
        <w:t xml:space="preserve">persons </w:t>
      </w:r>
      <w:r w:rsidR="004D0CEA">
        <w:rPr>
          <w:rFonts w:ascii="Cambria Math" w:hAnsi="Cambria Math" w:cs="Arial"/>
          <w:sz w:val="20"/>
          <w:szCs w:val="20"/>
        </w:rPr>
        <w:t>≲</w:t>
      </w:r>
      <w:r w:rsidR="004D0CEA">
        <w:rPr>
          <w:rFonts w:ascii="Arial" w:hAnsi="Arial" w:cs="Arial"/>
          <w:sz w:val="20"/>
          <w:szCs w:val="20"/>
        </w:rPr>
        <w:t xml:space="preserve">25 </w:t>
      </w:r>
      <w:r w:rsidR="001E661E">
        <w:rPr>
          <w:rFonts w:ascii="Arial" w:hAnsi="Arial" w:cs="Arial"/>
          <w:sz w:val="20"/>
          <w:szCs w:val="20"/>
        </w:rPr>
        <w:t>years of age</w:t>
      </w:r>
      <w:r w:rsidR="00524DEC">
        <w:rPr>
          <w:rFonts w:ascii="Arial" w:hAnsi="Arial" w:cs="Arial"/>
          <w:sz w:val="20"/>
          <w:szCs w:val="20"/>
        </w:rPr>
        <w:t xml:space="preserve"> to take</w:t>
      </w:r>
      <w:r w:rsidR="004D0CEA">
        <w:rPr>
          <w:rFonts w:ascii="Arial" w:hAnsi="Arial" w:cs="Arial"/>
          <w:sz w:val="20"/>
          <w:szCs w:val="20"/>
        </w:rPr>
        <w:t xml:space="preserve"> MR</w:t>
      </w:r>
      <w:r w:rsidR="004F3CBB">
        <w:rPr>
          <w:rFonts w:ascii="Arial" w:hAnsi="Arial" w:cs="Arial"/>
          <w:sz w:val="20"/>
          <w:szCs w:val="20"/>
        </w:rPr>
        <w:t>N</w:t>
      </w:r>
      <w:r w:rsidR="004D0CEA">
        <w:rPr>
          <w:rFonts w:ascii="Arial" w:hAnsi="Arial" w:cs="Arial"/>
          <w:sz w:val="20"/>
          <w:szCs w:val="20"/>
        </w:rPr>
        <w:t>A vacc</w:t>
      </w:r>
      <w:r w:rsidR="00524DEC">
        <w:rPr>
          <w:rFonts w:ascii="Arial" w:hAnsi="Arial" w:cs="Arial"/>
          <w:sz w:val="20"/>
          <w:szCs w:val="20"/>
        </w:rPr>
        <w:t>ines</w:t>
      </w:r>
      <w:r w:rsidR="008C26E1">
        <w:rPr>
          <w:rFonts w:ascii="Arial" w:hAnsi="Arial" w:cs="Arial"/>
          <w:sz w:val="20"/>
          <w:szCs w:val="20"/>
        </w:rPr>
        <w:t>.</w:t>
      </w:r>
    </w:p>
    <w:p w14:paraId="1EFA31A8" w14:textId="562256B5" w:rsidR="00927F46" w:rsidRDefault="00096D2F" w:rsidP="004035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1335" behindDoc="0" locked="0" layoutInCell="1" allowOverlap="1" wp14:anchorId="441BD09E" wp14:editId="78E2B597">
                <wp:simplePos x="0" y="0"/>
                <wp:positionH relativeFrom="column">
                  <wp:posOffset>2806700</wp:posOffset>
                </wp:positionH>
                <wp:positionV relativeFrom="paragraph">
                  <wp:posOffset>218440</wp:posOffset>
                </wp:positionV>
                <wp:extent cx="3276600" cy="4629150"/>
                <wp:effectExtent l="0" t="0" r="0" b="0"/>
                <wp:wrapSquare wrapText="bothSides"/>
                <wp:docPr id="451306723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4629150"/>
                          <a:chOff x="0" y="0"/>
                          <a:chExt cx="3276601" cy="4629150"/>
                        </a:xfrm>
                      </wpg:grpSpPr>
                      <pic:pic xmlns:pic="http://schemas.openxmlformats.org/drawingml/2006/picture">
                        <pic:nvPicPr>
                          <pic:cNvPr id="1184340145" name="Picture 137" descr="A graph of different colored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37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0532529" name="Text Box 1"/>
                        <wps:cNvSpPr txBox="1"/>
                        <wps:spPr>
                          <a:xfrm>
                            <a:off x="349250" y="3756660"/>
                            <a:ext cx="2927351" cy="8724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883EE3" w14:textId="04B642ED" w:rsidR="00460CC1" w:rsidRPr="00703F2B" w:rsidRDefault="00460CC1" w:rsidP="00460CC1">
                              <w:pPr>
                                <w:pStyle w:val="Caption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703F2B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US M (left) and F (right) profile evolution,</w:t>
                              </w:r>
                              <w:r w:rsidR="00187621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703F2B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1980-2023</w:t>
                              </w:r>
                              <w:r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(p</w:t>
                              </w:r>
                              <w:r w:rsidRPr="00703F2B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opulations </w:t>
                              </w:r>
                              <w:r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of 1-yr age groups </w:t>
                              </w:r>
                              <w:r w:rsidRPr="00703F2B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in thousands). </w:t>
                              </w:r>
                              <w:r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The g</w:t>
                              </w:r>
                              <w:r w:rsidRPr="00703F2B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enerations of Americans are defined in Table VI.C1.</w:t>
                              </w:r>
                              <w:r w:rsidR="00694FF1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 Change</w:t>
                              </w:r>
                              <w:r w:rsidR="005D709E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s</w:t>
                              </w:r>
                              <w:r w:rsidR="00694FF1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in the number of</w:t>
                              </w:r>
                              <w:r w:rsidR="008321B6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members of </w:t>
                              </w:r>
                              <w:r w:rsidR="00694FF1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co-aging age groups</w:t>
                              </w:r>
                              <w:r w:rsidR="008321B6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375B3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give</w:t>
                              </w:r>
                              <w:r w:rsidR="00C54C13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the sum of the</w:t>
                              </w:r>
                              <w:r w:rsidR="00694FF1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D709E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migration </w:t>
                              </w:r>
                              <w:r w:rsidR="00680939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and</w:t>
                              </w:r>
                              <w:r w:rsidR="005D709E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mortality rates</w:t>
                              </w:r>
                              <w:r w:rsidR="00807563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for that age group</w:t>
                              </w:r>
                              <w:r w:rsidR="005D709E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.</w:t>
                              </w:r>
                              <w:r w:rsidR="00807563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8429A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Population rates </w:t>
                              </w:r>
                              <w:r w:rsidR="00FD5D62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equal</w:t>
                              </w:r>
                              <w:r w:rsidR="0078429A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mortality rates in old age.</w:t>
                              </w:r>
                              <w:r w:rsidR="00187621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 xml:space="preserve"> Data from USCB/</w:t>
                              </w:r>
                              <w:hyperlink r:id="rId13" w:history="1">
                                <w:r w:rsidR="00187621" w:rsidRPr="001011AA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WPP</w:t>
                                </w:r>
                              </w:hyperlink>
                              <w:r w:rsidR="00187621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BD09E" id="Group 147" o:spid="_x0000_s1027" style="position:absolute;margin-left:221pt;margin-top:17.2pt;width:258pt;height:364.5pt;z-index:251651335;mso-width-relative:margin;mso-height-relative:margin" coordsize="32766,4629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xmwtQMAAHUIAAAOAAAAZHJzL2Uyb0RvYy54bWykVl1v2zYUfR+w/0Bo&#10;wN4a2fJXrMUpvGQJCmStsWToM01RFlGK5Ejakvvrd0hJSR13WNc9RLkkLy/PPTz30ldv21qSA7dO&#10;aLVKxhejhHDFdCHUbpX8+XT35jIhzlNVUKkVXyVH7pK31z/+cNWYnGe60rLgliCIcnljVknlvcnT&#10;1LGK19RdaMMVFktta+oxtLu0sLRB9Fqm2Wg0TxttC2M1485h9rZbTK5j/LLkzH8oS8c9kasE2Hz8&#10;2vjdhm96fUXznaWmEqyHQb8DRU2FwqHPoW6pp2RvxVmoWjCrnS79BdN1qstSMB5zQDbj0ats7q3e&#10;m5jLLm925pkmUPuKp+8Oy94f7q15NBsLJhqzAxdxFHJpS1uH/0BJ2kjZ8Zky3nrCMDnJFvP5CMwy&#10;rE3n2XI860llFZg/28eq3052js92psPB6QkcI1iOv54DWGcc/LtWsMvvLU/6IPU3xaip/bQ3b3Bd&#10;hnqxFVL4Y5QeLiaAUoeNYBvbDUDnxhJRoBTGl9PJdDSezhKiaA3pwy2cTsaTRUIK7hhkuCZRe0SX&#10;pBCQq+UKvGqpLS+IFIq7n39q17/Ez23YIoxHpRG69xoVIRiV8kh2XHFLPS+CnAOmAKMDRQNpD5p9&#10;ckTpm4qqHV87g7IAwuCdnrrH4UlGWynMnZAyCCHYPXfA/kqCX6G/k/etZvsaeXX1arkEbq1cJYxL&#10;iM15veXgy74rIiCaO8v+AMBYmc5b7lkVDi8Bop+HRJ4XIuIXkCEdBzWTbfO7LsB6YCpW5repebJc&#10;LHo1TxbT+QzSDiwNmgSd1vl7rmsSDMAG0hieHh5cwAzXwSWgVjqQF3OR6mQCjmEm4g+IexMJhEJE&#10;N3QD1xidsf2fCv6xooYDZQj7hUKno9kkm2XLQaBPoah/1S2JF9E7h9ZAfIvpXjFhvsP7QkrfISbT&#10;ZYbyJ2gFk8VsjsYQyKP50CyyZbaYzPqSv1xk0+X/ZNdpKYpBnYH2G2nJgaLXN5XwvL+6E69/uIWX&#10;rILl223bVXEIEWa2ujiCCKtx58jQGXYncN4DdX5DLZ4MTOIZ9B/wKaVuVonurYRU2n7+2nzwx8Vi&#10;NSENnqBV4v7a09Cf5DuFK0dIPxh2MLaDofb1jUamoBNoookN1svBLK2uP+J1XIdTsEQVw1mrxA/m&#10;jccIC3hdGV+vo921uQf1aNAcx1HZgden9iO1pte8x32+14OoaP5K+p1vp/U1qq8UsS5eWITSwwAC&#10;j1Z822CdPJ5fjqPXy6+F678BAAD//wMAUEsDBAoAAAAAAAAAIQDEex9P3kgEAN5IBAAUAAAAZHJz&#10;L21lZGlhL2ltYWdlMS5naWZHSUY4OWG9AaUB9gAAAAAAOgAAAAA6OgA6Ojo6ZgAAZjoAZgA6Zjo6&#10;ZmY6AABmOgBmADpmOjpmZgBmZjpmOmZmZmZmkDoAkDo6wwUBkGYAtmYAkGY6tmY6kDpmkGZmJ/wg&#10;kJA6/4sa25A6gfwi/Ng9kJBmtpBmtrZm25Bm/7ZmADqQOjqQZjqQAGaQOmaQAGa2Oma2ZmaQZma2&#10;AADUkGaQOpCQOpC2OpDbZpDbZrb/kLaQ27aQttuQkNu2/9uQ29u2/9u22/+2//+2kLbbkNvbtv/b&#10;kNv/ttv/tv//2//b///b2///////OjoA27ZmZrbbtpA68giEmBbUZra2AAAAAAAAAAAAAAAAAAAA&#10;AAAAAAAAAAAAAAAAAAAAAAAAAAAAAAAAAAAAAAAAAAAAAAAAAAAAAAAAAAAAAAAAAAAAAAAAAAAA&#10;AAAAAAAAAAAAAAAAAAAAAAAAAAAAAAAAAAAAAAAAAAAAAAAAAAAAAAAAAAAAAAAAAAAAAAAAAAAA&#10;AAAAAAAAAAAAAAAAAAAAIf8LTkVUU0NBUEUyLjADAQAAACH5BADIAP8AIf4oR0lGIGNyZWF0ZWQg&#10;d2l0aCBodHRwczovL2V6Z2lmLmNvbS9tYWtlcgAsAAAAAL0BpQEAB/+ASIKDhIWGh4iJiouMjY6P&#10;kJGSk5SVlpeYmZqbnJ2en6ChoqOkpaanqKmqq6ytrq+wsbKztLW2t7i5uru8vb6/wMHCw8TFxsfI&#10;ycrLzM3Oz9DR0tPU1dbX2Nna29zd3t/g4eLj5OXm57QA6uvs7e7v8PHy8/T19vf4+fr7/P3+/wAD&#10;CpRHDcAig4oQJlKIiOEhh4YgFpJIiOIgi4IwItHI8eBBjB0TehRJcuFIkyUbnlSZ8mHBlS5bRoQ5&#10;U+ZEmjdtVsS5MyFInheBZhS6kWhIlEhZJo0p7ajSp0yh1lw6VWpOqlet9lz4U2dQr0PBFhXrNKrZ&#10;qmezQntXSyMst6//4LqS24quKbbT7K7Sq4pvKr+oAJ8SfPelLsKlEJNSPIqxKMehIOdihw6Z5Mp7&#10;1xnGfEwd586bPxPzLHp06NLBSKNOXVDz6l+qX++inFd26su2H5/OfRg370++27r+jSs28XTDowU/&#10;rik587a7n8tyLn169OpxjWN/21r79szevwemjktHAAAKiBAyIqGGWPGDAVBYDv8R/U0+Crj3YOLI&#10;IA8AuIdVfX/Jdx+BRMmiwwn++XCAEILo0IABAjZEHoKLXYhhZBrSsmCDDyJhxARAtPfehqC0g+Jf&#10;veS3nwAQejADexWmtWJj8s1342C+mAeADBMI8SGNJ+64iToU6Gjk/2LB+OAAEQCyMwNX4S15JG1W&#10;eoKlLg7GuMJ6Jg6YJSdIKjkmcL6UoE5/YNaI1pmdlHngknPGBSeHHXpTQgBfCsKDAQAIIIN/SPyp&#10;zgnqiXiBOiwQ2ld3da4IDzlGYKBOn/lJiUSm67BpATt9xlflMpHuCMALOSZZ6i7sAUAAAH2qucIR&#10;7KVnXn88FACjeQoMkWt6e1135yWnpmomOEZo8IOsgqiZAq0S7BoArgWkxywSFsAYbF55DgtJPOVc&#10;y+k67pFwXqDuqTkltgGON6oyq0qKapL0xrvLtYUCykAC7Vq6zpTqCvKpm4XV5i2Z89J7bDj4EpKt&#10;EM5CC+O1D2/b1P/BZE5KzrU6FMAAEbwSoWZ/rdbAq6/VJsoit+9izMg8G8MqSKv/bloAO8B+uk6o&#10;d3VrmcuZnJqwwvbmgq+hAtAwiKEAMDDEzIsC0CgrRQcGNCZCG6vq1ZNULeqWXL9MUNg+qWgw2ZHY&#10;g3YjXhe8tn0vxK11vW8n+HPdjqjdiA4LqPwI336L13ZiPq+Nz959SwI4fGA/M/h2Qsut8ORwLU5I&#10;psAioSZ6RGAeOOTC4l1R3JJPTjcjlg9iAcD9OameB1+mzjikolNZD+J+u77pg10SIjt2jTvzeHX7&#10;LCL74iNC6KO2v383vG61L0R66aafnojsuvc+SAn9NQ/62dFHNP3/0NUvbMjvq2veH/f+se898LSH&#10;f5E/iPi4s82cC6wOsLV+/lzwzXgecyJHurmVT4CrQSCa5DeR8ZGvfFurnQK1xMCJ0E+CPTpP5mYW&#10;Jgu1jGwCeRsAa9E7/jgKQATbSgUJWEAIVm+CnIFhIT60qSdFaEIp/EoFN+LAB7rQfCBsUYhMKCIS&#10;dfAhhbvaQD54phGS8GZsQoKMiCQmvLGwhT80nQzPscVB6GAAECqBrRhERa2I7orUy6L10NbFZrGp&#10;S1GqmRmtuMS6tREJXwzjBsuIRCa6bIlmU2ISX7E5bQ2Cj286Yw+xqEbKGS50hltkGhsZwSCy7I7o&#10;AKQT4bTJZGCy/zKadIclLyY/NE7PgJT8ZDdUSQlWmiOUgVRi/OwIS7wcrJN3k6AkT0lJCLoSG79M&#10;W/hMOT5U9jKY1kCmfQZ5p1ra0lu4BM0ZnQmzW0ISaMR0oDF7ucZmXvOPuywmN3+ozLVAipmmoqbe&#10;6CRK8LERBPCMpzznCU8AdOCe+MynPvfJz3uWM4DfhCY9BypPe/bzoAj1JzRnGTZ1rjNL0TTGP4Hp&#10;0IeOaaJ2GxYACMpREBg0oSDdJ0Y9GdBmdpSgHw2pSjsw0lwqB52Sqmjx2OnHYrRUOSftaEpXutKb&#10;DsOnicTYRnOKUp4alaVNLClEZaqPpF4Sm0y9YExrahquDZWoRf896lGB6guuqvCPWOXoTrUaUq/y&#10;wqwZgSmGoipVFEXUFXFUR4UQqRaNsjUgRmIl+/7TripCNKwnHStZy5pXYGgPjzgsUjrv+o/C/gJ2&#10;hzRiDtNK1fowFpBrVesqDjvFIwb1r4AN7GAHi1bopCmKQ/JsXZsYWtGOVqulTccv0ieIuAJgXX2M&#10;bVcvO5DMVpYVyTMEXb96Ud5qckOYPOwhVUtc0LZWp68lLXKViiDjHnetDF2sdWEpOM3ChpPPxapg&#10;o8tT3daFuoILL1HHS16Vmpdq2b3Rdp3Z3d+yxkrzrejs3Clf9YaVve11735JSSf/ijfAo33vypri&#10;XdvkN6rEa3D/LxQ8i6saOKcARjBhv0fg/l54vRpOsPPQ+78Hy3TEl5RwDE3M1uM805yS+jBgMxzi&#10;hFKYSfwlkIVl7Noaw5bDL7VvAlnMWxereDZu5fGMffxau2xOZpN43/kSN2ES52bHSoYuk6XrCDGq&#10;hz24hYSUZ0jls1rZwUS+rCPK+CEJGSA9novQuWrguThrbn+du9kGDxPfCKfZuKgrsxcDIKD0QbZ3&#10;gFucob+kO8iOORZvraqOs7zkLYvYeAyasnp6p7tBuA5wnH6Sch9d4TMnkNL/tfSlFbG45QkpceMy&#10;pM5s1bdYK+88zBM0n5/KuD8DehFl7NLiOi0IF+Gxb6C24SHc/6drW0T6p5b1dX4XUQJDVvvViUof&#10;s9WTR0Wz7gh73XZXTf0ZLKO6x6omq1vsByzLZcqQUWIAhfr3bgixK3/9q3KOpSPtaf+mtM9ecb8f&#10;LJuAr6JVhuTgZMcCuXO3lsbpBumNm+MLC6QrilLs6xz/7fDQQjziCJ140FqkbN8l1nbAGzjBX2Pw&#10;VCyoAoGy94hKtHCRP0blK3dwL8zjHhp2tubO67jHQb7qgu8808ImI3N1SDyhV5roP75yi1AAIiHY&#10;NswWFHI5cE5klh+ZFBbHY6YVrtjSmNvpWoZ61I3eIj37bbhMHyDan652o9rcEgD/+je4zmKva33c&#10;A+S7r1lO7v9xnH3uaa/72s1eeHEcHvFZVfziRZP3v69S8DgXOMCJ83jIi1XyTWb8vlHTec8P9OOg&#10;7+fd7dN4b2A+85Tvs+ZfP3DMtPy7Vzb9c1Gfen6unm2t30bpdU9P3vden79/2Tktfw3ac52L7eww&#10;6Z0v+BgGH5jE3/3xi87F6zef+ny3Pq8pD37Mv1LvxSl49rW/fe6TY/MsX//D2+9+w8se+uUP/9bR&#10;f4vkLzP/+td9o5dJ8jd/9KduoOR9BVGAQ3eAk/d+9/d+AGh+Esh8SEZ6DNiADrhVmaSATZGBdLeB&#10;PdWB42d7E1h9FYhJcbRHSxcW5HeCAbh1FZdCKFR2eweCISj/ghv2Sr0QXDN0chv3fjiYajpYXiS4&#10;C+MiIDPXghvBf8IDgzEYDrd3CnlURDEyI0zof2wzhCBWhAJ2hLNlMkoHdBjIhejmhSGXgMFgcVfn&#10;V/sHhbUHhkbDJkaQASoDd5SlhR4Eh/12fhZIClGScCKShWVohomHhgelh80FUGZniGeIiL6nhgz2&#10;h0HGh9Lmh/BHeeG0iZzYiZ44SeMUiqLoQoq4iMxQig3xiaq4ip+4TaP4iqGIii6oHNNniYMniZSQ&#10;b8XhhAFki3+WSQ3mZgtnJ2bHisZ4jD3kirC4jGoki7M4CTICWc2yDswzZ49SjMiYjceojMzYjQck&#10;frkYJMP2/yBEYmykFie8eIq+mGbAqHVeZo6ZJiPq4x94mCK1uI4mBo6TYAF9wo/HRgRE8mRytWDl&#10;po0GuYrc6I0K2U08SAnjwjn2EysYd40viI85J4eQ4GXFph8lwDM2M4w3F0uYaJHWNZJCRlu1ZQJF&#10;IAFyxG7+Az3YeJAyGU4JuZDe6IzPiAnSWIXEGJMz+ZPaZJNC6Uvl1gn++I9vkY7qSJLbBUroxymC&#10;eF5DxpRFVpQDyEVAmZW8NJRcyZACKH0FqZVaWZNdKYo4mZNPSImTSJWMZYJq2X8sJ5ZjWZZceZZo&#10;yYikJ5dZSZZ0eUyiB5azx5ZM9ZeVaHaCeVea54FNoZdAyf+XfdlIgMEp7YZszVY/lWlagGl7jPmT&#10;jvmYWeQXxiZFGHeOSHmBa1luh1mVf0NlwkaZm+Z2YgdzAWJnzqaUnsBH9WiXGbGZjemZQqkX7DGR&#10;iZY4i4ZHAfBtpDkXwFCDfEWGmsibM9mZvklOk1BIyuOaoQYyiTOcLylbPQKEwmiDrpeaalYJ3Yad&#10;N6MOu7KdrmlmPShZMwOfKBeY5HliGckzFsedxIaU3DkZtrkJP1dbWOicYQmdBymd00mUkBCaramd&#10;6qFt3cOeDuqeu5BaPTeG4rlKBiqTCJqgLyQJUHmdE1pv/Nk3ujgZvXB1bbiHqFmfLdaOqoSbhNii&#10;Lvqitgf/DDJKoKC0odHpoTdplZn5hjUKYfq4Fv9pU0NankKqmKfIoz3qoz+KizCmmU56oFAapRiZ&#10;lrKYpEqagkxKKlzapRB4lVJYpVZ6pVgqg2QKDtlkpp7YoWjqSF9ZmDAapojpeEfakzvqptkIp3Eq&#10;p2MapIbHp336p2nqeMuniHaqmpcnko6Df4s6X/a3ptrQpoTaioa6kP6Xie93qWeaqd24qRG4lpGq&#10;cpWap8rpep4qln4KqgoqfF86Yas6l676m6sUq2dVqs/HDZUXW7p6gqNKUs03q7zZqrX6mc2Hq+lA&#10;rJtprMdKislagpX4q+AXrC6VYtRKfdEqqAHErM36rGVp/16ciq3ZSnvbSqeJWq67Kq1Gg2dtkqES&#10;5a1y6azgqkXAtHOJI421pXE2ohzyyqr1OpTvxUqWE57zma7qaqrWSgvSuIQ6CqYJ64tTygvmAW8D&#10;Cq9ntQEau7Ec27Ee+7EgG7IiO7IkW7IfCwAfkLIqu7Is27Iu+7IwG7MyO7M067JcxUpJBy0PCy8m&#10;27M++7NAC7QoW7NEW7RGe7RGe7PCwIbtgHUVgarNEbG/ehtv+Ql7dVi5ORpBu7Vc27Ve27FDi7Ri&#10;O7ZkW7YqG0wqqJ72RnZuWBxf+7ZwG7cgG7ZmW7d2e7csi7YLW2FSq6tUO64T1rflel/c2n9ye7iI&#10;+7Z0i/+3jNu4ZMtKgJuxiTu5lNuzi+u4mJu5Mwu5e5uUgkutu1W1mAkMAFC5pnu6Hnu5mru6rPsB&#10;rhS5kou6slu5qtu6ttu4r6usWvK5fku46JqrvFuqsAG18JUas3u8lFu7t7u8dZu7lJoOyBu9h6u8&#10;zFu9Yuu8pCq6VxK8U+ufjio8xiu94qu41lu+d6tKsDsZ47u+XUu95vu+NIu+uru93Cu8uHeavVG/&#10;6pq/6dsW7Pu/XOu+8DvAMntH/Qu9AJzAPivABNzALWvAnQse+put/Du/XTPBvIuiz7sXCtzBP8vA&#10;Y0sLqytDB5wdGIxZfEtf6ceudXHCtYQcDpXCJdwXHlz/wx+suSLcugo0w39hwz5csiAstvqzJo6S&#10;Cra7wxEcki58XenDHh75NdQkwxk0kMu1sy28xNyFLeuyk9ZonAPpJCOgDjOwOQJiP+4xIiEgMzrj&#10;HkRqHbyAaGDUnBgLHD9cxyMbxEgrMFMCZh+pOXCmH36cZ+sjM+xjjiYqAWxCQ4KwvAJ0Rx2pOmUM&#10;hP3KwXZcyamLw/cWc/M4iDWwVzTCaSECOJ7cHlTEk0jAyN75C73jsGXzOFj8wlrcLDCir6tDyzMA&#10;yiIqkAFSRgDCJnd6xTEqAVt8sW07GJZ8zBuLx0erxwo3yp1Mh+2By/+4V1UMJlNSvcPzSfmxLhY6&#10;x1qC/8zIrMxGy8x4BEbG9o6A/I4hgmi1BsjV7DDXzLzZnEEVsqKT3BevHEpDrMl3xs/WuTsQws7c&#10;di7pQUVRAiy/rKe5wHOHkJvEm3X5rM8yPJjAnKLtMFczGhfgvNHiXLQ5LM+QZsELsdHg3NFE+9Go&#10;zB0sTDgRDcvT0ZZU89AUSTUkzdGYLAvlOzg8HBk1XdIO/NPnq9KFiyMtjcVC/btQXNQnXNEb/M09&#10;Hc5AHdVlq9MiPRFPDdVSndVHS9UrTdRK7cJMPdR48tUYHNJNHSdXfcwmrdU/7cpV/bRkXdZHbaTf&#10;O9ZxXb8SLNMEScNpXclrzdYN7NZnTSZ97deAfdgxK//Y+Fsgd62/c6HXVvPYjZ3BbizWPF3YP/zX&#10;iJ3TpTbYhI3ZPqzZm43Nnb3YjD3Zguu5O90YoO3Boj3aOuxsb/0Qrd3Brw3bIyzbXd0zqD24L629&#10;pf3bvW2nGmzZd1Hb/3vbuI27xU2LCIzc46vcy423JJzEKTLci1qbwO0JspO1k/Gv4C1OAfusmPRJ&#10;arJnzBmEcxHe7O1D422o5V1xAmADZWaw6g3M2E2VgNcjVMbKB8u/+Q2spAvZUUZlAVrM09HexEqv&#10;7z2KevsLrYahCA5pCj6rDN7gsShp+Po6Tfvf3hvgAj68290J3Z3RfwviKChN/P12Jk66Fc6nF47h&#10;yHr/rY/6Uyj+esJq2gN+431oGQTuNqPx4k4a4zL+oaQy20ci5DxK5EUOqDmO1CLO47fYGT+eGFQu&#10;5ZcIL0jeHEq+oUze5ERz5J490VjedVq+2/1X5rA3GlWOY8JgqV2+l2D+mBO12ssa514+531Z54ka&#10;umre4yc+4nMd5X8+5RK15XiH53mu5+H65BPr4ooOnV/O6ED05tYt2YVu6G/e5o1BKpFOq5TOjEo7&#10;5s726XIe6qL+6DXuSZkupmKu4/DS6hIN5eDrr6aOjJMOrsFhP1HZCB6QOUdZCXaeGreO66ie4Z6g&#10;JgKyn43Ax6bcSpc+G7J+XZwQmjNkjWBMxduTHigp/wlTqG+2XuwIeezc5BvNY8h59iUa6TD5QyyI&#10;vhjizoq5fqy+sVezJjLQTGfrHCK+c5wjR+qBO+0hlOwbJMoXLc3LBQGX+S3H4NCCjs8CP/CdYO2i&#10;PJEI70ZHEOzezumVkN733BnxLu/k7pefwJyg5s7Ftu9ra45xjHfGYN8fH68hr4rzXqvLYT+3JWd4&#10;dvFEJJpF7O3F4N8sqqUR31horgsHft9sXvR4VQ3B1M0T/uYzT/MjT/LvTgn2/FmszvQAkUwNn4Uc&#10;jzVcP+u9+PCh4N1NOvUiX/XlDvDg7ulqP+5sb/WqrqUQO/Z15Dhhb4+xjvcqXOvGPRtxv41zj+yA&#10;7//cnjT4xljz4z3qsE7ofq9OfT/se/0Qbgrnlx+wjF9JeWOaiL/CCXH54b35sTidetFFvQr6thP5&#10;ks/waW72UulXZaH1DDc/rN+UZGEUun+Vs79appiTBNSmwk+TxL9Lw2/8xS9Jrrj85NT8pOj8vgT9&#10;L9T7v1/790z9p7j7sk8TwZ/8i3T8yu/9ySj+2kST0v9C569F6U856080pIj9dxl3tA//k3/79k8P&#10;O5T/+r///N///v///////////////w80yaICT3MLyaICT3MLyaICT/MayaICT3MLyaICT3MLyaIC&#10;TyMNJCAEPkB1t0ACQuADVHcLJCAEPkB1r0ECQuD/A1R3CyQgBD5AdbdAAkLgA1Q3DUYgAkqDC0Yg&#10;AkqDC0YgAkojG0YgAkqDC0YgAkqDC0YgAkpDDTvQAj9PCzvQAj9PCzvQAj9fGjvQAj9PCzvQAj9P&#10;CzvQAj9vC5uzZ17EmlDkHzegHhiwtiTexWSWKJnCJjegHhiwtp/gPe4GRf5xA+qBAWtrCpkykarg&#10;Pe4GRf5xA+qBAWtL4l1MZomSKWxyA+qBAWvbCZuzZ17EmlDkHzegHhiwtrcACDoLREgeK0iIiSUA&#10;CoRGEjWFhzoPFzKJmJmam5s+B0JIOgOgmIuNSI+RhqGVl5yvsJqmhJmzqJCSrJaxvL2Zqbm+wsK2&#10;/7WMjrirlLvDwp6goqSKx7eqk63NwoKEq8anwMrY2ePkmduYFgI2g0g+DoTn5b4lh4gWkYnp64Tu&#10;8OzyvvT9y6eOXb9QAwGOOxhPYTOBtAjua/cOYUSHnOjlw2evIL+KDTHGCgmRor+LIlNy6maOnY4T&#10;R9p9UhnrmaZzL2PapMkpZCKcMGVK4zky6E6iIxP+dGl0JlJNR5fCazr0KSKWmIDqdGo1pY4AAqoi&#10;OlfCxFaxSB/N2ETWrNCuUtmyK3sWbka3Ue3GvTkXL9euauUSovsW7tewgpEQzqtXmAUAAOohYqy1&#10;MM3HkScXWJs4p2WVmCX7HMu0buOsVE9nVUp6qv/prj429yz9Gfbf1qFSq3Z4j+/Hk4YDcPRt0qLe&#10;0cYZstarHGVj5OeaBx/e8rfxxr2rF0e+u9fi28YDY0X6lbp28ZINLz+Hvjui9u6hs4NvtTws9hLW&#10;jif6XSx+/em5N4wHkCFGXDsFAOBWVwRCBpl58cSmYEzHrfePhAu6hyGF3clHy4ZwNegghBcmmKFV&#10;DRqoHYITCujiizDGKOOMNNZo44045qjjjjz26OOPQAYp5JBEFmnkkUgmqeSSTDbp5JNQRinllFRW&#10;aeWVWGap5ZZcdunll2CGKeaYZJZp5plopqnmmmy26eabcCr5lWQWnEIOMGMF4CAAnIWip4N9juP/&#10;IXevELqac3EmKqUoKuiEwHK+4HndioxpYyGiKRWj6KaLLpAANBEk9NWDuVVAKosMGMCRh+/hIuEp&#10;7nAAAGI4DYLTnzW8ioNBCZ7ykqkADLfNr6dKlFBvOb1Ky6jBhtKAAXb6eaqEDCAAirKZUGutDs82&#10;gm2tRMQ6K1qcrinICJGQMNFkMw0bwFqEWQBvs7gdGA0S8ipmVmxmldAIuNvYNKyt7ORL11fwZuhu&#10;whzuhUgJ8K6V7yoC2yocJhUTYjBiEwe4sRD24cswuPwe4S+m5aIpCA4sGJHBroj2Q3JFkjKb2U9/&#10;knrQM7FFYsQEILtE8EUyD73zJ+BKlfSKk6Fw/wQGQth0UCJFY9rPQT9HPdPUxWUdXUXPkFyAz0Cn&#10;/KYgQcDQgws+Yfav0ETEk92kh54H9E73APyP23EPzR7QS1sUuMOoTJCD0xIWSArfozEeVNaJj/vT&#10;44DDXXjQJ+FtntkqD4JBCDM01LPgcGONS71MTwb2JzZ5DXfAY5Ped7irYz7pwMClXkgEa3GNYCS4&#10;Yxx7wDTfXRFUxdt+tO0Bz5Q1521uU0JYDeE0StIG00s34fYwHNshdNnkwduzh3L90CLre0TgwY/m&#10;073pH+zS+RdZD8rH8Z/4sdzezzR+uAUA34mg17nZhaRBqapB0h4BgARyD3VU6xU/DpAAyRUCMnkx&#10;eMc5EKiqRygAZizyleVaMzgIoiIDH0qQgTioQKWwkEUpKJuEVKQZAMTQdiGkRYMyGC4KWpCAQNxN&#10;pXikAxY8xVB1a8YQg8hE25BLRx6gIUYY+ENOUFGKvlhiE7fIxS568YtgDKMYx0jGMprxjGhMoxrX&#10;yMY2DiMQACH5BAAUAP8ALAAAAAC9AaUBAAf/gEiCg4SFhoeIiYqLjI2Oj5CRkpOUlZaXmJmam5yd&#10;np+goaKjpKWmp6ipqqusra6vsLGys7S1tre4ubq7vL2+v8DBwsPExcbHyMnKy8zNzs/Q0dLT1NXW&#10;19jZ2tvc3d7f4OHi4+Tl5ue0AOrr7O3u7/Dx8vP09fb3+Pn6+/z9/v8AAwqURw3AIoOKECZSiIjh&#10;IYeGIBaSSIjiIIuCMCLRyPHgQYwdE3oUSXLhSJMlG55UmfJhwZUuW0aEOVPmRJo3bVbEuTMhSJ4X&#10;gWYUupFoSJRIWSaNKe2o0qdModZcOlVqTqpXrfZc+FNnUK9DwRYV6zSq2apns0J7V0sjLLev/+C6&#10;ktuKrim20+yu0quKbyq/qACfEnz3pS7CpRCTUjyKsSjHoSDnYocOmeTKe9cZxnxMHefOmz8T8yx6&#10;dOjSwUijTl1Q8+pfql/vopxXdurLth+fzn0YN+9Pvtu6/o0rNvF0w6MFP64pOfO2u5/Lci59evTq&#10;cY1jf9ta+/bM3r8Hpo5LRwAACogQMiKhhljxgwFQWA7/Ef1NPgq492DiyCAPALiHVX1/yXcfgUTJ&#10;osMJ/vlwgBCC6NCAAQI2RB6Ci12IYWQa0rJggw8iYcQEQLT33oagtIPiX73kt58AEHowA3sVprVi&#10;Y/LNd+NgvpgHgAwTCPEhjSfuuIk6FOho5P9iwfjgABEAsjMDV+EteSRtVnqCpS4OxrjCeiYOmCUn&#10;SCo5JnC+lKBOf2DWiNaZnZR54JJzxgUnhx16U0IAXwrCgwEACCCDf0j8qc4J6ol4gTosENpXd3Wu&#10;CA85RmCgTp/5SYlEpuuwaQE7fcZX5TKR7gjACzkmWeou7AFAAAB9qrnCEeylZ15/PBQAo3kKDJFr&#10;entdd+clp6ZqJjhGaPCDrIKomQKtEuwaAK4FpMcsEhbAGGxeeQ4LSTzlXMvpOu6RcF6g7qk5JbYB&#10;jjeqMqtKimqS9Ma7y7WFAspAAu1aus6U6gryqZuF1eYtmfPSe2w4+BKSrRDOQgvjtQ9v29T/wWRO&#10;Ss61OhTAABG8EqFmf63WwKuv1SbKIrfvYszIPBvDKkir/25aADvAfrpOqHd1a5nLmZyasML25oKv&#10;oQLQMIihADAwxMyLAtAoK0UHBjQmQhur6tWTVC3qlly/TFDYPqloMNmR2IN2I14XvLZ9L8Stdb1v&#10;J/hz3Y6ojbdWzIC9d0X3/H2Rz6AJvlDcciuseNvPMc6k4Q0hPrTiCwvuOI4tv40P5H47c7l0+0A+&#10;1sWiTyT55JRXjvfnkZVuuuRzLy466ykSHvY/q9teDO3ECQ176qnzXprwcbp+0emoA6862sSTaXxG&#10;/lje43nADkIklc2jJpDmurfSJRL8OQog/8Fble7778pTnj0660fI4KZPRjgh+V+5fj7isSvfvjn7&#10;fx++iCQKk4Uyx7WBEHBMnbtFptgEvhkJ0EZ7ux/+0ge8/Y1jfzoYAIRKYCsGXY9vq0Ne4iiovrrt&#10;rwRs6lKUagZCExrQhL3I4AarJ6IHRqR73jKg2a6WQFuoKVAQsp4N1fI3CaKPhCVknrA0J8IJIjGJ&#10;ZLOgJXoYRR3i8EZUhNfsrLhDHi6ReU104hOh6MWzWY6LWYSTFCuRRoyhUWMHa2PhihjGI46RjG78&#10;YgHrKMY7yq6MTbkiAt/oDpfJ0RhrvCAhYRZHPRqSj3b0Y/DyaEYmQnKEkqwgJQPZRUMuUv9vdCpk&#10;JaN4yUhmEo8IdGQOS9nHU6IyS4nsmiBN9cl6qHGWsHFhLW15p1hKwpfdMCIf8+fKrfVSlb1kZSuL&#10;SbRhAfNbuETQLvlhpUPuDozKNCUz/whLZMIym9rcJt1SOUpPTjMfZ3qmfaIJn3PiDovs5IU6qyFM&#10;VhJTnOM00jzZdjtwnu6e+FwehvYptgPC053UPOj+VqiOCn0QgoNEKED0GQwUiq9dYkKgP0UI0IAK&#10;tD5r/J78KFQkWkr0nVgEhgdCNaIS0Q96BiXQSXU40HiaQqQNfOib0rnRJnbUo8bckBQt6j5ovXR0&#10;zuwpR4GKRILm0hcWWBf42iHVG8YUpDP/HUhNr8qKEQWxTSXdalZfOFBf4FSIR3UqvJTqU6Y+Ua2z&#10;8aY0x0rTsrIMrsKg6yLFY03T8JStYfypW/PJV7nyFbCBHewY8WoLxlrVsbDR6xv5atPDwFKytWyn&#10;YatTT8RiUrFN1Ww5UdRZzwoWtB/tHaQUitnMgq6yk6GTZyF5WtSmNjeQLZ+8ZlvH2qI2t3PZLHNa&#10;e87vABemfZUNcSV6HLyQjrS8vaRvf7ud4yJ1oNGlrW3vaN1H3XWuy51pc2FbHOhmV7vb9WN33aYc&#10;8563t+lVL+iEa5vwZnW+322nfen6m+TmFbvvRW98uTtc+q6mtAFO3oApuN7GrFa/+70v/2/8yxoI&#10;R1ivqh1t4xJcyukuuMEpMvBnLozZDHMSxIkhMXGVS95QtEpbaA3rgTlszwWfEsXO64UF0sXAqab1&#10;sDSWro0zieMjtSh+hZAQSbGHHRWv+DUUTsWCKgDEmQXwx9V1cmsnHMMAuOdDOR2ibjccZCEPWb64&#10;jeH7ujQkMdePs2U285kXy2Ve+AAFIBICQwFQ1Ym0mBtaDi+U//yJHSMBzDNzc1hAF+cOzxnNyjXr&#10;zWhYQywzutECfnRo6/vg8QZ6ywcmdDoa9+kIQ1nEF8R0jTUN6eGhWhwIVvVnWb1p7XV60KV2Mmei&#10;/NQJy1qZHqZ1kbv2am/E+tezpvVbXf+t4eHlWteisS6vAf3sQGNm2r0YdtCQDWxlEznaxd7Gsbmt&#10;YG8zGNx3FbXnqq3lczi3vSxm96d3HW5sjJvc5Tb3ua9d72vIu9T0zm+0/51r/qnbOlDGd7f1/W32&#10;9ZueCl81w1tdDmkfvG8EB3jFL86dUGd83g5vtrsjLvGJ0znkzx0eyR1tcgKjXDkct8zHC04ObMtz&#10;xiuXc8uX7e6HNyXnOt85CbVtt87E3OgzB7kiubqKFdJQp0SsTNJpzj+okm98MjY20IMu9PQRPeur&#10;8KohlGzpEW890133+stzMS4BtVTRGzn67qaudFjLvRIyBGCMHFh2s589sWnfd8+DseP/Nvd9138H&#10;fOD1J3Vh7HjPfR7ztekO7cHfi01GyIDKoA44ptub8pVfugWjBONEH17qiVf84ie59md8/Vupb+vq&#10;Ndn6dXve36BXscFv74vXwy32yAu2uX2fUS2qHPj/nD3ra98M4rMt9xfmtyVqpbLG3n0Y0De1u6NJ&#10;9tgeH/nLnL3zW8gIGa10ED+sso8warXvgz/fgR8/RBnhVR0sQD1dIpKLDn3/AvGentlnX+yDSxxE&#10;BPsHZjKCBETFebrhbAG4XAFHCRbQJxPIf0RAJOnXUCsTbe8XfqsnfzvlCOOCHiBzLrHSY941cA/4&#10;ZI1HCQUoCC5SAjxjM0eFOTYHcyso/1m7F2VRRQj8UQQSwELrR2mJgXPvJ3zCNmKdcH6HpkEd537I&#10;h4SsBoIhWAkVaIFvcX3Yl4M6OID/VwicUnrB5XFcKF5KKHL804FS+GhUWIWkknBHqHyE1YIn5oBl&#10;eFKT94VxZYRRKIe3BWs+93NxKIdt6IbGpz13iIfoVocqmIjutGtauIFQGHtreGaFGHXNB4fgV4lD&#10;domS13yRCAyOOFZSF4qT8FAMuGh+p4Z+GFR02AtY9x/sN38114HJ9oFnGEPzMwjdV3w1N4pmKH28&#10;8HZud2Vl44lxB4zM5YWjx3eCICOpeF3XZovw13XIiEEeZCKGB3aARo2caIm5qAuQB/95TAaJyohQ&#10;paiHpoCKcIeMyXiO6BiBvcCOp5eG1FiNQneNgQiK8BiPwoiDhdiPErZx6uh903iP+GiN/7gWq+iN&#10;rTiHFXdrBCmQ/viLBVle5kiRy1h1aAgO9wZ036hpbShtDWmLIcmGzIdxF6mSGqmI4XCDloV4CHmS&#10;IsmRKcc+CJmQiweCFtdJL9mSwRhMonSTdgeUJQaIHakNH5l4NJmESEmUL5mTyfeQtPeSEol7Rmlt&#10;2QCTBtmNUjlMVMlz4raPvfeVYBmWQxdMZJltWamVYylwJ9aWBHeVnmNvZplNTamQ1kCS/naXC4eW&#10;LkdPdGl7cjmXcMmQe1mYH+dva5n/Dn75l4Aplo35hJCimPLGmIcJkJZJdYzICz9EadGIYksplXm5&#10;cyCGQf3HhM84i4boOY/JdZHJeJj5C/aXKL04QOu1mewGgCs5CkxIjNwoT7oZgIjZZTAGje24Fq/Z&#10;U6UpfsVpVg+yjb44Gsu5Uc2Ji67neDVAjrh5G8PZlt55QikUIqYXnHFRned1nZEJTKOnDmIYmtSJ&#10;ntGlnoDJnoM5Gd8JnqJoiuzVe/lpmRUGlbMhn+kZm9uVSHwpigSaXfQZmwh6n9b3n4Xpn70JHXm1&#10;oLzVoPX5X0nZFhg6WxqKlrGUoPspoVnJoZ0pnCZ6ohRKomX5oaZloNQVoPCmoDCK/1ghGpYjWpkV&#10;eiUrKpe94ZN1aaM3Clg5KqKiOJkIU6RGKqO2tUYuqqI/yqK9B6GxMKXDGaRRWhxMCqJOml77s6W3&#10;MJpdulRf+qTZZqVZiKUAip89OgvZw6Yr2pXP2VhlOp9nOmDNI6bTIacSSqeux5+d56dTCqeC+jiO&#10;eacFmqcf1lhKCnuKyqCM2qgWmqLZQaiF2qdvygnrVyPwaaiYKqejZmchknerWY9UE6nvdaSTyjon&#10;FCqGdmi7OJ2DoaqLOql6Oqq/8D3AWY6XGqqiOheH+gjssS7Iiap7YauSiqs2djlSlB/rIp3kFxjK&#10;iqfMSqmUqQvmUSHcSYvuAqxsiv9wu7CthxCapgiuwCqsm6oJe+ZQyfkW1Xqr1xpfjsOn1Bqv1jqv&#10;9Hqlalo76JquVDOsDVgX+Cqv+nqg2Zqdc1Gwy3qwYJqwQ1oX/wqwY2ipPTOxoSqx6wqxtcqw+eqw&#10;aGonHQocHvuxIAtajNOT9oKxFNsXAts6GsuywSqyAnoXJZuhJxuyNFuj4CGz4cqxLCl3PuunPfuy&#10;IUawNxujOYuy/DqyWpK0Sru0g1Wv/aolQ/uzAbuxO1u0V5ufcPqokQO1bMWqrfq1Tvu0YqtUZMuo&#10;n6OyWdu1/7mm9nqvaYuXUutRvDO3HVu3kHm3zJS3VYsncKuYoKq3/je4LQmoETv/HXzLcn7rSnsK&#10;tmzTuLD5uCc3poFrg4hLkRG6RrUJVrSaqpQbfJYbmHvYC2pCabE4rUg7uuFUust3uruQLTbQfyOF&#10;rHK7uWVYpbRpu73anVKqu0kXnsDwuWGGux5KuWvrnNhXvP0nrd4Kp6O7vNiJojGUmlTlq1oqvDNH&#10;vL1bfZ+aV9xbbcngubZbnqGbvGJLvaZZvpLro+OrcXMEkKMRv7onc1pbsfF5s+zLcHBluIcBtf2r&#10;b/+buchhv9GHvwDspgisfe57tupbsgNMwG8IwQfcwPtVwRY7GxjcbnOXv3WxvwIMuxDZvBYMr2k7&#10;wf77wHEJwlPUwaEXWUKaiVsI/8MkxsI8S6QjTMJ/eHMnfJ4pzMM9LLtrYbQFZcMOXMMLLE8eq8Io&#10;qbA1e6EM68RzBllLzMFI7JI0vMEKnMVkRb8/zMSqSsUPK5hhPKBjDLK5acAt6sVaxcV9kxdpfLAN&#10;dsVSrKhkrLPvm4JF7Mbbs5fHYK4ufLF+HBBsXAurG70ifKd5PKNmTAy3qcjYZ6uNzLSATAy/+xBG&#10;HDSF/MdwzAvHap7B28nR88jBAL2tiUiUrMaXLAzdmsofTMoodcavIMhqJcto1MfzFL6kgq+VjLBR&#10;fIi9HK+/rMdQDMbli8tWpMt77K/KPFnHXKeqPMV+a8XNTLLUfLfWnJky/My7BP8vm1w8MZkQ3Eam&#10;cfbLOaoX62PHkhi2v2bOZYbO2Jo3RByog0zPH+HN3/wtxRHOOVZ8ZWGIEKHPRwnQRnHQIhfQmPhm&#10;Z3E+pfXQwxTRvSXRgUXRsqc/DJbRXqfRGL3RHl1BCv2JDC3QRYdICG3QMuHQFs1RKx18Lf1PLw07&#10;Z9nRNF1BHG3TH43TNa0+IT3SC62K86eyBD3U9PA8Rn3USJ3USr3UTN3UTv3UUB3VUj3V3pAsKvA0&#10;t2DVWG0LWi0bXZ3VGnDVuPDV0UACQnBnjkILZo3Wt7DWePYabp3WsxDXbX3Wby0NRiACSjPWep0L&#10;eb3Xr/HXft3XfA3Y0rADLSD/17SA2Io9C4xtG4+NC5F9C5ONC59ZfbxouwvkHzegHhjwVZ3QqYdg&#10;vJuNBJ2NBJ8tCsabZJp9M2xy2qmNCqXdCqtNCKTt2pzt2aDNqedCPrcNAK+t26Bw2aPd2sCd26i9&#10;27XwuaqJfiRYaeDzJTrwABcgA6DwPabq3MBCJOc33dUtCqmL2Qr43Nwt3dRt3ahQ3q0Q3obA3urt&#10;3ejtCdjthITg3ibS3ecNCsw9g+O93fdt3t/dI+eLLQJQu/gXP7U93LBaI7Tbf06iHgkOCg2O2RMO&#10;PxA+4Knw4FioChXuMAXu4AiO4Z8gg4MQqwLz4Qd+4eKt2gNe4Roe4bDI31gI/2ZnRQo1PuNrRp6l&#10;AOOfS+M6rgo+rtynwOPPm+NCHgo33uNGjgrNndkQvuTFGwBi6OQKOJ5H/gnFWtzqQVQ3HgpEvuVW&#10;vt5hzgpfXuV5dgpZPnb9x+U/rtpSLuSfy+ZXLgs6wzNJXuRnXmiXAoMFEHkRgueb0uabUOdUruZP&#10;nuerEOS0LeI4juijAK2IoOSObuOCLumBPue6YOJU/uKM7gnkGukgruJDzuify+krflMhfuo7Tuqh&#10;vuGj8OlabuGubgqa/ucpPuuXN+lYmOVNrt9epgify+sy7uWsrh7C7grHvugrHuwSMCW9/gmwHuvJ&#10;Pgpybug15OzDngukB+fGjf+CodCu1m4zx40KZS7u3q4Ks03mxc7n404K4M7aiZLuvume3B7vuE3V&#10;+J7v+r7v/N7v/v7vAB/wAj/wBF/wBn/wCJ/wCr/wDN/wDv/wEB/xn2EesEqEkPBB66cOUpXxfGYJ&#10;Xw7jwN7p8C7xlZFBKtAgCCDy9CdA5d7ljlDuocDeJH8O9pcAEKIDETDgoj1lGijuDLBkuG7r5Zkp&#10;wOIkHKB+z3t/Pd7bRI8DDj5pT05ls1ibPM+aHS4wX8YgRG+bvS2rBkBDou3zCAAhWw+GN8MAY69k&#10;6VH2PX5/Rl9lMx8J9jcC5WLgg4DdSh8AAOMpAMN+5Z53PWhR+dEfBdj2IOP/9qWq9IqvHoHfH+ax&#10;945C9Xpv5uHeLAAzJT14fnhfgjWy+dgCMNqS+TMY+NIiII1/BIY/+EfwgnH/CPaHAyyQeU6/4g+e&#10;+vGD8eciM7yY++2i4V2yf/WX9IdffbW/+L4fncLv5IZf+ZuCZ5/9PRp+908C8g+u4V4F/Ugm68F/&#10;62wm/MAfJK3v+gsQBDDQAy6Q4DpjK8JvvCYO80J//eRZeOtvu+k//FTff9vv6vcv6iMPCEiCRhM5&#10;KEc+BQCLAkKCFosKRDoLRIKXSJAAkjonR0iEQomLAI2XnZ+hlJaroBNCras+B46ZNZi4ubq7vL2+&#10;v8DBwsPExcbHyLqrGCEz/62CibersZU+DpZGEreCz7jd0NdIs6K0rrCVSNPVBdKV6kTWluPUltzu&#10;6N/29ZceETPi4S5FS3dvnzh2BOGFCxVPV0NV6BrOw1etXKhkGDNq3Mixo8eOq0o06hZrwDlW6Cz8&#10;KwFgW0Jl6HCpRFLCBKICK2jaHIfEA6eC6Uy+y7TSJr1TQPO9xKTD5KOiR0qeZIrP6UyRjq7axHR1&#10;ZEytiMr5hIdT56ePaNOqXcu27btvHhYxMFDjaDYAc10qXYpplCRxBxKUqhUXQIxrrQrnzaYAR0RF&#10;f4/qk0zVIKgM9UaZ6imXbj7FdA8CSPFK9GaBikhPFf2Xs+FrswSfbku7tlft27hzF+OpO6MOFmv3&#10;wrQMjHfv48iTK18+zDjzYB5mb7w72Bd16cGcP9/Ovbv37+DDix9Pvrz58+jTq1/Pvr379/Djy59P&#10;v779+/jz69/Pv7///wDiFggAIfkEABQA/wAsAAAAAL0BpQEAB/+ASIKDhIWGh4iJiouMjY6PkJGS&#10;k5SVlpeYmZqbnJ2en6ChoqOkpaanqKmqq6ytrq+wsbKztLW2t7i5uru8vb6/wMHCw8TFxsfIycrL&#10;zM3Oz9DR0tPU1dbX2Nna29zd3t/g4eLj5OXm57QA6uvs7e7v8PHy8/T19vf4+fr7/P3+/wADCpRH&#10;DcAig4oQJlKIiOEhh4YgFpJIiOIgi4IwItHI8eBBjB0TehRJcuFIkyUbnlSZ8mHBlS5bRoQ5U+ZE&#10;mjdtVsS5MyFInheBZhS6kWhIlEhZJo0p7ajSp0yh1lw6VWpOqlet9lz4U2dQr0PBFhXrNKrZqmez&#10;QntXSyMst6//1OmC64ruKbbT7LLSu4qvKrm5/KYSjIowMMOmEJdSTAowLsajIIuSPHcdOmSOLw9j&#10;91IzZsqe93YOXSwz6WCgH58unXp14oKWXf8yLTtw7Ka1UbfOHWp3W96zfQPvJHwW5+G2kT++Ha24&#10;ckzHn9tyHou6dErqKFi/Hml7Xe7TAWgHnw42bfJ9maNPf/6WjgAAFBAhZERCDbHr74r3nh+rLR8F&#10;3OeBCUcM4gEA9/nXX2H7LfgdLzqcUKAPBwghiA4NGJBgQ+o5mFiHHkYGoi0RTlghEkZMAIR9+IUI&#10;SjsuDtYLgAIKYKEHM9S3YVoxikjBeD2+1st7AMgwgRAl6thi/5CbZAckk5EF44MDRBzIzgxctQdl&#10;kzBu6Ul0ulB44wr0saigl1z++CSaxPlSgjoElrkjWmwSJ96P/LmYZ1919tZlOSUEQKYgPBgAgAAy&#10;FIhEoeqcMN8ggQ7KZ14j9okdXuIYgYE6gwJ4JRKerhOnppz+Vekye+r5wp14jlMfAAQAMOibKxxR&#10;n3zvEchDATa+Gqukf41maZOrqrnmN0Zo8AOtgryZgq0S2JjrEbvKl+yysraS6mCnDgtJPIBmC2oB&#10;7dxHAnyH7sgst1qi6i0nABRr7La5rLuooQwkgCASm66DJaTiTorbu5rEy2qr5NhLiAU2OgutjQAD&#10;K2NeBBcMT/+4g+pQAANEvCffmwS+uqHCEzfVbcU+gTvOuq/6Oy478kVsarvK0LtgvPLOm3DAjApA&#10;wyCMAsDAEISQXJiwKE+C88EIJ/2teWA6/ZHKUnP4Z3NVS2JP1ozYLCTXjuCcs7HHgq3WM16vt7XZ&#10;WjETNdsV4QN3RidjNndCL+Q9Ntlls512Y3cvpPfeZP+NnOGT1Z11Pne/7Qzi0vETOOQvBv7Q4ITz&#10;Tblsm39peUSYM81331x3bifNi/tjtuPNmM6b2HqLPjrpUrve5OcVYZ756LZr1nsmv7v2z9zBI0Fk&#10;zIMomWXxvgdUuuKviInEgIpOv++Zq+u+++zMjxN8iaBSeWH/hnOe3bj2ss9OO8rBS089iiqaaXX3&#10;5wyEep2s/0dunNPnKD+PftPe9tRHv298bwAWKgGuJKS8tmUPfeojINiCV4I4iclKLnPgBO03wSEh&#10;EAkKfBSK/hcR6L3LflcjWP5q8aZDWSh5JDTfAwWYvgg2zWkF1NrnYKe7Gtowh9sA4rdM6C0UrhB/&#10;RNzM5IyIqYoJ8RFPBAcPIWjDH+IQaatjojuuSKn7DUuL8yhiEoURxW5MkYZVTOP6vFTGrhFPgD1U&#10;YxXbiDaoZRGMF/viGFHjNzzS44RYrB0cqShHKxYxkDgcZBwLacgvQm2PevLj2qDUxLXMUJGxY2Qa&#10;6VgzRLIP/5Oh0+QcHdlFTpZSkgRh0xGTYcpTovKP+PPkCUG5SFE2Ek2tBOAsaTk4H9ryhmy0I/te&#10;KTkmrdJuguRlKH+5SVzK0lJnpKUvmQnMIOWSTiok5j6cWcpsanN4MTrmMa6JKmWikZpqJCcv1PkV&#10;J5qTkOi8ZTiFKcZvqi6ckEQFBtWxoQbqko32FIg1g1HB6h2ofFsp4jvPGc9m9qh70hufhpZkzYA6&#10;76HA8ICkUrQihF4kn9yxKBMdJM5YRLR//sQmGxc6yGk2tHB6+kVBL8TAGCYUfyyFo0tfqiZ2/sYX&#10;FviX9T41vz6J1IgkBekpUvRCOVE0qUfVIkl9cVIYejQsOP/NqU55qkmfVueZ+IzqSG9Gz4qK1Y/o&#10;KWlpVKlVTO6UqzDNj1e9us62KvKtcO1pf+aqVOCcVZJp7esu6Lqcv75SbWCVq11Bide86jWtiVXb&#10;Yt3q2K4itpuRNKw2QyrYuRhzsoytrGXJM9fPgvauomUkYUuGNbNq9rCkfaQX/fpaiw6nknUM52lD&#10;m9rRRi6y14nmbnvZW98+h6+zfV1txXq4zgYmRMId7jKLq9rfUsxD0ZVuJqlb3eMCt7nLPap1TZZc&#10;zoX3r7QtrxJvpl1pcleUq+3Nd1/XXt6+t5DxrRxmA3te5ipXvWTca381e9v5cq6+7r2vcWtTWrkO&#10;2LAF3m//5B5MYAY7VxSvgphVnyo8BPOysQpeo2eKZ4H7zFQQB+XwarLr4e2GWI75bRMvpiTCQWBo&#10;ossDD4UrbF4AqyJCFXChIDhq03YGd8e1fd2QAnAf8OEopTK8bYs//OIFr3hIEgJVhZJUZKwGd8oJ&#10;rjKMlTxjFJhICPsEgFBL6GNyIHnAK75wKEpsvCwPuctjOS6YlQliMccYOlQlF/LufNU8K4fFe3ax&#10;mMfMubL+983LjXObZ3NoSO/4yteVcqL5vGhb/hk7BjYHojet6E4zmjTI/fQlLA3pEct5OpomNZVN&#10;bWV0NJi+sp41rfF7mlvnhtVv7rWjQwNsYNv61T9lcK7N/9nnXYvYgKEOx6iXnbdm71rVYZMttodY&#10;7Fa7eYuZlnS3WX0ZX/ea2sx29i+3reIA93jcli73sMsNb3KXQ63EYLfW0M1pdcNX3uE+N7/D7G9e&#10;23rex663t789aV/om9sKD/bBA07sgeu64KcWdbTNaHGCY9yh9UP4vSNub+8huzwr7rjHPz7KkFPc&#10;dyq3L8tBfm+RM5zkEjd5w0+BwUFD+abExjmSAc4LOhsixdgTdcxRO3Oa15wXTDXEjQv9cCguvaVN&#10;d7qbZ0Qufg45flQ/uduEPvSR77wUOvhg1J+M56o3YtoWt7az3R7lXJSYy1Tv8NW3mnV5bj0YJU7z&#10;musuav+yX3riu5ipETIgwp9/9OyuNHx46yd2TlhJw4RuNzfgHve+R5DuhGdlyvfOd8/zznc2F4fk&#10;KUx5yHt29KSvpel1hvqXlzv28Jx9NZ8+sF6v/rwjvsStatyWyrPy98BvvWKm/lyB4366ut/93yuB&#10;I40CTB0QI9L1jub855da96APvSKYqoMFzEdMSqKR8czPrvBPBPmTV74lQqh+J2NJ8Xj+hPvnB3/0&#10;Br8SFjAoAbh+RKAkLbQOhaZ/eud91RZ9j1V7kxAq6oAr6DIr/CMwqNZ/PEZ0khBCgkAjJSAx6rcX&#10;4EZvGuhfZodvC7NmA1IEEpBB2jdoX9N9zyd3i7Z/QHf/CdZnPB8UFwfGgAM0czhoZJkwgAT4FsZX&#10;MyeIgvLHCaGCeQ8iPEsoUsJmezDHgDZYZUNIhLm1gDXogFvoZWuRhMc3hbbVPK7XfLDnfVn4YmFo&#10;aJbkhV8YfW9obkFnhgFVheQVhngYVSZoh1cIhG2ohcS2cUEEhA3ogM8GbRKWcH14hk3oC/7keGIY&#10;iIKoiIvoDd2DdCi2ff/kZoiYiGBYiL7AfBKVd773iJDIgbpAZAniiimDg6roh47oC2yXILeoednA&#10;eR03iG5IiruAd3UGLag4YqH4faa3hcEjeIKXY384i/b0h8AwiW13h9BIhay4C9RYjLd3jKKoiLJo&#10;iNZw/420iHjNQYabQY7lqHroqC0V541B6HnuB4j3Bo/x2HfzmHqaqI7idXPiWA38yISq948FYY++&#10;aGqgR4+gCI8H2WkJqY/YEJCRZkDtKBpKZ4/EhYnc4z0E+TgYmZEaqTkcGXnSJpGvZUYl2FooaZIL&#10;pw0KOY4fyXQh6XfX8JIAGZNYN5M0OY4Q+RksiXM9aQzxxYsf2ZD4WJMd6XA42W86mXFW6C41+ZNA&#10;yZONiDZSOZV7mJR1tZQX15QtB5BaOVhc2ZVe+XlIWZWPc5UkF5RrFZVqCW8RGZZiOZaUVZZfCZZP&#10;mZZvOW5xiZZCuZca2DoVWQktJIOUCIflRJcLZZSj2P+FulB+87GDnciNbqOYi2mXnhaHvwCZpxiL&#10;ggmY8PeZ9LODsJh0hQWaV7leS6ZhuWiat0CUlimTmMlVOUQ/YiKMrjkdsblbjDmbtSkMgdcOgxc3&#10;aZg4qAmaDjeYkzBTJ3WY9AObuymbs0mbfNQLl9dUI0SZWxmdp9Wb0/mcbFkXx4mcvaCC7qYb45ma&#10;1dl7h8GdoOWdmFlANvkY7jlZ8GmX8hme4pme6lmeyslaSlmfi3WfZZmfefmaAjqg05lXBsqeycmf&#10;Unme51icLwKhe+mfFAprs5Gg9rmgjtU985kOHKqgHgpXIKptr2mh6RkeKeSYgTGi71miovU7IfoW&#10;MNr/oTL6oeskl/qnouO5o365nz5qoSxao31xo7yZo6nlOkb6F0janUo6o2o4oZszpD5apDy6ala6&#10;pVWapZYAnU9aelFaWV16oDPDpVeabFRaHWjapkiYoWpqo2E6XAQ6ptKHgZpZHXNKp3ZaXIiTamza&#10;plz6psWjfTvinMYhqIL6VTN2ImnXVJz4iXexp3zap37KqIknKUZnihpUGJSapJbaW39jmydSmkWl&#10;LYqaqqgKp6BQH//Smp26GJ9aqaG6pG/xCwDyL7gZq40xq6Baq1Lqg0u2Ic3IqyKSqosqrMHIZIfg&#10;nP+JrMi6qstYLhuWmy/iq7QKrDqqrCq5F9j6q9rK/6C3GqR+Aq2qSoKsahza8q3ZGq7Uya15Ohjs&#10;Cq7uylNp06SnY67JGoVr2n76OqjS6qVdM69QWq/vCq8u6qkEi6MG+1Kjqp/Q8a9uGrBmWqESC7AI&#10;+zjrurAk2rAN9bAV26MXu6WYSqUVObJpyh7muZ7eyrFaVad2+qcC+3Yu+7IeG08yS67GibL8Sagz&#10;C0U8S54o56AbW7NMebO1lrGtIwtgSrAwm6NlmpVCGrRqmajpyrQiarQrh7Q7WbLxGhdau7VcK0Gq&#10;obMfQrUsiaUhe6Zo24fl+bOV0LSU+rT4+bZrK69hm3tjK5JAKrXp0LaqWBlX2wmcWa3GKqdhS7eY&#10;CP9EzPMmMhipKoWgeau44JhvQCUANsB+nWmtcQG4kme5m6m5pvoQ/xm3nsuX+Va6k1C4sCqpksux&#10;lJuMyFSK7LerrqubLhu78ji7Q8J+xUq6g5uvp1tyZKS6klC4mce5xTe8ZSd6oVtjiFoasHuznISv&#10;y8u8rNdJZpui2Ju9fxm8ShugTku9UEm07bmwuiuE5duv6Nm9cDZOxrsY6ei+LQm65rud08u1ZWS9&#10;gUq/zduWfvug/vtg38u/epq7+uu894u/44u0bZRq8Rs2A+y9h5GSX8saE4yNGnu3c/Gt6atu5GTA&#10;rzurHzx3FyyaPpnBeTh24MuvrbOnJUyIeLnAmAH/w5ZKWCK8TiosVTPMvqK5wxcVwCecmEgawyG2&#10;WjlcnmFqxAqGxBCrw0A8EE98GE0xp0x8X07Mwef7pFf8XllMwykcxQBxlsXgrC3MIGIsUEIsDJAr&#10;ftK7xDdMlcTAqbe7GVYcxz0cDKPLZteUxlK8xr/QupFbwH7MQWCcC7Y7yG9sw7XqU0D0u4qcuoWM&#10;QlpMC2b8wJOMViwcRdFbM9jaxX42xOtbw74KyjK8wYBcvJkMRihcyde7yoDlNnDbq+xqyje4tK6c&#10;tR7csK0EqBUMy/0oyUkMOJfDb3KLYLY8L6esizMoyl57EQN3zPWVzD21zMoLoFZ5xk8DvMC8ite8&#10;/xgRHCVkYRQw0c0bqMhlgc5EocAalM6E5xA8lF3yfFf03FL1rFP3zFDc80P8/Hn9TED/vM+f1xXY&#10;4845eNCyPM4KvRTxnM/o49A9BNGhI9G9JJ2aE9C8g9EX7c8cDdADvdDtTM6RZ84kjVu4c9IondIq&#10;vdIs3dIu/dIwHdMyPdM0PRzJogJEcws3ndO2sNO14dM6rQE4jQtAHQ0kIAQ+YGa3cNRJXT20wNRK&#10;7RpQ7dSzMNVLjdRRHQ1GIAI/Q9RcnQtb3dWyEdZg/dVeLdbSsAMtQNW0oNZsPQtunRtxjQtzfQt1&#10;jQuFSXwXormeEic3MB8YgJ2cYKiHULh9XSB/zf8vgk24mlsIhr0/iA3Yiz0Kh+0KyEsIjw0Afi3Z&#10;oEDYUsfXkI0EiR3YoJDXhQ3amh3Ziv2YvisxIBQf86Ek1qcDD3ABMgAK0vOoheC4sc0is13btx0K&#10;vG0Iwy3bZELbtp0Kxt0Kw73bsJ2d03PcwI3bjtqDABMzy43cwe0JnCmZ193bAiLdyU27NcYwmXt+&#10;4nPZpa2pO2Le7EdjR0gK7k188x0+86HeqADf+F0K9b0wmPve6d3Yws3e/n3e9h3fpnDZ9a3fAh7I&#10;rn2E4FNVpCDhEJ5lFB4K+82ZEX4irLDhk53gDb7X923hHG4KFK7hJP7hoODdNla7KR4M7wGFLT7/&#10;H8xZ4qTgqqdN4xZk46OQ4exX4ypOCkDeCj6u42e2VBIwnEc45GgXADIu4iC040EeCxZQKoNw4i5+&#10;5J9Q5eKSq4iA4lruCVwuKUU+jFo25aLg4UQe4hUe5pRdAEre5mee3zwu5xfeC0aH2QB+32zO3cz6&#10;5XuO4KRQ5gyu16dQ6Gtu6JyJ6IP+5zl+4PstCnk+45De57fA5Hre21jC4p3t6I+O45ye5mzOmaD+&#10;4Ei+6aYO4orOfqXe5IVG6kke3aWA6ZTe6hmFfZOd2RcoCmlWPrr+1hg+6qi966tQ2Yn+6C9D7CtO&#10;rY497MDuCdeJ7MZe09Re7dZ+7die7dq+7dze/+3e/u3gHu7iPu7kXu7mfu7onu7qvu7s3u5g8x6a&#10;KoOR0EDapw5CVe9qZglFHumJwO+Z7u6ekXYqMCEIYOmMQO/C/ih33ghlLgrNDfDoUH4JYCE6EAEC&#10;TthA5nUvwwA4JuiUDt2eEjNTwgFCpuHmp+HoUgMhjwPvLWgjHmSeCJkZ74lI0N+CQGclEvKPgvEZ&#10;Mmie7SkMgAAWovOFAPRCf2PyQfQmTwQjL2QQv7oLMALmYuAf6KgnHwD3FydB9dob0vC6vfUFBSAE&#10;EkJLD5m5ffJoPx9gTyDvkfXVI/NYH+VsfdklcH9YsvXWd/Yd4+l6X/P3BzF4LzFgLy1/vvZHsP/0&#10;Yn8EHvj0kVB+OMACi8fyhk5jiC8+9I4uAWM8mL8v8C0m6kd+tZv2hED5ad/5Wxb6IiTzqP/ZNdbU&#10;gS098H3lVBLpNAbfTAX74vOBln8kiy4+t4n6n38kjN/4CxAEMNADLqDeXI4rqF+4ed7wtX4kEXV3&#10;za+5y98xaU/qvL/6Ir70rE8fE5ADZiaBGnb9+G3+WXb7Xef0Zg76fB7b2//+05+Aw9/sRIABITAD&#10;yFt/og8IOgtEPg5ESEYSNUiMgoeMkEiOkUiFhz4HQphCiBNCk46OPgWLoYOihpWZoIOQpoeTlLGQ&#10;HhEzlamQo6WnrbqkkoOWnZq5lMNGnpPDm6z/hJnElNLT1NXW19jZ2tvc3d7f4OHXjiUCn77BsAPn&#10;sK0WtyUAi43okbOQ70glJkejK/r8NiHxoIDIK0nrDubbd8SZq17tHtmrh5ATkoX8QCWsp5HTQnMX&#10;4fGL9JEdI4z9oBEkVOAfQ3EwY8qcSbOmzZqv7nkAAICBgRoOE/X8+VDiRKOMRgEoqCoBAJADecYw&#10;NGnn0BqJFOBopZSpQ3oGW90DS8lIhkdKoVr1CZTiWqJKU3iqVOCpxV8A5Jqku/SR1anPnEK9Sbiw&#10;4cOIEyuOKXCxTR0sDo+tNhlbY8eYM2vezLmzqruevXkYTFOo3WumSW+7HLq169ewY8ueTbu2Je3b&#10;uHPr3s27t+/fwIMLH068uPHjyJMrX868ufPn0KNLn05dZiAAIfkEABQA/wAsAAAAAL0BpQEAB/+A&#10;SIKDhIWGh4iJiouMjY6PkJGSk5SVlpeYmZqbnJ2en6ChoqOkpaanqKmqq6ytrq+wsbKztLW2t7i5&#10;uru8vb6/wMHCw8TFxsfIycrLzM3Oz9DR0tPU1dbX2Nna29zd3t/g4eLj5OXm57QA6uvs7e7v8PHy&#10;8/T19vf4+fr7/P3+/wADCpRHDcAig4oQJlKIiOEhh4YgFpJIiOIgi4IwItHI8eBBjB0TehRJcuFI&#10;kyUbnlSZ8mHBlS5bRoQ5U+ZEmjdtVsS5MyFInheBZhS6kWhIlEhZJo0p7ajSp0yh1lw6VWpOqlet&#10;9lz4U2dQr0PBFhXrNKrZqmezQntXSyMst6//1OmC64ruKbbT7LLSu4qvKrm5/KYSjIowMMOmEJdS&#10;TAowLsajIIuSPHcdOmSOLw9j91IzZsqe93YOXSwz6WCgH58unXp14oKWXf8yLTtw7Ka1UbfOHWp3&#10;W96zfQPvJHwW5+G2kT++Ha24ckzHn9tyHou6dErqKFi/Hml7Xe7TAWgHnw42bfJ9maNPf/6WjgAA&#10;FBAhZERCDbHr74r3nh+rLR8F3OeBCUcM4gEA9/nXX2H7LfgdLzqcUKAPBwghiA4NGJBgQ+o5mFiH&#10;HkYGoi0RTlghEkZMAIR9+IUISjsuDtYLgAIKYKEHM9S3YVoxikjBeD2+1st7AMgwgRAl6thi/5Cb&#10;ZAckk5EF44MDRBzIzgxctQdlkzBu6Ul0ulB44wr0saigl1z++CSaxPlSgjoElrkjWmwSJ96P/LmY&#10;Z1919tZlOSUEQKYgPBgAgAAyFIhEoeqcMB+KGKjDgIV85jVin9jhJY4RkQIwKIBXIgHqOnFawI58&#10;DGq5zJ56vnAnnuPUBwABngry5gpH1CffewTyUICNANoo65xC4oYpca6queY3Rmjww622ApBCrhLY&#10;yOsRvu5qQKk2VtrUpcdCQhA50IpaQDv3kQDfoXNemyqrMoarCQAvJKssvLmUu6ihDCSAIBKdqoPl&#10;IO+h6m1z8s5b76uwklurIRbY+Oa09XWLRP+gDDx68FoJZzLuOOXqUEDGBRPxJoHDXhxAnK3gq5+q&#10;HX/0MTjlyroOlqOqI1/O6hA7GbjKuNwfvfYqu6w3+jIqAA2DMAoAA0Nc7I7PjY0WM3YLG93w1Y8I&#10;vZg7XHc9T9hZgskx2d3ZgzZRyXiNHtFFa+22cnNPtra4at+tFTNm6z0RPn5fBHTbgR9Ub9Zaq1k3&#10;cIu/WHhCh8ct9+NffQvz3fk83rczjdPNj+ZWU35R5JInfvTanX8pekSkM2z66WinbuflZP+j9+bN&#10;yM4b3Ie7/rrungE/7+oVkV666cJfljx0xAveT+HLI0GkwYIoWfbqAqE+eCxiIjGgot7/e+b/7cYf&#10;/7vfy5coKpUXZkh1WMTz3vvriUdPzvLdf4+iimZySHvMA8HdsQRYC1CxDEfW2xvmyoc4+tUPdUMa&#10;gIVKsCsJJZBH5GOg7xy4tbAtrwRxEpOVbja+2AXwf3VKnwQvRr0LRmR7HTvhnxJGQFq86VCUql7/&#10;MIg6BjaQg5PzYOgCJ7/WARF5tTOP/cwhwxqiyYmYoVwT4XG1JWJHij6c3xHPB8AhYm6KYOuipVDY&#10;JzCODVNQPIYVx1FEDW6Rg2usRhy7A70sRm6Db7wXDZV4OzPGY4AwNMYcv+HHMw7Qix604x3z6MBB&#10;IiwvRFSkFhmJxHA50hGaimEh88akTJ6t/4eSnCQluZhCRAIwlKIc5QPLyMfabbIebEqjIE34ysw9&#10;0ZSWRKURVQnHWOJygLpcJC8b6csxXtJytdxHJwNZmkQGU5jDJOaWjskIaublmdCMJik7+csUJvNz&#10;02wlIL8JkBjJspkxxKbx8KjNIPbImkvqpDp32U5pvlOcaCRnOfXEzFaMsGeDcKFayqjPgdwTGCAE&#10;34HeN5ZczpOe9bRniJbYvfZpKJ7mLGj2zAkMDwxqfyti6Dnzo9EpLmikrqio93K0Qzp5qY0PNV9E&#10;K+kg+yX0QhZs6UBfGtPysXOm7jzpLywwsPCFyn/wFGRJZXjSfrYiRTkMqE638sSlgrGmvv9QqVRF&#10;WsaeuhGoW0yqaiDpTas2EavGhJJZN/k2pwpDrG/1ahZ/CtZVrgeuLjWnXH1I17oaDa/GwWdG12rG&#10;tpKRGIDtBWFredduknSvc/VrHhMbF8feFbJ8lewbKfsgZPJzsd+8DkrfGiSYYjaVmu0leDjb0Fad&#10;NrOpDSt5WMva8IA2mbNVoltXc9uSMi6Mxproa+3Y19gGFTm01etwYWtc2UqHtrs9TW/XOpzRosZD&#10;pl0uapurWuRaFrnaJS53J/uc5NZ0ulYtr2BFi17C7i66szlpeBVZ3PH+1btkfex8I2vfzeLXs4Zt&#10;b3pzY93DDE3A1K3udwm8X/H217mMW3D/bRCc4Ainlb0UXuyE4YsKWVlMh1ydbYMlWd8HK87CvLDA&#10;fW4qiIVilLcjpq+J/bu7GbGvEBi66PUwnOEK85bDpohQBXBYPf6F+Lk9Ru+EhxSA+6gPgVOtXHlj&#10;HMoSz/jEskmfhERVoSRFGX5TprKMr0xj1+APBSYSwj8BUNQXHpaJSUYwaQqcChVLb8sgfrHyxFxl&#10;MjOytk3K6rmoh6Ivt7a6fCaxn8nL2/VmOc4CnjOQeQFoP0E6w9KVMBMTjUorL7qDmjEv4zjd50+X&#10;OXiODt6lIa28Se+i0l8idadN/efQiHrCsi41rSGsPE2zcdVxtnWq0QFsYJ+Dzr6AdZNy/z3rXTOa&#10;2L4GR3aZnU1nA1HZdDSmq7Vd7B7fD7iPfHS3g93r/JqZ2oq2Nq+ZGG1Cjpvc0L6wrd99aTi/mbTn&#10;Rne61X1EbHet3dyYtr5/yG+JlgO6994Gvet98G0HRtwL93a8gyvdgY+54N1lt7nnbHEHY9zg9xt2&#10;wyMu8W8n3MD57vhXP04/f2MS4ApXOXNZTlONA3jeJMf0yKM3whYa2uWZyjmFQ+0LOxvCxSW8n8xn&#10;TvP7lnsXUDVEjo/M8aX7tOk1t3mYzgVQkP7c4c0R+tDtrUILRR3KVLe11a+O9eMeXBgq9nLag7f2&#10;dbbd7SEPhorX3OadtlrskX66Lm5qhP8MaEygFQH7WgDfXmIrHhRW+nCh5x7qukP07kB/+cbpbvnt&#10;Nj3zjUA46EPP+MYf+/G/qXjnPc/y0VcT5tgQeMc9TWvXsy2K0i39dIVtCV1pzLa2l5nuNez4k1uU&#10;oZWF8epl+vHgJ10ROPLoIG5IZCKJrzAp7zztTe18BTICqjpYwHzEpCQaSU/8g0F97oYP2r8jhoJE&#10;MP+TsUR4Q3+i+9Vkv48FLwkLDMr/50cESkJ9XXcXWbZ827do+MdDi8Azu7Iug8JiG4Nz+rdUc1YJ&#10;8CcINFICH6WBAdIy4FZ8FVhQIhhdREUIA1IEEkBC0rMuhLYYuKZ9dwc7WpcJ0ic9K5T/fNm3dglI&#10;ZgvIgP03KOH3e3uhfpwzghqlasZ3CKMieS0DcUhITpm2eZwng5g3hRRXdVbYdj+YV3xjhKsShb7l&#10;frAXe8vHfAXXhVT1SVq4hVx4gVTofmIohbx3c3I4h6FFhnF4bGeIhvymhlLGhlW4ej3og3Boh6eH&#10;h0kogsBwQYgXiHvWh4VoiKj2C0jXYtcHhOIge7M3g6B2bL8wdQTjPnoWcIq4iETXCykSUkXGijuW&#10;iKeIijvnC2jXYixFeQfXh6zXepW4C3J3Z9SCi0qni36Yhr2oC3zHd69IdrGoT4z4C474cxTYjLKY&#10;d74QjcLIRsRYjM03ceF2h9RIhzX4/wzIhkzhWI3eUI6UpnbEOIm1N46cw4666I7cB4/rt4TmeI7O&#10;uIlgWB0lqI9mxUZlSI7bWG2e6HThcGvDWJDciHXBJ3qmCJCslg3q+GqExJAed5AZR5EDWRoYyV8a&#10;uZGxp1v4qBsSCW8kqZDcdpLvdg0q2RQfqUv0+IbW8JLNEZPNFpLP1pG2UZKvxpI5J3JB45I4mZM6&#10;uW5ZSI5EWZT7dpT95pI8+ZNAGXFQKW/5OJXGJpSEs5RMCZJOKZJJGY9c2ZUr95UgF5b3WFtYSW9y&#10;1I9vsXhrqX+CqJQESZbBNJMhCVg2+RlxyX5zeYQ++TJ9iZWH4ZaZcEOE9ohgdhh2if9ZeGmWdoVy&#10;voh+N4iJ2TgXjQlZjwmZCCmZvjCEx+cTgfkhg0mYwTGapXCDqyiNhVmag3ldnxkAFlOLz2ccmXla&#10;m8mZnalYUtJlOXWZ03GbjqmbfmVFa7R37dB3iYealuaacZlshnkJN6VSinloiiWce5WbxEmDD9cL&#10;kRdV1blGnIidF7ed9SSeWmkczrmWp7mXPbmeUwmbaImZ5NlT2rmdxhmVi1Gf9mmeQJWfVvme8Mme&#10;Uumewcmf/emf/xlfe3gL44mgTKeg2mQ/BtoWA9qXDIqI6XCh8Pme+hlrECpX9ymhyVOhbxGiIiqh&#10;dVWiKameHPqiLlqRcxEYKKqZKir/WbpjontRo9l5o8XZnfP5Fi8Ko2OloUU4pEganfnHnNPRFjyK&#10;mz6qWZ2jo3fxpMMZpT+aekbKHkmKpDH6oUHXpWJaN1TaGFYKpVgqpYHVoOk3pmK6plsqmG76piDI&#10;pFoaF2eKpmmqpm/JplWapza6p3yqg2Fnp2Izp2NaF0pqCda3I+EppIg6p326C92jAzkYPsBppoB6&#10;pYKKo5M6eB9ldKJYm72xqZzaqSv6qTNyIqspUouaEZEaq0e6RPUxMLTpfZFhqnqKqqnaWbwAIAPz&#10;i6QKorrao7yapU/IZBuijLj6M7GKqISaC+/hM+H5qs8qq1zqneiyVaWoMMUaqMcK/1ZCU6bI8q3G&#10;Gq4L6qtwmSfXiq1/8ap/saPmeq7oep6qSpd/Ma/0Wq8Teq9i+a7t6qb+mpZtGrB0mq1++iL6mqL8&#10;aq/Riq+DsbBeNaK86jUQ+S4Gm6R1Sq6zk7EcKgscywkPKrF217DRNDchyyUe+7H+uJJcurIYqqgz&#10;9Jf5SrJ3abKq1DgpW642a5Q4e2otG6dfA7OvWR3wGi9GS7RAWaTfiKc925Q/C5ZB27R18bRQG7Ut&#10;x7TrCqlKe5IWaqhw6qRWW7JYG5lASrUgO7ZkW7a7qbXkeLRl07VzWBlgC7LQKbeMtxlgSqw9S7Fm&#10;GUc7G7FW67dfCbjpKbN4K3atuf9EoMmtw5q2Eku4B3lMNhUfv3eJmnigCyu5nki5RScANoB+ofm4&#10;SZu4WTlLoSi6rSqa4mm6E8kaddsJjXurmeugm2uy1sS46CeszfoYt9uwuQsMoMmsDwG3leC6r4tY&#10;xisJjZtnpAuyyJtkQ5m6v/eoiPW7/Bq8Cbsc0atzuCe0X9u9KGmSgSuvkfuznru96WCznDuD6Qu+&#10;Gyq+47u4e+us8uu96BSkNHq+OPu+aEtp91ty+VuolxTAARmGsTuwcaWr7YtxeFW+tsnA4frALboZ&#10;BmyBfCmjZ5uWF3xCNVm/TsujDVyPcgTCVfukI/xpgHaxX9jBTAW/31uXNZrCflb/aRBMnzOMpTZs&#10;wojrwgFRlTD8Vj5sUAEKsZyDwjoMxP8bNEgcpTtcxG0zxBsVxKi7Fk3so0+sv2p0xTeaxUscxVK8&#10;TyVsDNWawHIaxlMMmJeEuV4oSHlKwyrMw6Ewqr2LGm8sqDfMCqu7jBmMxmlMsMRAu20sxH58VTQL&#10;Ib/Zrb67qXD8joe8C8Q7yORbyC9sxMJQxo5EyYwVNMuLCda7xcXayM4GV3kcwqYqyrtGyofLvZrs&#10;RwhcygDbyuKoRnJ8f9hbr9qrxfs7r6isbrlMwO0py+jYnrV8RROhbyMrZr3cSDPmFsIDy/fHOuiW&#10;zFS2zC3XzK83o1A8tbAqzGOo/8giYsbqOshlQc7L6c0HzIDl7HeQyM6rYhTwnBJFNG30TFz2PFf3&#10;zFf5XJb1w8zX/M+/488BDdDIQ4PrvIbmDM7JFs/j4xTzvM8+BdHrJNGtQ9F3lJH9TNAZPdAcXdAa&#10;LTfMbBEH3c4I7c7WqcbonNIh2Dws3dIu/dIwHdMyPdM0XdM2fdM4ndPo0CwqEDW3wNM+bQtAXRtD&#10;/dMa0NO4UNTRQAJC4ANodgtM7dTgQwtR/dSuUdVTPQtYDdVNbdXRYAQiwDRJHda5ANZiLRtmXdZk&#10;PdZnLQ070AJZTQtvHdezMNe5Yde4gNe3oNe4gJhEeCGia0AFcgPzgQFRxQmNev8IjSvYSEDYAHPY&#10;siu6OBbY5xInjm3YqcDYrdC8hLDYlT3YhQ3ZmpDYUkfZAGDZoQ0Kfq3Ypo3aj60Lw9uB0YIqSiJ9&#10;OvAAFyADoFCplzrb81HbZHLbuS0Kb/KCUkPbLGLbuK3bHZbcso0Kxf3X0T153hPcy73bJ2Kphz3d&#10;wC091/0JsW0I3O3c3j3cnynZSBAxoTt+7MPZqh2qO6Le6Dcl8+HeoCDfRIjf61Pf6J3Z7d3fpqDf&#10;hKDf9B2ApMCBg2B0gkDg//3XosDZDM7fDs4LldnZu7tlWkUKGW7g6rPhcwzgHI7hJ8IKHT7iq2Df&#10;IZ5mqLDhoFnioh0KFU4wF67/4sIrm6INmtNp4qRQq6w9Hzn+4uAN4jgeQjqeCj++2UKOfkduCjxe&#10;2j5O5EAuuzbe4xcD5btgKg+jgUWe4lwW5ZaA5Z9SAMoJ2PUt4l5eCWAu4w7e4ma+2W1O4kle5jSu&#10;4WKOCGw+56XA4jPe5cSg4Gq+3wZOCtOaCKBZ4CgOCihe6A3eCoYO4kEW54B+6FL+Poou4XVGLJUe&#10;6L2w5Bb+2xKAJTGO6E2mCKDJ46H+4JBu6s/d3KC+6qeQ6Oin6qUw6IQe659e3aXA6X8u6x2lDk5I&#10;5h542nTtCWuG6a097IgO6eYi7K+g2XC+5seemts62Y/i7KPwnVS+7Cyj09ze/+3e/u3gHu7iPu7k&#10;Xu7mfu7onu7qvu7s3u7u/u7wHu/yPu/0Xu8e8h6hatyPkEDWJzAEsy7+XgmwTgSSbueOTu32rhmW&#10;qgITggAH/339M/Bafua1Du0TvgnTnfDoEH4JYCE6EAHondhC1nWgwgA6pumdnmeggipTwgHVt7vi&#10;1+LrUgMrjwPzPWhlPmSZOIQjn4npDbrobWclsvKPIvIZQj2kXfIIYCFEXwhKjyRHH384z+Hi1/JE&#10;pvHMuwAjkC7rPQiVGvMBQH+lQn/XJ/E4aCEnmFAAQiDw1+IxX/XZ/fYEj35pTyDvIfbgw/NhX+Vx&#10;zdklQH9YcoLS9/UEP+peH//385H23SL4sq34SGL4dX8Ebi/1bK/vWE/qC4ADLFB4Nu/g9D35Bc7v&#10;AN+B/f4vBS4m5gd+MD/3v/f5cn/6Xbb6aj75Tk4IUm3Y3VPgXk8lh07foX8kuX9jgK767D1+sS/h&#10;qX8klw8J4RcEMNADLuDeWL4rq9+4Cm72uw78Ix531S+608/6PB/rR0L7ZE7+KR9QE5ADaJYzFvP9&#10;9u3+WwZV7J9D6kP8Bm7/Q1hRfr78iwAIOgtEGCEzgkRIij4FNUiIiI+DPg6JRhKOipGKnJKJnZSJ&#10;PgdCo0JIRhNCkZCTjZ6tRKFIpqyDnLGenZq3nR4RM7SVoK+5nIyOiLOppcP/u8KWqpGztbfKpKiq&#10;z9vc3d7f4OHi4+Tl5ufo6eSIJQKrvbo6A++JkRbBJQCZus+bnfdISpg4wmhFwIGmkHhQQCSXPHr2&#10;8A209QmWNXi4MD6apwigwCOs5vmLx9GjOyQeB/7D525TSoLYFsoqYPCjups4c+rcybMnz1gjPQAA&#10;wMBADYqoJBA1mrFip5GLCgBgSOtAAgAnFQ6NUSmS0KU1LinAcYvR1HoXKzrUyI+TkQyfzGb9WvSo&#10;RrpMzabQJvcUMQB76UU9q+grV1lWsfr1ybix48eQI0vGmXByTx0sHkPtthlcZcugQ4seTbp01cWm&#10;zXnIyvPSUNbcXCs+9zm1L+3buHPr3s27t+/fwIMLH068uPHjyJMrX868ufPn0KNLn069uvXr2LNr&#10;3869e85AACH5BAAUAP8ALAAAAAC9AaUBAAf/gEiCg4SFhoeIiYqLjI2Oj5CRkpOUlZaXmJmam5yd&#10;np+goaKjpKWmp6ipqqusra6vsLGys7S1tre4ubq7vL2+v8DBwsPExcbHyMnKy8zNzs/Q0dLT1NXW&#10;19jZ2tvc3d7f4OHi4+Tl5ue0AOrr7O3u7/Dx8vP09fb3+Pn6+/z9/v8AAwqURw3AIoOKECZSiIjh&#10;IYeGIBaSSIjiIIuCMCLRyPHgQYwdE3oUSXLhSJMlG55UmfJhwZUuW0aEOVPmRJo3bVbEuTMhSJ4X&#10;gWYUupFoSJRIWSaNKe2o0qdModZcOlVqTqpXrfZc+FNnUK9DwRYV6zSq2apns0J7V0sjLLev/9Tp&#10;guuK7im20+yy0ruKryq5ufymEoyKMDDDphCXUkwKMC7GoyCLkjx3HTpkji8PY/dSM2bKnvd2Dl0s&#10;M+lgoB+fLp16deKCll3/Mi07cOymtVG3zh1qd1ves30D7yR8FufhtpE/vh2tuHJMx5/bch6LunRK&#10;6ihYvx5pe13u0wFoB58ONm3yfZmjT3/+lo4AABQQIWREQg2x6++K954fqy0fBdzngQlHDOIBAPf5&#10;119h+y34HS86nFCgDwcIIYgODRiQYEPqOZhYhx5GBqItEU5YIRJGTACEffiFCEo7Lg7WC4ACCmCh&#10;BzPUt2FaMYpIwXg9vtbLewDIMIEQJerYYv+Qm2QHJJORBeODA0QcyM4MXLUHpSZ4bUnciLVQeOMK&#10;9LGooJdcviDej/y52GYlJahDYJk7ooUmcWr++OSdnLz5F58vunNOCQGQKQgPBgAggAwFIoGoOifM&#10;h4QPE6jDQqN/5gUmoJPAQ44RGKhjKIBXTloAOwTWx46h+mm5jJ8hApCnnrDeoioBABga5wpH1Cff&#10;ewTyUICNOhjAABGEzpkpbpziuSab4xihwQ+7ChJnCr1KQGwAwRYgHyFKAIBlX+bVut485FRrajv3&#10;kQCfojtaAICyrZorZLNpzqrnnuCo62iiDCSAIBKhrjPuID4Y8O2yzeHb5Av60ppurodYYOP/tdle&#10;nISh8tZ5b8MOZ4LuOOrqUMCx78kXZ6oSIJjyEMLaSK6mrobMCD0kU4xiywavu8638q5D72KbKmNv&#10;frJGLLE4/j4qAA2DPAoAA0MIYsQF6qiAqYx52QwdxM/ue/R1Y4sIo9eQ4Iy2T2czu7Yk97zdSNmT&#10;yQ03xEqLbTdRydDNXdx7n2l00YHrE3hFhGN2+Nx4570vv4v7/eLiNzce9uPQUv5VU4nbbTjl0YGs&#10;+UP8jC75J6cjlzTel2OeOeijjT5R445jnvppt/fZ+doAFb57abJHRHvtrueumfFcBj877a27/nrh&#10;sSvfe+S+ELmw1WZyWLPcA3n+eytiIjEg/6YHeryV9MMT7zzy5rCPRImTUnlhhuZvjv7wzTv/PPcz&#10;njg+iirKHum2h7aBhM5mB8wFqZSFIyUJznPpA5v+Jug+cbhPBwOwUAl+JSEHauVwq8PfBPVXwXC4&#10;rwRzEpOVevZB3xmwhOC4YAaRsEFJ7ax+Gfkep17YJYclEBdxUpSFBuFBHu0thOnL3wiXVsDoRS6C&#10;rFsiBd8GQ+zoEFA8FBQCr4ga2WUxHl6rYqe8CMUoSnGEYrxGGrvjxS/2EF9rTBsXt+RGgjTrh82I&#10;4zeQCEUlnpGJcHQiBMtoxj+SEIHlAmEdPXXHOc4mcotU2w4FyTtCMs+QUtTjMzQ5tydasv+QmDzk&#10;HcvlSAdFMh9QeuMmC/fJS4Yyk1ikJAJbablXwpJPnLxZKWN1SsDRcZe8yCUpe4kPNAlzScakpQht&#10;ecZjEsOZLdyhMl3JzCVCUxjXjAgw0UPM6cUIj8zIZjinucxq3pJJ4jxfyPg4TT+aU2+plCUWu+kP&#10;OiYSjvQUiJu2OZcwkjOJ7zRkOgMjz2T+k5oBtWaQBppDAvYon/rkpUNfsUJ1bKiIdroTRLPopmCg&#10;kHwDe+BCDxpBdybUdh39RfjmpyFk7nOjBkypLzzAqhStCIcb4SdwYFrH/oDzPycSRAMFmNFUkrSM&#10;Jj0pSk35i49eqINEVYuX2HlUCSpVoB7/KqEFDlZRcWWJob3gqRt9qlNRpGiIdHIp0sS6yAVVcKVp&#10;Fakpq4rUq4YSrHEpqETZ+kW33vOhfO0leX5qtKnS1ZJJtetSualXnx6WkIlVLDwZSzO8hiewkRxs&#10;WW9h2ctiVrCDbSw3H4tYyb6ys4UR7WBJC1nT3pWynJuocj4L0+cQtm8jZW1rXXvav6mWbLrdLW8x&#10;idrG/FY6tN2obyu72XEkl628UaUziluX4H4yssN9HHUn17VYWbe02X2tbf/KzecGdqfN/c1cvwve&#10;8Ip3OGDd7l/Y2173YlV1x42uefk6W/L+bb/n1a9sn+lW+l7Xvu/daX5lQ1UD1xLB94Wv/3/JBmD+&#10;Cji+a60wZiXc3dE6uL4QbiaH3aZZDQc4uhNGr4mf65rbykJVMiNiVNVp2w/TErshnmyLfWGB+zhV&#10;qCGNZm4abGOE5viP8r2E+6Zkw0FgqKVfpfCKk9vi9HYiQhUQotUCiNMke2LKGmbwkAJwH/gNtcvA&#10;LfKNj2xLL48RQhKaVIWSNGP7qU7Na2ZzgkmzZBSYSAhdPZg2B1wOME85NC6ORY/fF2fsoXm2eFYm&#10;jvUMSM+89VTXu6Fa0UHkSBuZ0iLGXYpXY+gVI9rKxoFvqQ3N5wU719PtBHWbW93hIcNa0rLuLaJH&#10;fbxVr5rTqJaFmy3R6Vt/OtehvgyGo/9r7Dwjm7iWdrUJfV3qaFeWwdT+dfuCXR1mN7uVk3425Mix&#10;7NoU+9tWFXeEzxFfLZ4626x2rrtFR2p4a5vT0u7GudGdbnUnm9355oa97w3wa+Nu4NUuNLffYm5+&#10;g9vf0MZ3rXHn8ANDHMnK5vW2EQ7mjZe73hw3dcYnzueKg/jiopQ4iSlu8rqiXKEjj+2wHRHyjns8&#10;4NrYt8PD/eyZy9UYPn+EzvnNc2QH3YivWnjfai5yhROaFSu8Hkal2mumh/l4PDZf+TbtjaET/eVo&#10;tPYuzmqIJz+a5S13OdjXJ3ZdkMqiW74p247+VavvF9hPVwUGLUT2M3O962lX+9q1u+v/YPSYzmdH&#10;e+DLOXgdq/wXPQ70zy1o97u3PRdONUIGbDh1xOU9G5UHsLKVjgkrxdjRfxf44vvY+MXGnN6IXn1J&#10;W0/4y2+S9EAPvXlH//lHtlj2jG893YWsuN8D/8G0H3f7cA563dOW1pXwVZPbgvtjOH/DVVeM2QnK&#10;4OODsvHDJ74icETTQQRRy0QK8l0a7n31XTz8SGfEWXWwgPmISUk0el/9B1P93F8futlnCTWUf2aG&#10;JZlXZ71hbv8nVqRmCRbAMWRCf0SgJOcHd6nVfe1XdGwGf/GnCG+nDr/yLroyNFxTZQtYW6JGCTUk&#10;CDRSAqzCggHSCtLldCeoXOw2b5Gw/1WEMCBFwDNe9T7vkmmLwX7ep4EbmIKbUH7vM0N5hYFFmHzK&#10;t3yc8IAXsn9x0X+sUYM2yHup8Xan9yAHp4U8BX2wZ2nt933gR4ZrYXxnaIRHWHgy925iiIJ493Fm&#10;eIb9JnxquEqKl4FQGIXkxnzWMIcMCIfNgYWHQYiFeIO95wscuDx46H4o94hhsXLKFol5qIe2N12I&#10;GFaKaGE39wtF1Hl2xm6YiIaa+Hq8sHUGon5FRW6nmImp+Hi7sH0slXh1+Il0SIu5YFNm4otd1onB&#10;pIugKG+NeAp+Jz45goBjcTyxKIlgx4EXBFVlRo2pp0bP6IagJo29EGiSpz3SSIwASP9uwigJo8iM&#10;lJhT4jiOgSiKAkSKlXiJsaiNshZ+dsiI6ziGUhiH5JiPVLZH5TiEpviMqPiHldZ1gjhdBFmQBgmI&#10;oKdx2+CPLAaQxxhMFCmRCReRCflMCylcDRl2AreRm9GRgveRKZdzEDk4GGl1KVl8g0iSuGaSEVcN&#10;99gUMOlsMvlvJMeJbXN7K8l0h9iTaziIP8mSgyiSc3GTOJmTMEeTSBkYSvlwTKmTlsiT7VaUNdeS&#10;1ocNXteR9JiGavSUUBmVHjmVJymW5aFGWMlxXKmVwbGWNZhHAWlcm0SW//SVDSlONdk3dklOeGmQ&#10;eumWjgiXcRlOcxkl2ESYinmYbLT/k8HUl8H1l2bpeI6IlpOxmIu5GYJZF5jZmRWUaLAQRJkGj83o&#10;iJBpXZI5mZS5Cxe0f0oIZLj4mKepW6mpmvtjkcAggbc4d4PpmZnpiRWJCkoIjNe4F75JmNj0C+8R&#10;Y8kofukwm6xVm6opRlUkJohXnH0BnaQlnZNJncIQee0gaBPBmB9xnMgJnCeUQkGlaZNXHdq5nbYp&#10;WVVUQaaHVuzpnML2no/Fnd3ZRQY3jOYJl725l5wVoJjpe1X5GPoJn/EpnwhahmO5oHTFn9P5oGtB&#10;nuNpoMdpG8HZT6wpodHZoLzFPgRqHCDKoCLqoKxpmVyioRu6ov8pbC46o5IDmsDD/1knGpkpml23&#10;U6LVlaMhuqMjqhrM1aGdQqNIaqOog4N8mJ9AippCGl41yqLd8aRQGqXDNaWOaZxJmqTqxY8y2KVi&#10;Wo5KqpnuaaVXiqU8KmxUSnNomqZqOqTdFqPsMaZdeoVGSqRvYad2ynBbOhhvqqNxKqV+mqB/wadj&#10;WqhBCSuI2qhc6qONEajfRaGDepAlCKGFIalwWqmuZS9XyaiNyqePWj3vsiOkWSuh6qhg6HYnsnet&#10;GJt3oamTyqlruqqYxyqL9j70g52V0JWyanG02qlNqFInQpxRxiCpKqp1Cgz1MS7N2YEv8qubGqx2&#10;5akqVQDjcp3t+TDSSpvUKqy2mv8L77Eh3witS5qsfRqu7kFmh3Cq1YeuynqoeQoKXXVR6LgX3eqt&#10;36qiMtimD5GvQbqv1Tqsi8p/8Cqmo/qnkwGwKCqwJ3U0kBqtDHtYlFqpEOuvg3awSKqoFzqvuqSx&#10;M8qZHvul8zWxVVWxcTo2ESuxJktSKKumKruZIgOyIRumI5uWIkuzB4qzmJqpLeuXDvtOWmqo9aKz&#10;ikmyHVumLWq0a1kdTDpdTvqzUhm0uoa0TRoXUruUVItx0yGzX8K0WJkOGIo6BQq2uoibRCuDWct6&#10;W3tO3Je2+Lq2ANW2Tfm2BWscZnu2y3GzqSaba/uyH+mdChu1WQu4eZmcdEp9eRv/em+5smK7uPC2&#10;lYM7HT9ruLNopnBLuS1ruWB5o2AKoJBLbc80toqgmzIGq2Flspz7csJUQnGSaayIn885sas7iYXV&#10;CxZjA1aoq1Amu3gbujbnkkNihcYKjroBvIfmfzBkus/6ih9Ku1vburm5f9rqu4Sbr7X7frdbPa4Z&#10;nsfauMh7dVm4vLt7n+b6u+GbkQSmnOV7qqghtdnLupKbuY+bvvHmuXeLnvZrYuOLsdyqunTLSY5r&#10;opsbwMKbtOC7vxXWv5OrvwoMUVc7lJghrfGba9k0wJXxwLv4Kl6bwRrMUfnbs9b3phWcY3iFwbNB&#10;whbrlEXauh/cV1ZJusQhcy/s/03+KxrNYaUljGCdhcKHocMpG5aJu3Q1HBAdfBg2+aQ7bF89fMOA&#10;qsRBfJQNPLpFbMNTzMByWcX/cMQWmkdADLNCTL8cCcVgLMWf+xlaHFMIfMUprMIrzMaYO05uPKg+&#10;7J9ZnMYRJca44K58W7R4/EJWeQyxe76pq6lLfGTppEe2aL0RGqiHbMIiPHZcxpto/Mc8FMjE0LxU&#10;l5iWnFl5RAzVS8iNbMgCe01rVK7Om8CdDMLhdAx8TJ2rDMHK68r3OsYA+8j1uL2RnJQMi8vbqMtr&#10;nIixTE/WJ8N9shnDvMFxLME/DMBtK8BOLDIF/MwH7JOfmcyLeLx1vH4VYXK+qv9mvkwrelYWXQvH&#10;l7oR3ix74cwm48w3BBvMSIvN2SzK9VJQ5LzJpZgV8lyM+ByP8XfPNAa1ZGEUK8FHnXbQkJXQSKXQ&#10;fcTQs0dBaBTRED3RJCTRFQ3RFgHQ+RzQHL3RrTzQIJ0UBu3QSUTS+GPSzIPSllOWtmPR6+PSxQPT&#10;LU3RL53RBB3SjCzM+7zT6ag8Pv3TQB3UQj3URF3URn3USJ3USr3UnyAtKlA1tqIBT73HUg3VruHU&#10;Vl0LWE3VUy0NJCAEPuBnt/DVYb01s0DWYu0aaG3WsrDWYw3WaR0NRiACULPHdN2Ld10bc13XtpLX&#10;fc3X0rADLcDWsyDYhC0Lhp3/G4mNC4t9C40NRCA4fVUoKQtUIDcwHxhgn5yQfuZjupWNBJdNMJp9&#10;ZeXrZFb42aGd2anw2a1guoXg2acyJ6k92prA2YcA2/Ni2ZhN25kgmpKtf5Qd27ot2rqgm69pfvEx&#10;H0pSfjrwABcgA6AQPq5KCK+r3CzC3M4N3aFQ3YbA3csdgdmdCt/dCtxdCN593eD93NHdqkyI3N8y&#10;3s2t3p9g3C9oLcmtadgt38PbZLm7f0wG3KTggoOQq4LQ3/YnP64tCgZeCAv+3wm+2ghe2qaw4ITQ&#10;4BH+250g4AUeLwKguwc+Hw8+Cglu4SAu4d1Y35PNaH+GCnBl2iAeZy0u4iau/5vwE+OoUOPrqXcz&#10;Tr0wnuOkYOM03uO8Ta8oDuA4PuS4sJy0rZtOZeOh0Ky3vX9N7uOiEOIAPuVIPgpY3to7Ph9bbgpQ&#10;XnZSrp5ZvglKHuVeTua7EDQvCOQ8vuKfwOYwKJ4uruJyVuaUIOcpLuYvDuercORc/ttB7uejACB0&#10;nuKAfgpu3ud3TgwEXucObuKeMK6JoJuRjuHz3eXxU+KY/uMXHuhovukATgqUjgiW/umo8OgpfulN&#10;peavvX9QftyhUOqmDusSgCWyLuOCbuu4XuSnEOu+bgpWrpvAXgq0HurFHuCuTgjEfuviE+y4UJ+h&#10;vi4kSK/swucwmNs3runUfv/Yii7crjDspw3upFCv2N7tpiDt587aTN3u7v7u8B7v8j7v9F7v9n7v&#10;+J7v+r7v/N7v/v7vAB/wAj/wBF/wBg/v74GrQggJHpR+6nAwDv+DlCDuRGDlpSvpr97pBy8OGKQ1&#10;k4IAGC9/2UPxLEjlj0DyolDeG38Z9JcAFqIDEVC+to1lFkgqDNC7KI9/mHbgHIB+1Ft/NF6qpKIA&#10;OODfO89oWaZ+EkjzrkjhG67iQy8pM58h12Pb68IACGAhUV8INp/1TyYfW0/j9TclPf+FKx8J9DcC&#10;7eLhCNOqQB8ABjgnOhgnG4Lyrjr3BAIgBFJDYl/xY+/2fh/4SID3R/AecY//KUsP9zRU7QleAgaI&#10;JTpYftL99jsy+fMx9zIT+fWN+UjCroN/+H2v90ewgmcvCfSHAyygeUX/20wW+vLT8O+iMxcS+wPz&#10;32KSf/P384KPMFSy9GMvP9ap+y7e9+fOgn6W2eHz37y/+4bAZP99VskvPyz4+kdy6vY3Z7qP+0dS&#10;+qa/AEEAAz3gAg8eNL+i+6ZL4Chf59AfVIdn/lZI/oHv+8pd/cI/2cSf8fQxATngZx8ICAJCSEgW&#10;AAAKRDoLRISOhYeJOidHSEYTQj4FhwCCjpOVl0KLjaSWmKakPgeDhTWPsLGys7S1tre4ubq7vL2+&#10;v8CypBghM6aEmq+kqYw+/w6NRhKvhMew1cjPSKuZrKejjEjLzQXKjOJEzo3bzI3U5uDX7u2OHhEz&#10;2tmOyeHv89rk/NBlE5VOVkFRpgqug9esm6hgECNKnEixosWKpEoIqpZqwLdS4CzcKwFgWkBh4GCJ&#10;RFLCxBFNK1i63IbEg6R+4TyeKzTSJbtPOOOdfKTDI6GVLY90/EgUnlGknpC6fASVKU+ZL7vZRFcg&#10;ZtKLYMOKHUu2bMCd9A4xMFDjZzQAa00KHfpIEyJ1BxJ0auXhUIxnpvrCZRtNAQ5wdhOd5Bg0ZVN/&#10;ljK0s+upplq28QTH/QcgBSbOlfVt8mw1cTvBf9Hl3Wu2tevXsGPLzkVzNk9EHSzGzkUJGVdt28CD&#10;Cx9OvNbv4rg8hKb4lnWt5st1HUdOvbr169iza9/Ovbv37+DDix9Pvrz58+jTq1/Pvr379/Djy59P&#10;v779+/jzEwoEACH5BAAUAP8ALAAAAAC9AaUBAAf/gEiCg4SFhoeIiYqLjI2Oj5CRkpOUlZaXmJma&#10;m5ydnp+goaKjpKWmp6ipqqusra6vsLGys7S1tre4ubq7vL2+v8DBwsPExcbHyMnKy8zNzs/Q0dLT&#10;1NXW19jZ2tvc3d7f4OHi4+Tl5ue0AOrr7O3u7/Dx8vP09fb3+Pn6+/z9/v8AAwqURw3AIoOKECZS&#10;iIjhIYeGIBaSSIjiIIuCMCLRyPHgQYwdE3oUSXLhSJMlG55UmfJhwZUuW0aEOVPmRJo3bVbEuTMh&#10;SJ4XgWYUupFoSJRIWSaNKe2o0qdModZcOlVqTqpXrfZc+FNnUK9DwRYV6zSq2apns0J7V0sjLLev&#10;/9TpguuK7im20+yy0ruKryq5ufymEoyKMDDDphCXUkwKMC7GoyCLkjx3HTpkji8PY/dSM2bKnvd2&#10;Dl0sM+lgoB+fLp16deKCll3/Mi07cOymtVG3zh1qd1ves30D7yR8FufhtpE/vh2tuHJMx5/bch6L&#10;unRK6ihYvx5pe13u0wFoB58ONm3yfaOjT3/+lo4AABQQIWREQg2x6++KH5//Oy8fBdzngQlHDOIB&#10;APdh1d9g+3m3IFq46HBCgT4cIIQgOjRgQIINMfegfh5+GFmI7k2IRIUXGjEBEPbhJyIo7bw4WC8A&#10;CijAhR7MUB+Hack4IgX8+biYL+8BIMMEQkh4xP+OLgq5SXZBOjlZMD44QMSB7MzAVXtSaoJXl8SR&#10;aAuKSHiwAn0tKgjmky/sF+WanDhoSQnqEIgmjxDCyaabcorY5196wujOOSUEcKYgPBgAgAAyFIhE&#10;ouqcMB8hFiAoWl5iBoodPOMYgYE6hwKY5YkFsGOnIHRaWlimy/zpZ5tAxuqqLfUBQAAAh9K5wpIS&#10;yPcegTwUcCOG8KkKaF6aegIArLG+2Y0RGvygK6oApMDrjb8eEax8SNSnAAfGzogpl8lCMg8505La&#10;zn0kFCtAgpXWcCCejbGqzKwLLstss/jaku6jijKQgKWfrqMlnVrOeylu5Xr5wr6yoovrIRbcSKf/&#10;tfUJwKI7h4rLcMPQETROujoUwAAR78lHJ4G1LiEBx32Z1y959YiTbq0Gq7sOtwaGu5i9ycy8nr5u&#10;NussN/9CKgANg0AKAANDFKJwzMiCDN3DRfNrtSRCjxjj1ubSA7ZPX388dnf2nN1I11Oq3d3DEBvN&#10;9nBzw+g22jXfrWarQN+tj94V9X1M3c/pi7XRiBMum+LEAb423HEn7rhaz6g3eeD4XG555Zdv+bfm&#10;o3U+EeSRI36024zHKfpDpGdt+ulqp/6k4GMDpPfmzshem+Fwu/467GDrnonwrvF++O9yT078Jcuf&#10;ZrvjyxfJsyBMer76QM1/g/uYFpZ5apk+U645/+m9I2969uEQr+SJVmKoIb1bXU/+8eZrfTuN3Q9Y&#10;oIoswn8R7Q3D3qC2tr0xlepUOaqeVm43v/LV73Xo44b6BnChEvhqQgrsEQMbWLoHAk9TxCuBnVCE&#10;pZwt0G8CLGCyJljB6WUwIgBcYQoHGMAYtiJVwxrEC8W3QQ76zoNAimA2hNgd+XGwg0Ak4jWU+AgV&#10;Bm+GZSuXE4MmOihyympMdEQWtXdE+gHxfAQMHfSsSMMAygxwZDxXoKaImfF10YtfhKAZqwa9N8Ix&#10;jpKT4hlvl8Z4gNCGwtjiEPuYtzWK8WzGe+MP8Wg/Q9IRdXaE3CIZGcQVygyQfiJkPpz0peb4Lf+S&#10;raPkAwXZxkfWDpSSFGX9SDm4PT5Rk/cAExtbiUhY8kOWhwRZIkE5SVU2kpO5DCAqQ+nLVeJyXKxs&#10;hi2f96JZGiOZlRsm+XpZzIgB05TClGYqq2nMa5pNl8v0h5Sg+RBM5iec2Mskue6FRW3Oj5rctGYz&#10;gwmnXWoTnvH8IM1cuUZ0CkSdxCuhOji0w/jpyZ9Q9FMwROgo8PkvLCB0pw/z+UVyquYXZHLfhprU&#10;TISmUKG/MJMOV5SmDq3zQx4l4znNqYqMlklHJdWgkOwp0TtS1HwW/Y0vGIohDMY0T+Os6URvmsQH&#10;Nc8CWhKEQAGQ1HKe1KgpTejQWIoKFV2oEAX//Yoso5rGfPnCpTr8KQ9lRFOh2pSov8upcejZUa5a&#10;0avI5KRbNQkeZ5ZGlmZVJFrxqNa4sNWoee0iPvcqz7rys61z7Sp37EqMvtomsbbcJzZRGlg7Dpaw&#10;hZWOY8fio7JW9qyYTatkm0LV1UAWoYUrLS8225bPWja0fF3sX2nmWr3CtqKynWx/TuvP3JI2inXl&#10;rUd508m1NLO2r71tHFk7JN2ix7PIRaJy5Vi4wwZXuCmlm2p3wdy4RDe50y2qcjbb3bp817bh9WB5&#10;ezPb1GJ3uOO1rnvfy1Xibncuuz1vJC+bXn16hrz51S96+ztK5JD3vuSg71zt+1RaXlfBkCVu/3t3&#10;J2BeEji2uQEwzSB8WgnHdbwcfq9pESyKWuWQemI1qIErPEz+XriSi/OFBe7DU6WGT8V0YzEqXfzi&#10;9Q6PRu0rRIY2aj0Qh1i4I27wKyRUgUVdlX8p1qqBj6zg4vXiPfdZXwKjDNEV63jHL6akjy2hPhOh&#10;SElZ7XKOv2zhMGPYeTRCAYUstNSmwlDJ5qDykf9L4lDMGAnrQ/FDOQsc6LKZmG5+83+/WqrpdYvL&#10;hCbuocGcaEVr5sB4LoeeQ8znTG9Gu5ve86KdSxpDT3qblbb0OTQs6VO3OdXLDQ2mx8y8UOsZHYz9&#10;dKtdvV9YM5LWTZzwqnn9al+L9zKs3p2tqf886t8CexLL3jSu+zydDBOb0sY+Nq6FneBrFzvb3UT2&#10;JT29jWjfOsFlNK6yzS3qbZMa2d7uNbi1nWduj4PdzBb3h52Hbw5Pm9yosXa8Bzxv5D17bfYWh6m9&#10;zWNYH5wRsy5evyH872Tze+JVvnTCwbFwhhe8wBp/97AHTvCPgzHkzr44xulb8Y17o+MeN7nBm+3J&#10;4pEcvDI/ub5TXuqVZzzP1P5ECV0I6YfjzedIprku/myIqZ1w5Dc/YsMrbXSiyMKqhhjyoKvexKgL&#10;NufURbkuRDVQ6pF060FXJtJF3HJe6ICC3ULSS9Mc6f96/etgz6PYZVwDNBfd5ncfat5/6W7/YMy4&#10;znsD+tqTvndc8NQIGZjUo9EOcG0snreXTnsnsHTiyXNU4YFv4NTdzPXPN3ZxoX/n4Alf+OZonhmX&#10;7zCyX18dCqce1YMvvel1Dfjbg/bjuk88FRcXe7fC2RLeknx4Kl/u4me304rRemAE7vvRXzj4wl9E&#10;jkRKLXUMq0g3jgz1b299AmP/6Yuwqg4WMB8UMalGgGY/g5hveefDN/PMtyAR4K/lg9mJ7p9wfmRj&#10;f6hVapZgAYeCgPFHBEySKuswaAFoe74nXQUngGPFCGSnDr5SLLnyPccicQRYgLJWCfonCDVSAh1j&#10;ggHSCsWlaSEYVauWbpCAVIQwIEXwMuqQ/1Tg52jN5TwTiHu5Z4CcwH1vd1X+4YM/+HvAJ4SboIAL&#10;+Ba0FzQv+Hxttwlk13ksCIJT2FsjKHLdloQUWIFMWHNImITld31juBZR+ExbSIUxSH+9YIEVAYYO&#10;tHr+xXEuZ3l0qIRi2IXfNHttKIKNlztruBmBWF9vaHFQt4dn2GNKxzl2t4d8uISDqHZw6HqHiIjo&#10;domnkEF0J4cZIYlhKHMCmD1O51C7V26i2IhhVoq/IH0atXU9l4luqGm+AGUJgosDCIi0CIP3VoiX&#10;sGUJIoypOESiOIo5h31lxitZ5lOyGImSyIqkt2q9UGeIZ1Kl2IuamD7AiAme+HeJqI2Jlf9gwPCN&#10;z5hnxwiEdqh36ZOHyCSOC3Zv8lUN8Lhs9ceJ+PVy6Vhy64hT3aCIxriPUtePuCVB8zhu9chpg4SP&#10;04cNCYl0S+SOmyGQ2EaQqkaGGEmPFPltFklvf0iIDLkcD+lzB9kqS7SRFdmRHpmRkKiRKClvKlmQ&#10;9IiQmDiSGFeT3Ug11mCTNxmRXtgqL4lzMRluM/mT9xKU/DiUYVeUPMc3PPmClgiQQYOU96SUqpRT&#10;UokZVClN0kiQWCmRj/WUBKhuTRmHYnmWwMVdOfmBh7GVtdWVVpk8gQSWfeGWrgWXcZlZvhBxwYGW&#10;fnkYa+kxe+mXhBmYlZCVj2GXb5mXhIX/Poh5C4UZmQG3b6sVmX9pliEZCqniaJ8YSIr5WXjJmDA2&#10;G1cmf9xnY+c4G59ZWaEpmo4ZDOs3KbCIjX1pmWI5mJk5Ctyni9mXDraJlpN5ZQGQQ8TYm8axmqwp&#10;mmj1msBwZs5YjCyInIHVmozJnIYnL+1gZxNhmE30m4VZmbnpCTzlUp25l9KZnMq5nKRZjd5nhJ5n&#10;nG9xntOZnuq5lyUpC975nWoZnuVRGfn5m6tFl5Mhn3dJn40ZoEa5FwQKmga6V8LDl8bxnxLKnU71&#10;mNG5oAXaoJjFOBaqoBjKoBp6oJApoMoyoRN6UWXJgia6orkmKPy5Vsf5ochFnSGql36V/6CNIaMz&#10;WqOhVTezFpgsGqQymBhDqkz4qaPRRaM8aqM6yZIeiqQZuqQbip8kWmtCeqVUSpl/caVc+qIf4aW1&#10;F59QuphSClsz06E5OqZRWqYieoQ1WRddyqUqCqZvERdxGqc3+pGFoaY7yqY9mqdOuip3KqduqoZ0&#10;ijmDiqdbeqiFehd8+l1K6qd3aDc4yiaP2qeS2qZNaqhykqiDyh7RUyw8Up7z56ld2qi3QCZF2DOp&#10;6aiXiqmZWp8LowsoOAhMN5sy1RuvCquxelP4gj5kwpu0CSKmSqilWo4SkFTFiX4BuKtk2qu+Cqi7&#10;ACA6+JzwaanOip7QSlH9Eqocco256v+ixSqk0hohAQA/nwiM42qsx8oLS0VQ4DgY2Qqi25pP3Vql&#10;XTev81mv9lquIOkg64qloIqv+aqvQhWpUio0aKosBmtWCLukCkuwWhSwJhqmKUqsFKufdsqoWWhe&#10;DVuV/HqV/amnrvqxLRayIgujF0ukGSuZUMixszqnLXubOkWye2qyHImyIDeygVqqM8uT1faOMFuh&#10;P5uJbVGksDcdODuQOkuUI1qpabq0qte0/piPK7sXRduLIrmwMpu1ixecPRujUvuwMWmdYXukUouM&#10;vWq2nBqWXrt2uMm11WGyZLuOTCS3YtqwdWuHd3ufEfq25maIQ8uWtQm47fZMEhu187r/t2AnSHg7&#10;twbLuMk4fFe7tYarkI1FoZEQm3cCnR6rr5JLipTLC3TiaKcIVNyltyjruDImADYgf7HouV17uRRX&#10;SkQCu8JaoZhJu6EmuNnDuXMXr3GIs6HbuIj7ivLnd62aunRLtX2LvPMBrndGPLxrj4GkuZAAvIIm&#10;u4tavYfLe6WpfKRqnh9bvKJ7vDYLmd6bb3elpbqxvr4ohYMrmKWxq+bra+T0uEr7qvfrcLnjt/4J&#10;v/f3GfNbGJwqwB+VuDwLe1Dav+bHlGfLGgg8QxDctlE5wf9UuSa5FkjqwOnFXPo7vDrqweEFwjR5&#10;LxicTpWDtBt8wCncDz6ZvoMzwhAb/8MR/Ew0zKPdBaGw98LM9KZQq5oySsLKtcMKDLkfSsS3ZcRB&#10;HLc+fEs7CcCF+8Q/HJVHfKEdzKYhvJ7KNKZKPF1bHLfyS8UUbMVNDJmP+sUffMMONpV8qsYlzMbo&#10;O8ZkLEByjAvpWsBeUsd95JRZdLoX2JaXCsf9lb/GgKuoixr8C62GTAy5O72Dw8eKNcbFsKzhGsCS&#10;TFfsNAzKy72fa7/8ykpEJL2BvJ+ZrMmjOwx57JinjE5sqMeZML6CvLirm8otqcigW8u2C8RT3MqE&#10;9MphDKq+HE5tTJZCHLlNm0XB/Bflm8zFvMKw3J3DLIi1ecXQMTokB3OHRsjaMY3XSv+4t/y0F3Fz&#10;2sxm3Hy/XdGQGlyo0zzAiQyn0dwYRjHPKdHOtYhj+CxluVoW4fzO/BzIDJFInjXQglXQUmfQPoTQ&#10;oodTDG1wDZ1WDw1BEX0+sPPP+axm/vxXFq3PGT3OraPQ7wTS0yTSH33QJi14Eu3QKg3RK53SLP3S&#10;Em0RG43RAG11BGzP07w6Or3TPN3TPv3TQB3UQj3URF3URn3UYAMtKhA1t6DUTE0rGrDUteHUeBzV&#10;T10LVC0NJCAEPiBnt7DVXd1QtADWXu0aZC3Ws3DWX83VZR0NRiACTIPHcJ0Lbx3XslHXdD3Xcm3X&#10;0rADLYDWtODXgD0Lgp0bhY0Lh33/C4nteBqofIMAvKJiJzcwHxjgnpwAfvAD2QdUIJONBJUtCtpL&#10;CJoNAJJN2ZZNCpE92KcQ2o8Nu6mNBJ392Z+A2Ycw2qXt2aetCZvp2Bji2psN26atC5x7moNQuvPB&#10;JCKlAw9wATIACqoKd4Rg3J6X3Mvd3JoZH7wt3ch9JsrN3Kmw3TeE3Yag3S1C3d79Cc9t2eQtINxd&#10;3aAw3ClILdwC3t1t3eFLKa4rf1UyH6z9CbUqCEwH4Pndfu3T359QMa/r2Aiu3wUOu6uw30+oCguu&#10;4APOPvzt4JrZMQGOBBNu4RFuCqHd4RBu4O4a373N32bWPacAVicOaCme2++N4a2N/+JzBuOlsD4s&#10;jgoGzrk4ruKmkOM8/uKoQNwz7uI1DpvDmducO54+Tgr1oZ0tzuQ27gk7Ln9SfkMj1OSpUOXzceWm&#10;8OS1beVZPuWXneRh3uVjvguVMjGDAOTJK+QHDioqCOUt3uNkXglr3jFcbuQnouU6DuersOd2/uMF&#10;QOdPOOgr7udBfuTDsOEtPuIy/t7nmgicC+m8HQp7bumtoOmskOkNfulUPumIUOmfngqO/oSc3gte&#10;LtryB+ZELumDxrmubuKgHelPOOuugOutsOe6PgpYpgiynqxlQuvimeZC1urC/uq7wHlK7tukrdqb&#10;ty5Z5+weSAp7ri7V3lK/veu2bv/b0D6E0n7sk/LapcDsZ66Cz47U6r7u7N7u7v7u8B7v8j7v9F7v&#10;9n7v+J7v+r7v/N7v/v7vAB/wAj/wBF/bhmKrPAgJCgR+OfjYxdLwlcDlJE7ptj7toF7w5PB2KkAh&#10;CFDxjbDw3e7afv4I137dCY/x5bB+CXAhOhABGE7bTFZ26sIARPbhrD4p79doBA4u35e87Mfjoioq&#10;CoAD+q3zLt5k4RKbMe8zHW6rzXgEQi+bogpoGjI9tD3zCHAhUV8IosIAWT9k8rH1PM5+VcLzd47y&#10;FD8C7JLgbd49Sh8A/lcgNEgnHHLtqzr3BAIgBKJ/Y48yZO/2Px/484H3R/AecT//44aPBDV289F9&#10;MFpCgyKlqj8v6iYI+IN/MMMC+fE999gi6oTf93p/BCWI9pKwfjjAApBH9Je+36DfPgv/8CnI8JYC&#10;4SgCf+rn836vfKwv+LRvIX2P+Lhv8YQQ1pVNJhDe5lZC4vsN4VZl/EHm4bdP4O3n+7hv+3JH+pu7&#10;AEEAAz3gAqy95r6C+8Ab4CXf4s2v4jPW9+Pf2Eov+HGXJMF/4r8v7vQxATkgZxmYQ+Cf+4YACBYA&#10;AApEOidHSEYTQj4FgwACQkiUh4mLQjoLREianJienZs+B5NIFjWUqqusra6vsLGys7S1tre4ubq7&#10;vJWbGCEzoZSOqZ6hnj4OnxKp/76crcOqypykjaWKjMibyQXG3OBE1EjW29Cihpvo0eqrHhEz5Mur&#10;xejS5N7o45jjrfva6saVU5cMG6ZeCBMqXMiwocOGnkpIkoZsQCaC6izEKwHA2Tp251RpRFLCxBFH&#10;K0iatIbEQ6FjBC3C5DSy5BFzqmZ+XHWvk0VKNU1WvBhy6KmNko6qTCQSKVGgG1dicymuQEqbD7Nq&#10;3cq1q1d74dwNYmCgBk4jEgCQ9djzmb9HhcgdSBDJlIdBMZaFuqu2LFoFOALC5YTzWWGe7VQZyQDN&#10;UV1KfNf2jFwWH4AUjCwnpfcI81PLcVviXUaK7uavqFOrXs269SyWrhHqYMG17Uor27Jgx97Nu7fv&#10;37F0A6fl4TRDtIOMu0L+OJfw4dCjS59Ovbr169iza9/Ovbv37+DDix9Pvrz58+jTq1/Pvr379/Dj&#10;y59Pvz6lQAAh+QQAFAD/ACwAAAAAvQGlAQAH/4BIgoOEhYaHiImKi4yNjo+QkZKTlJWWl5iZmpuc&#10;nZ6foKGio6SlpqeoqaqrrK2ur7CxsrO0tba3uLm6u7y9vr/AwcLDxMXGx8jJysvMzc7P0NHS09TV&#10;1tfY2drb3N3e3+Dh4uPk5ebntADq6+zt7u/w8fLz9PX29/j5+vv8/f7/AAMKlEcNwCKDihAmUoiI&#10;4SGHhiAWkkiI4iCLgjAi0cjx4EGMHRN6FEly4UiTJRueVJnyYcGVLltGhDlT5kSaN21WxLkzIUie&#10;F4FmFLqRaEiUSFkmjSntqNKnTKHWXDpVak6qV632XPhTZ1CvQ8EWFes0qtmqZ7NCe1dLIyy3r//U&#10;6YLriu4pttPsstK7iq8qubn8phKMijAww6YQl1JMCjAuxqMgi5I8dx06ZI4vD2P3UjNmyp73dg5d&#10;LDPpYKAfny6denXigpZd/4otexfnvLVRU2idGxTvtr1n7w7O63c62sRvIU8+63ZT5pVNQ28+enpb&#10;AMOtA8et/Xr27rKMN18Ofq/z8n3J49IRAIACIoSMSKghFv1d7N/ti+blowB9DyYcMYgHANCHlX6D&#10;4ScegkTJosMJAvpwgBCC6NCAAQY2pB6DjZ3HYYfS3fJghBMiYcQEQMxX34e+tcNiYb30958AFHow&#10;g3wZpvViZPjlt+NkvrAHgAwTCDEijiv+uIn/OhQ0uaCSY/3igwNEEMjODFyFCOWSeG3JiYe4SFjj&#10;CvGpeKCXS77Qo49oavKkJiWoE2CZOaLV5pdqNunknZ28GRefn8BjTgkBkCkIDwYAIIAMAiKBqDon&#10;wIeEkOq81xdsWgI6STzjGIGBOob2dyUSoq4zZ5zrWHpfpsv4qSQAeerJJjfyAUAAAIbGucIR8r3H&#10;XoA8FEAjEh4MW1d1mmYC65qzbmOEBj/oKkicKfAqAY2/HhHse7UmAQADQ+zX1IbJQjIPOdKSWkA7&#10;9JHQnqL0lVqppImR22q5br4Qq6yu9pKuo4kykECBSHy6DpY6GBBgrXW+xh2+l8C6r5798vIv/yEW&#10;0EittcYOCACWfyEL8aYEjZOuDgUwQAR778W5sAQFumwtwSHnZe/IPp0bTrq1HqwuO+/JC8Ccq1Z8&#10;Kc6VSMwsxeL8+6gANAzy6LfhOjqBOio0WvNzSFOitKz8du2I0X+5I3Yj9ZwdkdkPq432PW5rxQzZ&#10;DEo8MdjNuk03jHG/bU/fdjoDJuAZ5UP44M3sbZ/dd+OtOHSPL0Z4QvrquzTYkSeXOY+sxq3P4Tcn&#10;s7l1/Uw+eiinQ1655Xi3nrprr3sSO3GMN+666ZjODntAaiM+9+QRrV755a3v6bnIpgvPevG3H982&#10;8Bvx7jwvQqoqCJJZ6n7aQKG36TstYhJLNP+xNMvtufLLM1+89uWwXyGEpFJZ4YUNbwV97cOrz7z7&#10;4/AfPoACOlGK6neR7kGMe2w7oAFhISqi2Qh75jsb/lZHPP0ZD2n808EAKFQCX0EIgjrSG/ryZ8H1&#10;iY1/JZiTmKzkswieEIHfA1QGN4iEDtILhGvr3Mhg2KVkxXAWqOqYiczkQgyOkIQlNCHO+Bex+x0x&#10;fUl0HAZzBzoe/hBKVzwGE89hxZKVa4tJS94ToRjF5n0ReRLsoqDwBUavLfBOaqSHDN9IjDaKY4Ij&#10;rGAZmeZDNBpxjEjcoxI1ZUdJZJFPcdQZHOm4Gc8l8m+I9OMBASk8PQqSj3CUJBspScFLWrD/kGvJ&#10;HSM/9Eh+/KiHoTwhJ5VnSU9ickugNJcEV1lJV5YwlveymQ7RVMp9wHKUqOlaL/8BS03CkZastGUU&#10;calFY3oPmbVU5i2LqUtmrmWYAmHRIUuzRGgmU5rLPKUzYenNaIJzmjuyJiPUGQ1sZjOdVJyjO7nH&#10;oW3WcZPl/OY5k8hOX/TzTF7Cozdbuc9X1i2eiJwnPesGzFSwUB0ZwqFavKdQHpIyGCnUGoEIGBYZ&#10;5jOPBS3jP+cCjPDND0NJ0mZFYXjRX3jAUCZCEREf0tDprDSOi6tpKkxKrBvNNHCv+ugTCRrSsCFo&#10;ixl9n7U4GiVeCvWIRC3qBRf3CwuAjHyj/9LQLvVzUzXmdKuwOBGFCiFR+2Gxq4+kaoxKRNafTvSU&#10;Tx2qVAU50nSMk6toTaRaxwVW0uV1mNqxZyOxGFdARnWuRu1OXYFaz8KO8bCInSrpEKrSv5YysDrt&#10;xWKLY1l3KvaugXWsYSN7yc22wrRfSadoH0taun62mvXs7EqZI1hhoNYWAl1tJ1vrWpuClra6HS1v&#10;93hbvnGNlLKt6GSrmVl0JLervUHlM4obnuBSErLDzZtsikvdWOTWumTM7id9C1v0PPevwaltMI8K&#10;3uuKt7e0+21uvtte271Xfd0F0vPKc9680payNu2vbGuj3sMsrr6cxO59tesZ7h4YwcJdsP9I0wtg&#10;yAm4swRurm3Ac+H+zle+oaEvhAMp4XASGMQN7vBzP1xe2qn4wtvTMClqJcSypha4I6algkvMYHMw&#10;0QL0SaogNprSEOdYxzwu7XZjJL9CWAil2aPtiwUc47624kEVUNRYBehWs0Z3yipeTQYDQJ8R9dTG&#10;HaXdkZG54yTnFxMZhJ+YjtTlG6d3zUhOspK3FyMUkEgID/1YlOcLZjBrpsCpAPKk4He9Oqd5vnhm&#10;s55d+eYwxmhd1hsiUystu0jnedLwPXSFq1zoMF8G0f50camnHGIU39HTnwY1cVu9X9jBepVtnjSn&#10;DTnqQ6+61M6VcWCie+tYy3rCoq41aUT/XOzwHhudp3b1N34N7GTzddeWoHahg23lwRK42Ql+dqi5&#10;KG1vMLvZudZ1g0XZbW5o29DkkK7gvvxuU0db2UYGd4TFzc914zvF9e6wv6+9u4ALnIvCVs239b1v&#10;fo/X2u2ENMNZ6/B+Q/ya7e6Gwe3dvoQrJ8Mbp/LAI77diTe84oO893HFbHKKoxy/tCY4qUO+Ym47&#10;uOQth+rLYR5zkts65yDdecpV3k6PF53mNbe5L1hoPTQ3ddlIP++yfaFoQxAZoFwEus6FbsaL40Ks&#10;hnjypnGudX1yPbFev4W8DMTlTRt9ulFPOsIzngoNUgjsD3T005dddrOfXbLOFQaQ6Tx2/7L33dlc&#10;x3Yk7AjkQF+VsaeO+4B7noukGiEDN9Q7qrMhecsCnIlWqrHmJX54++5c8Ysvt7tLj/jT87nFUO88&#10;Wj+v+m2cG91/N2jaE0f6w6dbwqhP/b8jL/ubivkSvaIXbt8O9+Ibn/aWEPuwDe/73AOe6JOw0UsH&#10;gSotT+pdTPXNwln/+wUHX5aVEKsOFgAfMSFJRpNif4Lorg3nQxf6lLAh/M1soxrOyemBsl32N3uU&#10;FwkWYCgHGH9EgCTdB1GDQX3VZ33X52OVIDS+8i65Mj5bM3MDqFBTl3+qIiMlAFOCAH/m4SLE14Gz&#10;5WMJJAlWRQgAUgQwow4gQymZJjksx/96JPZ354c2nbB9k0JDf5KDOmh6rleAl5CACvgWzDc3Kvh8&#10;SscJpSJEp8WBTzhPH7hyh1aEuyWBPbhOtVcNtzdx5Qd8WXh0X6hVV3h/LEh/qZZvXNh6iTdyqdRg&#10;cbiDuZeGRdRMIbaGBIh9zaeHOeSHbNg/TRgefHeHRnh2guhl8waHcViGbgaIgnOIWkSI6GWIbpgK&#10;IOR0jfgQiriIPEhuLlU+5FN4dqiIkqhnn7hF0ndSqOhrmPiH8eYLbXc9MuV2m5g4syh14LB5ppB3&#10;BiKMRYYNY6h1qwhqehhnS7VozYh1GheK5iSBQzdtveB4jjdomtiLkzdtlsgJnTh65sb/jdqmccAQ&#10;jrFoe9LoXtSIbLYXhqxBjr9mjrB3bfJIc732O8a4jtCUjHNoDTd3Dce4jv4odPnFXd/oXfcYdfmY&#10;S2K4kHEnkPBYHPw4UO1oSwc5kbZRkf14kZQmkfUYiBAZcg2pDG82kATpkXsGkBq5kRyJayo5bsMn&#10;Oi1YiSO5cfa4ixsmkjc5gHXoc4nzkkJVkF74k0bZKkL5UURpfZuFkDpZLz0ZlWvkTwl5LLaVlO21&#10;lDGJOd4GlLOBleCllVupe5rVkoshlWiJguslc5yVlm4JjGf5lNP3lWAZlmM5XG0UkP5Ul3Z5l62V&#10;lyU5Hm85mFQplwp3GIP5lmvplZrF/5fBJZZ+2WPboYWalZhuuZgYx0SWqZiVaZihgCqZ5omo4ZiP&#10;GZmkBZjUI39AOGSmCHnKQZq6BZl+iZq/sH6S8opqWJibKZW6GQxAeIvQKJi7eZlv2AvsYSzEGJzV&#10;BZuxaZp/ORvBMGcfJI6NyZyrJZuRuUWMVwPZmJvKMZzgOTtwOQpJxVOiORfW2ZfOyVvsA3rqIHrp&#10;iFvpaV3YuZ7tGZgnGJ6b+RhVWYXLp58AKp5mCWfzWV/1uZ4T+BYDGjEFmpUIKl4CGpJlE6AUOp4R&#10;05/i8hYNCmEH+qAJmqFHeVobimAd6qGpo5dxUaEqeqL4iTor+qKeuXgYejRxMaIc6v+hZuhdC2ou&#10;NkqiOGp+iMhcMfoRMFqkE2qhhymiPWqgP5qjVkmZf7GkTNqk9xU5KJoeRQqjCiqhIJKlRoqlV1oY&#10;UuqjVFqlQwildzGmU1qmEHqmaAimXvqi+bmjOROnWfqkjJkYakqmbNqm/ommXWqnWvqnb1o0gjqo&#10;8xemjbGnfNqneImnIbqojOqgjppdiuOU/XKoXgqmQQJ+dFKMyqKpd0qouRA+ducx8Smpk6qelfqc&#10;pIoLIzgIVYebIYQ6q0qpreqqIMofJQKc3hmXoiqnR3qOEgAyybmHeHKr9Jmr7AmputAfNTidqRoZ&#10;yrqszHqazroeZOYxWVWrLRKswrr/qyKyrYbgiRgKrhV6WjOafewyCOcZpdUqWiVKpVZKpwsRr/J6&#10;rYhVr1zqougKoOo6pHalpPg6lPoaUqOjqHpasAZ7sPuUsPZap/+amNTRr4E6sVEpnBF7EAybT/Nq&#10;n7i1sZTTsRbpsMr0OpgasBjLm+Gxrg94HCtLjiQ1k4NBsuFmsjI5sICanzE7izObkyfas85nGzU5&#10;XS5ps9OIs11XljRbF0jrd0rLlQZmsXUhtMXXm03bslYbcNyUtd71tB+bh127s/KJtGE7ivdEtVq7&#10;te9mWy5rXHTZsWd7hMagsIFhs3P7ctaUsrrJtvC2GW97F27rt9vGh2T7miSbtyi3/7cimyaJG7Uf&#10;WpyFGh2EO4+DC0a2+anK+bVgC7lkCZ2+ECeZdnXIqqGd67mSOZe7kDE2IH+wCKoqW7nVlrZB4rq+&#10;SlMC+yWyO7uoEbiSkLlnRp3Vibeoy0yYK3+EB7sE+7iea7zAkLndibv8s7u8i5i56wnA22jTar3U&#10;W4gm+byuq73Kmw7xqriyVld227fdq1y8p7bcu75WNLl5ihl7ar5OOr/6GJRqar9A6rV15Lt9Ar9e&#10;lZmNm6gC/E4FTKOCM6b866cJvIG8eMADwZLu27sSjMAE7L+HwcCO2l3pW7cc3KcezG79dMETzJMf&#10;HI8mTExi+MALu6QNbKkUfLilEf/CbDrCFay+K8zCgejC1Lq/rZrChjs39RvEPiy4NrnD0kPDl3i9&#10;UKnELBXBQryXkxrD/Wu0GoyeVXytpsW3KgzF8dsqANwYJqmsVny/Dom/o3mrZ3zF+avG7wvGUdy+&#10;xWCuThwocoxNn3HHokC63nq01drGPFbCxkCrrgnIZqy0hEwMtzuIgJvHvbTHsXSsf8yfkOxZmEEM&#10;ybu5bSG3kKtOoBS9h2zJlwxYmWwMdgxGpeyB/8vHofCuG+zJn3zKTNzJshy1jJvDCrnKetzKUyyc&#10;vGzKYwvHiHvLuDzEkarFxqzIyNzDOhzMevXIv6zAGUGGfSfIuzGJ4+swtbyrKEn/n9est9rMydTs&#10;zCE7EdDcy+RcNJpUFq55FOkMhW/liPRsZ+/czkaRz9XMSo/Vz0Plz1AF0Hkk0OhjSQatPweNXwi9&#10;0Ard0BThzvNszxH9aFiMdRBdzx01Qd+10QTNz//80QEN0kG3PwxN0g1t0ii9PiWt0s1y0RKN0Xs3&#10;0SYZz7wMPTZ90zid0zq90zzd0z7900Ad1EI91DjzLCpQNbZg1EhdC0pdG019C0+d1Bpw1NNAAkLg&#10;A352C1aN1VpDC1ud1a7x1V09C2Kt1VcN1tFgBCIQNV+31rmg1mwtG3D91m7d1nEtDTvQAmNNC3m9&#10;17PQ17kB2Lgg2LdA2LA6L4cA/7wNJCA3AB8YMFbY66lh57qLjQSNXTCQ/QnZSwiKvS5zctmPvVOe&#10;7densNmD0NlDw9iOndmcQCn1g9qfvdqgAJrKd9qUPdqWLdu5AL0kOC3uAR9Isn068AAXIAOgYKpC&#10;yH2/rWnEQibDXdyiILq1XUPLHdzOTdzGjQrW3QrSbQjdvd3Pnd2egNys/d0qItzYDQq87d3Vfd7X&#10;Dd21q3ysK39TAh+m/QmxKghVp98C0LrtJz/3/QnzXdsDHj/2Hb6qUN9LqAoFjjH9Td8AjuCzDVP7&#10;jQQFruABHgqbfeERPt3X2NsVgrxyxlamwFO2bd8jztqiEOCZa2YmXncpfmUSHv/iKP5nqPDiS+ji&#10;JF4Kq8nZIm7jzxsAVEjj/gfkpSAfj3fiRU4qOz4KLC5/5dnkqBDlKl7aM76EVH4KSJ7YUK5CUq7e&#10;Ql7lmZvlumABoEIION7iMS7gZ64uSa7kOl7lmWDmuKLkk13jTC7npRDnMu7ham7kowCtiPDneX7j&#10;Uk7oOE51DZO5GH7lkc1RjN7hVu7nEH7gHl7iks4KT/7flr7n5MrlnL7gp1DhRN7ol34LZO7jwF2s&#10;ze3pTJW5W97jpLDpQ4Qlss6JrH7rqEDrsQ7imv3poF7rrU4Kqa7kve6b7ynmt53aPN6uTrbsGjjr&#10;Vw7bpH0Kld3nwf4z0Q4Kgbb/6NBe7T+Y7Nl+7URd7uZ+7uie7uq+7uze7u7+7vAe7/I+7/Re7/Z+&#10;7/ie7/q+7/ze7/7+705WKLJ6g5AAQZRCg6f9LghfCZue4Yng8KoO8KGhQVlDKgjg6I1g8NNO2V/u&#10;CLQe3cst8ZqxfglAIToQAQju2ouWZTQjKgwAZaIe8cwtKpYyJRzgfS3Ofi0OfjSPA/SNaSjO8jli&#10;m1jmgA7u3xhTZhBC87fpqU9mPSr/MwyAABTC9IXg8lT/9ERg9Tm/9Q5w80Mu8o+wfiPQLkhfgiVC&#10;9AGAJUn1gnGSIR9/qm4fIP0RIDbU9bZpqjq/9/Ax90fAHmw/Pmof+Hu92SXA//ZY8oLbp/crA+yM&#10;b+FsPyyK39tujy3k6vddX/dHYENiPwnrhwMscHk+7+H1nfnyY/AKT4IHTzAKLibwp37Iy/doTiVE&#10;z36tPyFdf+K5/+zKx9WPHT4KPgil7+j1reBiBfxNZuAxZSSVnueZ7x/L3/m/uwBBAAM94AKmTee+&#10;Evsr47r7/fHGXiQmNXjcD7za3/3oD+tFsvsKyP52jos54GfyYiznf9/1Dz/Hvy7irlTLn/uwb+nj&#10;H37Sf+cYEAIzkL37J/t5f/pEBP4lKD+u36vrX/62D/21j/63z/ydTuPuT+QwGAFYEvwlCP213/vQ&#10;n/enL/7JP/vAvf7NP2fcH/8+YCf9kAAIOgtEJQJCgkRIiohIOgOHg42RFjNIJQA1ipKJmpqMnUiU&#10;liZHPgUro6UHQkgeCkSIjI6QsJOVJaSykYuDupydn56PiqK4R7KPwZuNw8WGobeknc60xNGqrK5E&#10;pqjGoN/g4eLj5OXm5+jp6uvs7e7ksb27ih4AAAwGNb5IRhL3+Z7mAROoyBSAV0h8HEgA4FkrezEc&#10;1EpU71+NfgpwRDKIcB+victAKeOXgZNBhxXx6SOYEqDBFBNYnWTV6WXMTxw5VYy4bWFDmu+CCh1K&#10;tKjRo0iTFlUIVKlTHSychiw30hxTqVizat3KtevWq16HenBotJ89suHM/mQ1Bzas27dw48qdS7eu&#10;3bt48+rdy7ev37+AAwseTLiw4cOIEytezLix48eQI0ueTLmy5cuDAwEAIfkEABQA/wAsAAAAAL0B&#10;pQEAB/+ASIKDhIWGh4iJiouMjY6PkJGSk5SVlpeYmZqbnJ2en6ChoqOkpaanqKmqq6ytrq+wsbKz&#10;tLW2t7i5uru8vb6/wMHCw8TFxsfIycrLzM3Oz9DR0tPU1dbX2Nna29zd3t/g4eLj5OXm57QA6uvs&#10;7e7v8PHy8/T19vf4+fr7/P3+/wADCpRHDcAig4oQJlKIiOEhh4YgFpJIiOIgi4IwItHI8eBBjB0T&#10;ehRJcuFIkyUbnlSZ8mHBlS5bRoQ5U+ZEmjdtVsS5MyFInheBZhS6kWhIlEhZJo0p7ajSp0yh1lw6&#10;VWpOqlet9lz4U2dQr0PBFhXrNKrZqmezQntXSyMst6//1OmC64ruKbbT7LLSu4qvKrm5/KYSjIow&#10;MMOmEJdSTAowLsajIIuSPHcdOmSOLw9j91IzZsqe93YOXSwz6WCgH58unXp14oKWXf+KLXsX57y1&#10;UVNonRsU77a9Z+8Ozut3OtrEbyFPPut2U+aVTUNvPnp6WwDDrQPHrf169u6yjDdfDn6v8/J9yePS&#10;EQCAAiKEjEioIRb9Xezf7Yvm5aMAfQ8mHDGIBwDQh5V+g+EnHoJEyaLDCQL6cIAQgujQgAEGNqQe&#10;g42dx2GH0t3yYIQTImHEBEDMV9+HvrXDYmG99PefABR6MIN8Gab1YmT45bfjZL6wB4AMEwgxIo4r&#10;/riJ/zoUNLmgkmP94oMDRBDIzgxchQjlknhtyYmHuEhY4wrxqXigl0u+0KOPaGrypCYlqBNgmTmi&#10;1eaXajbp5J2dvBkXn5/AY04JAZApCA8GACCADAIigag6J8BnIhPtqdDoX7BpCegk8YxjBAbqGNrf&#10;lUiMus6cFrBj6H2aLuOnkgDkqSeb3MgHAAEAGBrnCkfI9x57AfJQAI39KTCEsAxIOlh1m2YS65q0&#10;bmOEBj/sKkicKfQqAY3AHiHse3Fi+WdeGzYLCT3jWFtqAe3QR0J7itIXJwTtMTBEgq0q8+qOsco6&#10;a7TbqOtoogwkUCASoK6DZZzsvNcXs+ZW0i+0e4ojMP8hFtCIrbYa56rtwZhyF/El6Fqca4UFJMse&#10;uAAEaGsN3RpRAcjLkpvvyD7NY7Khtiq8bsPwpbqOw6zuux/OEr/g779G5yLwowLQMMijANgryKfq&#10;WP2wyEhzqjTFFXfdSNN/uSO2I/Wc/ZDZXKs99j1un+lq3I/0u/S/ALtNds10M4JP33Y6AybgGekD&#10;+ODN7K2f3XfjnbfYit9FeEJKf+0405NHGQ3ihxveN+dzZx5RP4RH/proE1Vu+eWYHw6x6Iw3frnp&#10;wdEOou3JDaQ26PqifpHqlYPN+uPm4g6k7xsBv/rwrev9eukC0W38IkISfbWZGt7c9UDlAsq7LGIi&#10;AeD/pQTWqdbksQfP/OzO8zJiqVRWeKH5W8Gu/PLrzzq9Z/sjEv74JkIR9tamvZFxj20G7B4tRjUn&#10;8d1ogIGT3v3Ulz/H9e8cFzSEDgZAoRL8CkJIktvuJoi/Cuopg+VAISFKMCcxWclnWonbAV0EuV5s&#10;sIPWC2H2VKiZGQqqeAqcBcNoRKck4Sx9wBOeCYnnJR46y34klN0SmbglJ2Liewn0IQ2bhcVjWBEd&#10;WtRZ8Z53NiQqT4lTpCK/yAi5MHZqjDb7YjjcCLc2ddEYchyHGSeIxjSG7U55pEQg5xjFM/qReYN8&#10;Thz1Rse02TGImJFhI/8GSDYWr5D36+Mh1YigREbC/5Pc2CMJNXlIUCYuU3fk1yT5ocotbm6EmMzk&#10;JitoymTUcmywjGUSZ5m/W3oRldtb5T6glEpi+LIpwgQIMS1pR12OkpcmPKYwpCnCZjpTltDs5TIX&#10;ycVk6u5DxdzMEa/5zGzS8kfUjKE1yWlIc2pzjW3blDe/+aJ0EtCerJnnDBkUzmlekp3ldOc5wclM&#10;dAI0oAJdHz5Vw01A6nOfnYQkLF6ojgzpUEfEfKgWCQoMFpKPZhiF1UGjSMqE/nFxwAif/DBkRA5p&#10;dKMuBYYHVnWiFNHvIhK1z0sbiZ5+skKlDrxoBA06UpKadIoLpY4vPFohEELwfMQsqlGPGs1O/sIC&#10;4v8SXzuyOroC6nSnbuxpTl9xIgoVQqhQrSdYhdlTXwB1EGitn0ilWsiSUlV/bY1nK9fK0/IkFade&#10;nQ5f9Wkdnx4mqnSNpV3vitfu/DUsRE1sXRmbxsduDZmBhc5g51nYsRoTnZt9qHYsa1lbiFKyqlss&#10;ZU842oI6FrWKXW1lW9vQxYX2pcwx7GzqCVtdqla2nOSfawXb29gCd4mlPZ0iwXlbjRYWlZ5dTXPX&#10;mpsuvdKlxfXtcWeb2+HmLrvG3W5Vu1vbzk43tNWNrj91Ct5r/la8wU2hd2tz2vamFr7c7Q1pbXve&#10;zRKHtOrtYX+nKxvd+iK5f7Gve/HrRwT3ab7SVbD/M9+LXwd/CZijHXBzCxzgw2ZYw/2lL4T5J2Fy&#10;UpjBFn6iXv8L4hAXGMO1a3GLSWPgU9iKiHB9qlxrV2KAnpjB8fXGFy0grwZq9aaQ/W6PTQzkTabY&#10;ElackrIGYSGWZunJX5IxiGncYVQ8aGY4rqmOv8JiLcv4NFZkD33eZ6O4kpnHS2bnj5uMZUmkGUKl&#10;mtCRxpxk/cZZzk2eZZ0/GSMUkEgIFAUAVyfSZSGb2cwCzmwriIyE910PyZqr7p8BHWgn09it7LKe&#10;ificafpumsmdLuWnyyvdR2s50vuNsatfLdwVo/nUqE51g0MTaz/jesK6VnWtMTtoQc760WBsdC+K&#10;/w3lXy842Lvu4YjFUV9nUxDaSB32ddN7bFpfBsCSBke3vW2OGhcHztbG5JwDzWy/TZuQ6VY3trOt&#10;7bUgkNfjnnEK770W/eZb39K2NYnjLe95jzfgy+XwvzXMaxhzeeEMT3a4UaNpghfc4O9E+LZdU22C&#10;r5vODWc1rCF+3m8r+9z0JbmL6/2MdtvZ4hfH+PBc3qBImhrmU5X5zFdN7FarvOQmn7iHOY7zyep8&#10;5yFP+K2LjtCj443mLTXmya3x85VjcOqkeGEOSQ11tFV9wzzfBaUNUb6ow5vp2HT609Hci7JqcH5m&#10;Fzfa+ah2C7KdP+yq6NUEiGlzU/3rt+Uf1kVxw/8A1uiBfa/43O9b9+axnBdE3nPib774azf+pN8W&#10;BpETvegdPxzwfL37LphqhAwoy82FE/o2QD9YfKseFVbC8aXjLvfKW77xXaf90Ilu+xLWPffV/Mzr&#10;s8H60At++CgvcO99r3bgq7N3lLf9x+Hr/JBCX+HFx63oKeGrKV8H+dXIvn+DrpgqY3pcEV4+838f&#10;9knYaKaDYJiiKCQkkCp36eqffoXbH4my6mAB8CEmSCIjlQaA+FJ9jCZ+1EV+luBBRECAbLYwc4J6&#10;vsFxCmh8j/cIFmAoG1iARIAk8qd3MJJ+6idFzcd/j2Aq6vAr8KIrRhYyaHaBC5iBjeCAgiAjJbD/&#10;KjfoH61gXfsmg2B1da4UCVhFCABSBBIAQ/UnaotBgiWof9SHgpYAf5XGQW/hhPl3eY6XeZzQgR74&#10;FoNnb0C4U7DWCaYie3XxeWMYhBrXb7xWgrukhVtYbu+GDR3HdFC4f23YcmGYOGs4fuTgd3NBY3DI&#10;eHI4h3pUh9dwh0WXhyjGhUoncX84g3Qocno0iYA4R31oWoRYiOt3iMDXaz3kiZ8oh6HocJqIiVbX&#10;DYJYChdFgc7HiIvniJ0GdXlUdgNif2lVe6RoiIfIPokYJHC3UpNXbqq4it/wRWJmIMuYM3V2jP+m&#10;Da0oCm1mJtVYjKzYi+H1iwO1ejbkVGsGjrrn/yraGHPcqFCs2Aucx3lXxorQOG7SuImh8IpcR3zv&#10;CHp2CAz0iI3hV46cdo75FX6KOE33CHj5aInMUJDFh4ott4j+6GMAKWwCKXCJ85D/GJHItYgMKTgK&#10;iY8IGTqL2JEqR3wDiRoWCWwYeXBUV5KHcZLalZLduJIfuRkiOYl+CH6D2HIuWVS0CIpuGIn6spMj&#10;1ZOm+JObw2/5VJNjqC9IKTg0qZRQ+UbrBZTFIZTtRZQwiXkHxpKDYZXghZVZ6Ung9kVRWZYlUxzy&#10;mA4m6ZVfmZWyFUiiuGxs2ZZuSVlwyZWJYZZ66YPJd5Q4eTt7uZcHlpZK1ZJz2VtgWZd3SZHKcf+Y&#10;iFmXdklxM3kcgRmYg/mXDDUblVmZkkmVgeGYjwmZd7WYnvkYm2mZuyeGPHSarOlE0xgKDCNqsHhg&#10;oJldiQmZcpRmBkiFgoCLz9cctVlct6mYuwUM/ycp5ueMttGam4mWmJl1PMN347gYzFmdq/kL7IFj&#10;1zidjRGcdCmab2kbwSAmksedkeGdtgmewHWdwbB5W9WO42Gd8kmYnEKfcNJCJTJ7wZdg6HmV6rld&#10;GfRFsWdW+vmbfdGf/vmf65mZfjk98/mg+/OanBgeEFqhEioxeEkyCCphw6mgjRUeGdpsG2pfHeqh&#10;WtmDG1k0FrqipnOhavkWI8qhJhqFsRCXexH/owpWojMaZIESovXJoiwKopMZCkBapPa5Qz76STia&#10;ozuqhyjKmN25pAnapACKfg16pKlnpFpaGE15SjcqpUxKpeIVOTZ6F2AapmJ6XGSapG+jpVv6pD2n&#10;om5qpGXznBPalWeKpmm6oEezcWaapyS6p1Xap6rJpXPqpnVapjxyqIhKqA2Jp4A6pYK6WoqjqJPB&#10;qI16WQ0qp5hqoelhp9tRGJEaqJNKqWkIpX0yqpJaqlS1pkPqJp1apJ/6RfWXI7NpqLEapHCqC+FT&#10;eL2pi543Gaq6qqxqUq46eqsydsm5n2kyrOlZrKN5qlJSIs0In4CZqxU6q/ooAeKyncyKJ84K/1s6&#10;2qS0I0f9IS7l+a3NGq6SNa47Wq5BEgAZwo4G6gnYmq1WmgtqdgiwiKUJeK+nCYag2gmJZlH12IPs&#10;SlfuqqDGY6mLkbBStbD/2bApuqgA25xx4a+7+qUQe5HQKmih6qcH2rEe+7ESKaSlmZcXq5chW6gC&#10;u7L3qBwa66h1QbIvabL0xqBGCaM2a444m3HKUbG4CrPQKLMDW5hGS7Til5qP+hg9204/yzp55LAv&#10;q7QLWZzENrPnYrUjuWxdmpCz8bQSq4Viyab2KrZRu3bi9Kp1wbUkhxpaC4OX6baz9kuoCpwkO7Yn&#10;iEdmGyg2q7dOV0tjObd0i2xPSbWm9bdpe/+iWCuytqG4iyu4QkuZhWu4BHm0KLuclQuPn3W3cfG0&#10;JvixoIS44QG6gLu3axungbG5nHsYcVsJx1lE6lqzPXu6R2dKchQnouab1pcOaLu4PJq5upAxNmCA&#10;xGieKsu6lpu6NmS81Yqkh6u8lIhHr0sJsRtUB1sa4Wq7wZZOeRS76Vqvn+ms3Ktr3mucu/me0Hu5&#10;0ju9SYm+U3arCdm+k+S5sHC9Bdq705Sn5eukO9u0rkK/feW4N+m9AuxDqkvAmAGm/Tuo9su8CcnA&#10;e1pagzu/B3xACfy/THnB9PTAU1mRUtrAfNq3NaqaHKxME5nBtnTCAcG2pbE5IZymyUW6xhT/w2I6&#10;w9CFuUPLwqzEh0MIwAHMw9HjwZ0ZwRI8wSR8hYJzpiKspkmcsTpMnUKMwAX8xIkRqU08pgoMkraE&#10;xayaVDRMuFPcwV6qwnA7xmFkwWH8uKOaxTRaxltsmF5crPhUwWeMxmzlRdUrOdq7vT8rTWucuH6M&#10;s4BsxYGCx8nExcPQr1GcZYjMWe9rDLw7VGzMrm7MbrZkDMsqvm0BsZcMcja3yNJprWL8yPUbycPg&#10;rZwcn6bsTaEcDOGrv4KcsJ8Mynybyuory9/Xyolst8XAyFPLy64sdY08j9krx5Ycua+swVXpycrs&#10;y5uqmcKcx4dryLA6zb38wkRMu878zNqc/7KN2bG1bMuda8amhc2idcfWbGcV0YiVd8mnaxHsCc5W&#10;KoslZs9/Bs+pJs/i6cIjmKXonM2U3LbFvLEDXRYHDdABPcwJTRZGYUkIvYt9VhNmdFoWXVcYTVIZ&#10;PUobTXczh0gg/dEiLbUhTdIiTRERHaxvZn1Um9Ir3dAV3dGZJNNnRNNJZNOpZXQmvdOzU9I9PdI/&#10;zdMWdKIuPdESXWpHvcIL/cjI09RO/dRQHdVSPdVUXdVWfdVYndVaTRrTogL3cgtd/dW2ENa1QdZg&#10;rQFejQtmHQ0kIAQ+YGi30NZvfSm0INdw7Rp2TdezkNdx7dZ3HQ1GIAJSo9aCnQuBPdiycf/Yhl3Y&#10;hI3Y0rADLaDXtADZkj0LlJ0bl40LmX0Lm40Lsel9FWK8DCQgNwAfGECgnVCrh3C9o40EpY0wqO0J&#10;+EsIrM0uc/Lap50Krd0Ks01lom3bpG3asb0Jqq1Bv90ywQ3boPDZq33cty3cuhC7vBl/7gEfSAJ/&#10;OvAAFyADoNCrVrhC1T1q/0Em2b3doqC7oI3e4i0+5K3d3I0K162DqaDehaDe8V1p7t3dJeKr1O0w&#10;913e7y3buynfSGDfKoLd+R0kxisIxGuAUvaFo5CDgzB2DC4AxRuA8dPboNDg3sfh8AMfGn4KDx7i&#10;pODhGGPhDp7hCw6byZojHj7iK04Ks/3/4ioO2upI4F/4Pm9FCjue43jW46EQ4uD74/m5Cjpe5Kog&#10;5AZ45MMtCj0+5IcGezgO5XnW5NEdAGjo2/DBVEAOCvLReV/I5Ug+Ckq+5fhp5aUg5mgu4zEe2mYe&#10;5abw5c395lVuCtnZ5LGr5mIXKoTw5EtO5GtuCUIjKgUA5j4O554w6Fo+55UG6Lzt6KxQ5o2O6KNw&#10;rohA5V2u38ON6WN+VeYTuzBu47Itr4kA6jV+CpIe6q2g6pHe5l/I6mRO6pee4iDu6qJA4YsO67yg&#10;54UQu3I+3UEu67Nu3dzK3l7m6r5e7MCeCr+O46iO7AbY7KWwr6Ue7cru7J3A67Rt7Viy/+y7MKCM&#10;/jMvGAoFa9ySstt2Du3nDtyvgO5Gru47iNylUO697tyV/Qngbu7xPu5b3e/+/u8AH/ACP/AEX/AG&#10;f/AIn/AKv/AM3/AO//AQH/ESP/EUX/EWrx/skaxMCAk6VH/qkFUer2iWUOYkXu2iXu8nf/HhsEGW&#10;UioIYOuN0PHwXufWO/OwGd4qjw7/lwD0FwErrtpfJoKjwgBWBuEoP3uj4jBTwgHzl+MACL7wUgNJ&#10;jwMOHmogfgIzA1LHGfT2Z+IMHo5HkPTIGfWVdiHWU9xDjwAUIvaFkPZGYvYPaPVO/4AOwPRZnvOO&#10;8H8j4C4XPgi9+vQBIIECUoRxkiGSXv+FFEL4AdIfAeKA4Pv0APj3RLD1Bqj4R8Aegq/lmF/g/D7b&#10;JbAwWFKE8Cf51H6D+135C0NEoi/fhM8tsm75jx/3jb/xeE89C4ADLFB6VG/jUhb7D97x8HIyVBb8&#10;B/PgYkKA/rfkkD9lvb/8xq9nyq8slF/roD3bc33a4fPgfk8lJC5lv18k2R8/Nxg/yY/hAQj91I/8&#10;RVL7kPB/QQADPeACvS00vxL910vhh7/oZaVSkWf/gLBAhIRkAQCgQKQjuKgoiGQ0IdSIREnYSGlJ&#10;ePm4GZmDcuRTcAggIERoiOg4uJl6mKhzcgQpOVp6uilLGzn5SNmbKehzgFpY45qsvMz/3Oz8DB0t&#10;PU1dbX2Nnb3ciBEyozmKjPk77DBoJIHM2ZqsSehjjkQsNF/rOzhOFF7J2K8fP08Yu3z82OnqtMlD&#10;hBny4m3aR/BhAXHlztlymAyexXsNBwUkp6+YPW0kS5o8iTKlypSNSpzSlGkAR0oWGJYAoK7gNoSb&#10;aiIpYUJUgRU/g9bzEMtfJZkEfQI9IvAgK53teC415jRoTI5SrxaymSsrrZ5guYo9mmgU0acr27p9&#10;Czeu3IIRCXk4xMBAjajoAOTN6a5rRlKJ5B1IYMrYXQAxzFFa/BedAhyPbhWOug6zq8BGMrS6lQsJ&#10;ZL2BRyO7lUKSPFKhJQJIzdVyq8WNX0Mibj03t+7dvHv7flbvN0kdLOAGbnYcWnDhzJs7fw7d2fLo&#10;0TzgPtk38bPs16VNpw4+vPjx5MubP48+vfr17Nu7fw8/vvz59Ovbv48/v/79/Pv7/w9ggAIOSGCB&#10;hAQCACH5BAAUAP8ALAAAAAC9AaUBAAf/gEiCg4SFhoeIiYqLjI2Oj5CRkpOUlZaXmJmam5ydnp+g&#10;oaKjpKWmp6ipqqusra6vsLGys7S1tre4ubq7vL2+v8DBwsPExcbHyMnKy8zNzs/Q0dLT1NXW19jZ&#10;2tvc3d7f4OHi4+Tl5ue0AOrr7O3u7/Dx8vP09fb3+Pn6+/z9/v8AAwqURw3AIoOKECZSiIjhIYeG&#10;IBaSSIjiIIuCMCLRyPHgQQoWOyb0OLLkQpInTTZEuVLlw4IsX7qMGJPmzIk1cd6smJNnQpApg7YU&#10;KpOoTaM6kfpUerFn02kimWZ0OnXnU6kbqWa1WhXrOq9aow4dW5TsUbNJ0S5Vy+xdLY2w/+C+UqdL&#10;riu7p9xC3YWXVd9VdHP9VTU4VeFgh/Py5Zu4VGPHi6F+RXcsMGVi7GBeRmZ5M2bNnot1Do0YNGlh&#10;o0/7etwrs+rVk18zTu2MtWxU6oDebm16d10Aun3XLRhbuC3Xxt8Wh2Y7eSjkzt/2jj4rd3PqnK4L&#10;xn4cuHbumL7fgg6+Vbvyd5fn0hEAgAIihIxIqMEVPW7gwe377eWjAH0PJhwxiAcA0IeVfo7hJx6C&#10;jyzoiQ4nCOjDAUIIokMDBhjYkHoMJshhh899WAuEElKIhBETADFffSCGSF6LozjYSX//CVChBzPI&#10;p2FZMJqSGwX59SiKjJ2wB4AMEwhBov+OLAqZHX5BOvkJkZ/44AARBLIzw0IiSpkJPF568uItE964&#10;QnwrHhjmJQC8AGWUa37pSwnqBIjmjmfF2Umbb1LppJ9x6QkKmOWUEMCZgvBgAAACyCAgEoqqcwJ8&#10;WbKDp4/E0SZoJfGMYwQG6iDan5ZIjLpOgJXW+aiPXSoDqJR8Ainrq7zIBwABACBK5wpHyPceewHy&#10;UICNhJRALGDTbRqem7ICSesuRmjww66C0JlCrxLYCOwRwr43SH9b7ieZpspGQs841JZaQDv0kdAe&#10;ozta4K1hrSbzLIxtMtuss+jmOkikDCRQIBKgrhOuuoiKK829Leb75qz9JkyIBTZai+3/sQReiluy&#10;5VJyrjjp6lAAA0Sw9x6dAdpKn3zHKhzNmB1DUg/I/p4oAammquNtf/PSS+4yDIPo8L4Qh5MupIsK&#10;QMO/iwLAwBAWBmCneRzHbO4L+hIddHlb33ee1eZ+DDaXXy88Nqf3nN1I14qpLUm+WRMNp9trMUd3&#10;2PbcrWZl9d69j94X9V0Z4GtjjfXDcrOdnOKQEX6Q4XHLPTfdjJMCs+N/E3450I6T3Q/mVWMO+eGS&#10;Jw76Xp0/NHrkpU8+duUxCv66QJTLLlrqEa3Oeuuuxwz7kLhPpDvivP9OmvGDBl8R7Xojn4iRPdus&#10;ceA/uz2Q7bBiz0qZSAC4asZNWq/7/+68966s84eQWOqVFmI4fVfBwz068eWjj479hXDv/Ykpprlh&#10;9bO7Xtk6tjlajGpqOGLS3l43PtKVr3T4G0cEB6GDAVSoBL+KkALZ4rcGku+B5ovTBKtlpzKlCgAH&#10;yxPmBDhAq40QCRW8YM82+BDt6YmFBClXAWdBJ0ZVaBA0VGHzPOhAEEIQbC9kE+7kNz76GZFfLsxU&#10;EsuBw07p0IalWWEV50HA0DGQiEV84hF16EUkbpGLZBzXFMFxxrSJEIvAWKM4mEhEJ4qxWXJEndkA&#10;R0cP2vGOUBRUHt8GRyG1MW9vBCBnmnfIfNywjOcD4+r+CMiirWmQ5hqiJCFHyUqGkP9BmJSZO3zX&#10;SH/ga5R6/OIm5+dJI4bSXpAU4Son2UoQvnKRagxgKTPXox3i0oy7BMifYumlPs6yk7W0JL6ICatZ&#10;Di+ZrhxmLs8XTAEKrZCrcaEzG4hMaAZSaMzE1zab6M1oLjOV1KzmQHopxU2ps4qgxCZvdDhObpbz&#10;ibeMYzg7ZMx6dvOe+fxFQA8iT+q8E4fxVCQsTqihIKblkgdtIyiDUYKpdW9gCwRlPet4zzsOdDi/&#10;4F77MhQ+fkb0jBP9hQcShiIVvW8jBfXNSUvJtZiWQqTdy5H/eNTMjXK0ox7VzxQr+qgl7VSIhvTp&#10;T4GKT6H+wgIHO2EKJ2LT28y0kTX/VSgsUPTDO5U0q1elKdd8gVMgHvWhvVSqJP/JVGVi56MZBU9Y&#10;g4keuP7PrryY6zsNWlVc4HU1at0kW9vqVuf8Fa1CC+xaCQvIw96lnafUK12j48vB9VKyB33rPhen&#10;WMEytpKORRY6+dnZxX42qAaFrFAxO9PF9XU8DSvtKgd72k+GJrTwQ1A/ZcvK2ooRtxsbrX1Y21rK&#10;SvG1bCSuXmWjlz0KlbfH9C1oF7fZ1+wWur2V7m+pO823Kle5zEWudOqKXWfSVrvftG51b1ve6KK3&#10;sTJdr2e+C97dALeyx6MvfVWD39vJtb3mfa8ngTsl+VLmugDOroC3y1zVGla/3+Wv/3jT4V0IQ1i9&#10;wpVpgrd53gXbdo4GpqKFL8xfB1t1xCgmsCX66wpbtUx6X70Mgjf8TA+3UsXh8YUF6EPUAWGUg/yl&#10;MYdtfOPj8Yd9hbgQST1nnBSjeDMsZgWEKuBDQbT0rHU7sZNHbGResIc+6ksglq+iYSEPmcjTvW0v&#10;1Fcmo74Ux88x85nRjNr58gcFJRKCVJms5S1z+cAT7sSOYRghs765yXKeM50ZDGWyrit6Ds2ydRMd&#10;4EXXWcYmPo2fUyzjQMsCzmLaNKcbneHjUbrSlmb0gUPsjRmf2nAdpjOoJ3FfTzNH1E++n60DVeZX&#10;mzbV5iS1c63qa88CO9iYLvVtcf9tYTV3N7/Mbjagtepf5hZ7tsdG9qqVLeNrGzvb9XP2wlA532hL&#10;W8QtfMasNWHucyd72EH2NhhjTeR1v43V22g3iYX9sl0DTd/77TS1P2Ntec8b3OEW98uIbfClIlxy&#10;9r73s8sN8PpO+77hrbjF+W23STfc4Q/XWpfhzd6P+zHkY7TzxAWucdZC2d+PLbjJa4xykSu84x6f&#10;OS1rbnOVj3vg32g5cV8OdFZUaoZjzq2mhb7cke9i0IYAX1wlqPOd87yw24ZWkgyh5EMzvOqwvjoe&#10;Nc2fdanDQFd+M8xdxfS5UvyFMeTfjXTqdZmD/YMIjzithbFjN8eY6ncPI8/1LnH/YOx4z0C+eNsj&#10;WmJe9NgIGYCPlZMO06J3Y/FuJ3oSs/TiSJNZ04EPu9jT++6F2/3u9F4w4WWWacVj/qSaxzc2XC3v&#10;1Kve6TgHfegFf/XVOwLj1n19WHEvCV9JfjxrN4bwM3/xS3R9O/HePd4f7vu1XQJHKx1ED6tspB+3&#10;TffSt72Aq8+IxnBVBwuAT5mYRCMYpt9n5Cfo8ovb/EpgkAjtD/OWHk/5AkN7/ld1c5FgAYhCgO5H&#10;BEyyfWdnGOAnfdNHfQL4CDnjHiXzLrpiUYSxdAAYgD4nCfcnCDRSAhKjLi8VO+kWDhuIWegWZYMA&#10;VYQAIEVwM+oQLt0XPY0DZQ6o/2CjR3pU1AnZB0MWxGs4mIOit4NYRw7fYYAHGBfJhxgp2HTmwIKK&#10;YCovRjVv94TDdz+ytzBEWIRGeIQouIUv04W8Z4Txh1jNIIXWgIUuJ0FNmIHzRYYP2HvnAHxD2IXi&#10;J2t1KIa3xoZQiISt12p+qF8o+IYMWIdyqINfuC/xZ4dUlIictIgpF4Yrdw2DaG75ZoiUQEOep3Ta&#10;QHt4KIm21GrAIHWCYIo89YmQCHKiCHGk6AvPN1J1d3mXyGyvWCv9g3a5mBCaCH+1KHTVoIapIGYG&#10;Qox/VxmriGqtqG3cJgt+53dTh4zJiG3L2FSW2AtShXg1ZHmo8YttF4y9WHw71f+JW7GG3rh41/gL&#10;nEh5cAaK05iHYodjjnhc56hx6fhzKlaPLWeO3ChQ2eCOqwiPNQdq81gQ00iN1fhABBmItaGPFceP&#10;Bcl2DomFuVeRQHOQSiWQi3hYEWkvGOlTGvmFHMmQfjWRJolGAhWON4gYH1leIZmQYzcMHZlXLYld&#10;LwmTPDhP+KiSv3eSPtlcsyGM2RRHP1mUVuSPzfgWNdleN4mTYOhXfBgjS+mSTvlZclRr/eg1RrmV&#10;PLk2XQk8LDmVvNWUTplHMykYYjmWVUlYZhmVJsiVRokaJJkOcAmXsJGVOglYaSlbZFmWWURyfLGX&#10;fLmWbPmX/YaXrFKXW3mXZ6n/HIpZl0gJmH4lmGpJmIU5lJKJfI9pl5h5mPazmaAplC6SRD0EaewY&#10;mJRpk5ZZWxMEd+/3g6fofUhVHampmqtplZHxC+gnebF4VyUZmqD5m3L0g2l3jJYDnMgpmskDiwGA&#10;MXRnnFJZm0x5m771mcHQZhp0mschndNJnadlncFweO0wVcuDmGySnOhJKHPxlYrQYzhFjr8DkNw5&#10;Tn3pnTH5ab7AeV0FY9E4KPOZYPVpnznpMn3IOOl5oCdIGOy5nOmBoA6aoIeYmXnxnzQWoAL6lN9n&#10;endBoRtmoRf6Yc8xl6P5oCRqnoRkotBnHhzaoR+KXorTmJazogDaotr1om7Z/yAlmqM2WolvqaMl&#10;ChgL6n+AIaMsSqPSxTYwGmdECmAeSqNISo+A4qNSiqLyp5y5iRtLWqRGWp1WKKFKmqXduaWs2aUa&#10;qpVT+qMEqm7+dqZTqqBUCltYCqYzKqZjmqa1YRhyOqd0ipt2moZryqY+6qZJ+iSAiqZ92hZ4mqdh&#10;uqdt9aRJSaiF+qAxh4+JGakOCqRvehyJqqi2yaiNOqll6hicSpWe+qlkWqCVaqkHiqlJ1H07Ap+C&#10;qqrJORf8YSJxF5uz6COjCl1N+qE7ugsi2IIG0pupGJ27Wlq9eqG/SlYmUpx85iGyOqusCgzyES7G&#10;2J9fcqyKlazUCTtTBC4Wkv+duRqn2pqRpQpQ+LlmAaAh2jibxxmtj5muu/BlhwCfhgivXPlpQXoI&#10;DGVo0Mlu5QqS55pMyDOoXxqwijaw8EVhPPqu+PqT+pqp4/VpCIuQCsuM1XGjtFax33axowiVj5qq&#10;D3uJKeqZmjmywpdX+7ondcGxNOexptOZFpkOLmt1MNtzeSWirIqymKeyEsuwPsuz+kZwXkqbNcut&#10;O4hJBrueQju0MgmlQdm0W+aEEMo5ccSxSDt4llW0SlmxWTuQW2uyrSG1m4YZK5sdREm2fha2M4uW&#10;WHuzt7S0ceGyX4tycauz5qG2mJi2cusXNVuGCqu0GrsJ8rmkdau1T9uwsaD/t3ubkj+bsWPLuGVL&#10;tKHqtnR7swOasyE7F397uHZbbWIrGJI7uXwLDLvpVdi6uNrquakGV0NFgS8om2iol7vKupbmujom&#10;ADbwfrL4r0w4un/4S2vGu87qm/YCvFilpo/7ILx7rYkXlllqu+O3ubBwutD4vFcLptL7Xri1Rqfb&#10;rlS1vHmBvIeEqrrJu5M3rsdLviwUjKaLvvyJvdAro9t7pO5LvYzJvus0uIt7th6jv9dDqfhLuyta&#10;v1zKv0KYhoZrpASGlXYFwAEcupUrkRD8D2uIwENKpAb8nRc8wJFbwaZ0vwK8viDMPA0pvgnsKtor&#10;pt2LweSqwSzswXzrvz1Z/8ImTME0LCf/ZsPW1LaIepFyusE1OsFp2BZ5KsT268M7HLc8vEVtkcM5&#10;5pGKisRDfKcy3LVH7Kl/1bfC2cQ9XMSKK7peLFbKB8VKJBqrG7hWy7WWO6pUPL2ugrfVMcbVxDco&#10;TKsyGbBvDMfCq8QtW657zL1xfMUNSsdkzLbCYK93zG6GrE6iYcaJgIru2sbHGsh8DLrCQKyTPJl6&#10;DLP5FErFu41r1MiObLaL7AnOW6xRS8rli8iwKK6+67ed7LGfTAzgK2lBy8qtrHzHoMijrMuHTLW3&#10;BKuogbCWLMiuDMbzW8me3MfK+8vAvMvdeMqH2sXRLM1ySciE8bZwy8vavP+ps9zMmPzMuXzNwfzB&#10;LuwxFzFzhStkSHy4IXGlfiyE7cyUqBdy8Jy6K2m+mpoR5lzH8gt/XiQWquyJPPHPjDfJBK3QWgFL&#10;9bHQszsV/XRdFF1HFu1HF81NGU1OrfNHHl08IN3RIQ1BIy0REI3Ln8fQ3HbSKR3RWTHRGz08MT1J&#10;Mz0/Nc1JrMiIIw1xO504Pa01P63TPMjSBt3SKF3US4zQJaw8TN3UTv3UUB3VUj3VVF3VVn3VWJ3V&#10;ThItKgA1t8DVXm0LYC0bY/3VGtDVuFDW0UACQuADeHYLbO3Wq0ILcf3WqlHXcz0LeA3XbW3X0WAE&#10;IrA0aR3YuQDYgv0ahl3/2IQ92IctDTvQAnlNC48d2bMw2bdh2biA2beg2bhQmsdHCKerLgBgJzcA&#10;Hxiwn5zgqunDuwckIKVNMKhdJPBLQay9LqRt2rE9Cq3tCqGdZLU92q6N26Cg2lz327cN26Dg2ast&#10;ebv92qetC987gkhAJ97CJNmnAw9wATIACtxzq9oHu9Z9Jtit3aJA3Z9dLeC9Ited3duNCuHdCuZt&#10;CPH93uPd3p7Q3UFYLOn9H+LN3sP9mtI93+rd3+QNi/BLMburfuzT26EQrIIAdQ+uu+9nJfDB4KGA&#10;4LON4Qpe4bONChS+hKqg4YUg4h9u4Z/g4EgA4Sku4RsO4qbA4CS+4B2O/43SvYRsZiKnUFYW8n43&#10;ntv/fd47XuGFpuOo0OOtYOI2PuQ4bgpEbr1K7uOgAJugzeNPHgzsUYVBPt0ltOSkUK3LreV5dgpI&#10;frruyeWpUOZQTgpj/n5ofgpeXtzw0ealcOW5TeZbnuaxYAGhQghNTuVh/gl6XjPg+uVGDuh7nuVw&#10;Tmh/vgqFzugz7uSLrtsFQJ5Z3ug3ZeZJHumGdymnW+Iz/iDr+jwTLuNAHgpr3uJIzuSkfuSPPuoc&#10;Xuqg/j6dvuqooOJZ7umwfgtyPuXw4eVSbuqhLuq9LgFb8uujcOo2U+w17ubE3j3L/uKtPuzKPufB&#10;jgin6+vPzgm7TtvS7v/swaCfXy7aGBgK/erbzG3blG3q0Q6C6P4Ku83qpR7a7z4K5c7r7A7cpgDu&#10;iS7u6a7V/v7vAB/wAj/wBF/wBn/wCJ/wCr/wDN/wDv/wEB/xEj/xFF/xFn/xWM0eCSMvuc4IG9R9&#10;M0hB7xLylXDqqS7sjXDyGD8OFaQCEoIAn94IH7/upYLpj4Ds5Q27K38Z6JcAFaIDEQC/qj1lCyja&#10;DLBkLm7vMDYqO+MAHMB9PJ5+1vsuNcD0ODDhjybkVOZ9u0n0siniwqroTM+bVA9DGNIzxD0qDIAA&#10;FTL2+bMua68kZ49/WW/j6WclT4/lO3/zCzAC7ZLg32KrUh8A+2cnLkj/JxqC83F3+AHSHwFyf9Yr&#10;9Xcv+CUj+fDB+EfAHoW/Kl1P+GC+79Wyf1vigtnX3YO/I6Z/+ftHLKQ/goevLcGO+ZFP949vg3vv&#10;COiHAywAeVdf6hQ++x/+8SMvMSA/MB9eJu13flFf+Z/9+5Z//BQy+9wu/ebO53h22tzz4d9yJalO&#10;4cGfJNmPZOvT60ky6+oX/cuf/Ft3+5GAfkEAAz3gAhYe6L+y/KEN4TjP7XInUn1n/4CwQISEZAEA&#10;oECkI7ioKIhkNCHUiERJ2EhpSXj5uBmZg3LkU3AIICBEaIjoOLiZepioc3IEKTlaeropSxs5+UjZ&#10;mynoc4BaWOOarLzM/9zs/AwdLT1NXW19jZ293IgRMqM5ioz5O+wwaCSBzNmarEnoY45ELDRf6zs4&#10;ThReydivHz9PGLt8/Njp6rTJQ4QZ8uJt2kfwYQFx5c7ZcpgMnsV7DQcFJKevmD1tJEuaPIkypcqU&#10;jUqc0pRpAEdKFhiWAKCu4DaEm2oiKWFCVIEVP4PW8xDLXyWZBH0CPSLwICud7XguNeY0aEyOUq8W&#10;spkrK62eYLmKPZpoFNGnK9u6fQs3rtyCEQl5OMTAQI2o6ADkzemua0ZSieQdSGDK2F0AMcxRWvwX&#10;nQIcj24VjroOs6vARjK0upULCWS9gUcju5VCkjxSoSUCSM3VcqvFjV9DIm49N7fu3bx7+35W7zdJ&#10;HSzgBm52HFpw4cybO38O3dny6NE84D7ZN/Gz7NelTacOPrz48eTLmz+PPr369ezbu38PP778+fTr&#10;27+PP7/+/fz7+/8PYIACDkhggYQEAgAh+QQAFAD/ACwAAAAAvQGlAQAH/4BIgoOEhYaHiImKi4yN&#10;jo+QkZKTlJWWl5iZmpucnZ6foKGio6SlpqeoqaqrrK2ur7CxsrO0tba3uLm6u7y9vr/AwcLDxMXG&#10;x8jJysvMzc7P0NHS09TV1tfY2drb3N3e3+Dh4uPk5ebntADq6+zt7u/w8fLz9PX29/j5+vv8/f7/&#10;AAMKlEcNwCKDihAmUoiI4SGHhiAWkkiI4iCLgjAi0cjx4EEKFjsm9Diy5EKSJ002RLlS5cOCLF+6&#10;jBiT5syJNXHerJiTZ0KQKYO2FCqTqE2jOpH6VHqxZ9NpIplmdDp151OpG6lmtVoV6zqvWqMOHVuU&#10;7FGzSdEuVcvsXS2NsP/gvlKnS64ru6fcQt2Fl1XfVXRz/VU1OFXhYIfz8uWbuFRjx4uhfkV3LDBl&#10;YuxgXkZmeTNmzZ6LdQ6NGDRpYaNP+3rcK7Pq1ZNfM07tjLVsVOqA3m5tenddALp91y0YW7gt18bf&#10;FodmO3ko5M7f9o4+K3dz6pyuC8Z+HLh27pi+34IOvlW78neX59IRAIACIoSMSKjBFT1u4MHt++3l&#10;owB9DyYcMYgHANCHlX6O4Scego8s6IkOJwjowwFCCKJDAwYY2JB6DCbIYYfPfVgLhBJSiIQREwAx&#10;X30ghkhei6M42El//wlQoQczyKdhWTCakhsF+fUoioydsAeADBMIQaL/jiwKmR1+QTr5CZGf+OAA&#10;EQSyM8NCIkqZCTxeevLiLRPeuEJ8Kx4Y5iUAvABllGt+6UsJ6gSI5o5nxdlJm29S6aSfcekJCpjl&#10;lBDAmYLwYAAAAsggIBKKqnMCfJAuCsCk+0lGm6CVxDOOERiog2h/WiJB6joBnlrnoz52qQygUvIJ&#10;5Kyw8iIfAAQAgCidKxwh33vsBchDATYGe8SwNgI2HafhuTkrkLXuYoQGP/AqCJ0p+CpBsQEIWwCw&#10;3R77LaWGEbcps5HQM461phbQDn0ktMeogfGqIwCepIzZTLQwtunss9Cuq+sgkTKQQIFIhLrOlgmX&#10;quxe6Gri75u0Coxo/yEW2IitthoDkK18yRK2bMSTqCsOuzoUwAAR7L1HZ4C31vCytgiLrCm/CN4T&#10;Dru3LtwuO++p6h65HuJsM8mW+PsvwAGDw26ljNJAsKUMDJEo1VY/LI3RDCpN8bNccxd2Xu4gna49&#10;ZidUNsRpS6JP24yM7SPcbr9g99JMN003W8vIXd7be/P9qquB9xP4RYRzdngjStv9dd5++xZ5jIvH&#10;fbfjeTM9+W2bu9i5cIYvrm9blavtT+mfT1n6QpdjnrnmqI+8euOuvw527DevXpFAe4/et+4RtV67&#10;7bcfnrqYwE8kPN7E69277JUPJLovRr53p+nHnzbQeWn7PkuZSADIKv+B+K6lO+2XP948nCRnXwiJ&#10;pl5pIYblXwU8+ner37z75fA/CPjiO1GK0rShc8Fte4SKmPe+5y47hS9HBOQR6paXv/XZzn/gwCAS&#10;dDCACpUAWBFikprahr8KWjBzGvSGBktgpzJlyWeCoxsC9WI2DXLQg9YThAgLmML+zZAgzFqgLOjE&#10;qAoNYocSNB4F03dC4vUwG0+kRBT7t0QTNhGFSJui2xKnwB96KohcNIYWw+HFeigQet2rIhOveMEz&#10;sk10ZZyHG7cWxjXFMR9xEmJlRKdG4emPjcXT0xghMUhulHCJfwSk8+xorkJi4474yGMdP9M7SO4j&#10;j2gMYh+Xl0hFVoz/kW8k4Sb96Mn1OTIZp4zb2tBlSYC0iIbRSGVBRsnJUp5QlsPA5QjtSEtS2tKU&#10;XtIlD7vXytP1SI9iJGYxA/KnTIbpkLTs5C8/eUxnBrOXFJTmNNmXs0aycpkIBBEyRZNFbCJym7es&#10;Zig5Bc1eahOdwuRFPPPETnBuT510NGC/7FnGnE0yl6w0pxrfic5F2meeaRGkQKtI0IIi9DjeFCQ/&#10;vehPfcriherQEBLpGcyJQrKbwGDh+GoWw1cudKAFBeRDZfFE8M0vQ00Sp0fvCFJfeOBiKFJR/TLy&#10;T+rMdJngGecrXPrAjSb0TyfdZENTSs2g/kKkFgphBDl6zKT2calM/+VmcnpoAYaFrx1ejUhPo/PT&#10;YgZ1rKpAkRGvt8u/lRWcf/MFUY841aP2y6pKzaoiV2oea6LnrXB1au72CdjAOkeoAEUqXvOqV5UK&#10;dmuxWixjG3tFvmotlmjdTWHt6dPMruaYm/Uodixr2bdINpqU3eto/UrW044Sq6ktrWIGe9DQAhZ0&#10;nuVNh9rp2tbBNrUG5RxrQddb1AJXtVsdruRs+9bDNjK3PmRuaFUDS+bkrLjY/O1xg6s95b6Gt9hd&#10;43aRq9mIdla66P0udCMT1PCaU7vj1eplSPtX92Y3vqWULfLWSVb0ple4tN2qfwes3/Csdzhis+97&#10;8WvLAkvMu5sBr/+Cxctgx37XvAIm8H9Dg1jUnFfDBKYuhM8h4Qn7tsINFjF/NQtiDas4nw4WU4tB&#10;7JkOr+JWIdNhXc0nORMLFL4ojnGnfGEB+kBVEOSLaY19vGAU57e7vLAS0V66040c2JAzdnGErxwK&#10;CFWgiDocYJWFvKcst5g0NgwAfeCHI6PyWDYlZjKFnWzhGvcCfmVa0o7tp1k5N5nO5I0wf1BQIiFg&#10;FABhnQiXr2HmLM930aAo8gYjRNcxGyfOfh4eoNlI5nTJ1V051LGliZtpd27ak50mJIap2+gzU8bG&#10;wEj1l1pNYzuvWHulNvWp6zzfEYsD05kGspNl7QjSQvq5tPbvoy3/qrge59q4u24isYvt6ww+G9rR&#10;tuC0GVftbyRby7aGsXq/DW4SHzsdfb42trMNzHDHMt3qniy72y3om517X+Qu9ziq+4xtbzHfyuZw&#10;tw0Z79fOW9toHvg2AD7ghAe4xgwP+KvvzVLOFdzgB9+fwyEL54vLO+NYFPjDtxxx6ZKcvpwruW2h&#10;zPGOe5yhIG/jxt9t8ZefM+YhF7m4Wa3yzUKc2Xusuc1riXPIsZzmLh+6L4sOMH/HbdU/7/ltT27T&#10;dYTazXzWntSnPnNdSNoQSW4rOYCda2Hj1+lPt1WSDHEhmIp930onOtOb6u5cqMpAOd0zT4G+7603&#10;N+p37qAAbwTB/1EnPe5WnLt8+yeMIuvZ8N9F/IkVz110TLHIh070mzns97K+WBdQNUIGyIX1vaMd&#10;e533/LJTmKUcn0jvW6Gu5JdO+cX/WuGPnP3ka297MkLd8qkvLNVvbXnd7772py9p0HFt/MRTPvlJ&#10;3Ne4g6/6ukviV1NOB8VRSX2fT5zviGh7lefC/OY7//k6pwSObjoIIoLZSCSdLYfNP2f0Wx8SatXB&#10;AuBTJibRaIP7ZxjbxxndJ3zf1xgfRAT/x2ZbEnqwpzqcV4AG2GuVYAGIYoEASARM4n4ZVS7zR3/n&#10;Z38UOAlCAy6ici0OdFmrJ4HV92qVkICCQCMlcDEx6B/msUrRxf+CE5hBOBgJXUUIAFIEEgBD8Bdq&#10;c/OBIMg8vFd5GdQJ7LdBgkd+SAiCZgdo0Bd7moCBGRgXAyhGOuh9Y8dlp+J6fRV1X8h1jEd8cJeE&#10;mraETKhCuLc1bNiGbgh9xgZ+1nCG+oZleJhYJDaHx+eGsLNvcbgvgFh/gkh33laIbaGHDUeII8do&#10;jphvC9eFd2Fth4hSiUhvC8eIqJGJmriJTgSHkdhvkxh81QBrNxZBpYeFqQiK9yWKlfVIwBB2SBZ/&#10;VBVLsKhrsphOjPYL4jcIwfh2lXGKqUeLvZB3eCdm2JOKxniMv3cLbZYm0wh5s7SL69aLo/iLvPB4&#10;k6Yt1ggV2Jj/jdr4OgWmQZmXeVzSh7n0jJ3njOzYCkjUig7mjlsHRcAwj7BXj+P4ceWYc3noib9h&#10;jyqHj6XohQSph/gWj7Gmi/34Y/+IatalhmL0kBAZkbxGOgcpGgmpkI3IkL8wRh05kmjjh0iHGBaJ&#10;XVWIkYFUGhSJC2SXkqHIkvBESTsnTySZkzrTGpZYhiEpk+G1kjTZkrrVcqsBlCo5lFkVRXeoikWj&#10;k1CZQDDZg/2GGlF5ldzTkC9pWkjpWkKplFOEcrHWlV6plCkVltHYHVi5liB5H21ZlEdJlqf1lWDp&#10;kkbZGnI5l2Z5lnZ5kjzJlmvZl8zRk1IEmIaJQU4Jl3yRl2W5/5d8+VlbGQsxyZhy55jb1ENNiZOH&#10;yZaaKZZTuZmg+ZaUE5l+QZnFRZeW2Xs+6ZdqGZqbyV6YJZqb4Jq0mZUsRZgvqA5GSI/jYZruhZqp&#10;+YaruR4B+IS3GI6S6ZtBGZyNlT1RpH+UMozDVB21WZ3KIZun8ITKqGT5Up3eSZWXSD0BEDLVyJ0x&#10;opwKBpzMqYjh+Qt5JlXIWZro+ZvrGVvoFgyYB1brGDbf2Z9f5Be4OQlQRVS8ORfzOWHqWZ/seTS7&#10;0Hpr9XrxiRsHmp4KClyRk5kA6p8aGqCIg53bkR4bGqIeWjIC2SATSqEVaqFSeJeEcaL2laApqpqD&#10;kpaeI6IiCv8YHIob5uGiKBqjlDU2nmkYPPqiPmqfw1mVGWqjN3qktWGJSvqkuJmY8tSiQ9qjRapX&#10;/FmirFOlRHqlzcmkCymlqAelS/qUIzoeQsqlXeqlSwmmGpkXarqmbPqYKoikZEOmSuqmfdOFePqk&#10;hJGj8ucjcUqfc8pUWUqaXzKoy1modMqgg3mmPNSnG/qnkCoddyqpIaqnryKhipqUjOpQmopKbomp&#10;k5opN9mdpPqdSaqlDdGpvQWjKSo3QeoYrtqYn/pLskqjZZaq3rmqdyYvO1KgOMqrrymZ/GEiNzQg&#10;uGhXglqrVgWr6zk5K3QxXyed0UerzppU0Mqc0hoM4LOd+0n/qcRqmHMBqNcnAQxTnsSYHdm6UNtq&#10;mZ3TQ/3BMN64rrPZrhd5q5x2n92oZsrqMNfaKuOKlfyqC+xRPvRorlY2sATZmr1waBq1j9WBrxin&#10;rxoHk6xKSBTrjxZrdBi7kQLLsO7osIjKqRuLiBaLmRnbKScbiB0royvKmtQpsgUYkrparjTbc7Gm&#10;sPmClyf7rpuoRbPamz/7sjBbcSCLszlbcjtbqQXbmUtLa8lUsndBsUC7hIU0tIIRtd82tTDGs/vJ&#10;tY3WtGKKYHHZrlfLe1m7sveKr2mLfF4bmxoktsnWjk5bHX9Jt11rkhO5mEXbsSLJtmzSsm+rtjYp&#10;twOpt3VL/7aCO7gbW7gi6GFUCxh/q6+DhKFbq7itZpV3i7R2q7lgKKqTm5yuCrkZp0ta67OdaroH&#10;h7o325qgi4Yc2blFEoCVZp5+O6Ssu2kr1UN0YoS2GLCfWKW7a4UsigsZYwO2u0H0g7uJG7sfJbPE&#10;SSngOp3cB7399KhPBJ1IVnjOm7snWrxB1riYwL31qnxjyaPiW2Gpewvcq47WS4DYS1HaCwzce7v2&#10;+rzzyzvkewn3K2rfC74Hur5nl4r9a6b760oHLIC0y8AJzEyIO7oCjJ4EHF+l1b4VGb4KesGvS7YP&#10;/A+n2rd7+sH3dLzSZ4jqG6sSDJkfScL8K70tLL8uPENN2v/AMVsZalrB7AvDv/MqOeyjD9WUYFsy&#10;M/xDI1y2H1qMRRxHtbHAezKoOjxsTbzCLAXFXhpPmOvBSxy9CInBE8ylUWy8m0rFVbu6hYpLXqy/&#10;W8zEYxzCULvGlqTEaUy0pcuosjTHx+GsYSzGzebGswHHZjW7eMyVdWzHomvC8qTHn5pKg6x9gBzI&#10;y0cMCWvDEvPIhsW5jhS8uVgX2brHvNvHw2CtmywYnXyrpzRI1fsQQ8w4lgxUmLHKkaCu6OvIrRzH&#10;kWy/8BnAZVyrnszH5DQM8Cu8n1nLXPzLxTDJKUTMnIXJxyCsZ6vIlhu3Iqy60GzK0myKlMwmyuzK&#10;iAHLEAj/G9vMzZKLyHRcyilrzDycx24LuOhcv38czpAMzo18NJP5orPnycVLEf4zzx64EUpXzyaG&#10;z7umz7DpzhBlevDcSrM8qmgkFsLLEQn9U8yadRPdFYKDwQ49yhwxUBzNUB2NSB+dTSHNSTMJOU50&#10;0heE0uao0ijE0kGS0RXtihrd0GERFiPtRzftWzmdPjudPz1Nh2Dj0poj1E1H1EGd0khNdzC9eRTN&#10;1BatvRFNwskz1VRd1VZ91Vid1Vq91Vzd1V791WCdNtOiAlljC2Nd1rVw1rKh1rfA1matAWQ9DSQg&#10;BD5AaLcw13XNKrSA13atGnyt17Pw13dN130dDUYgAlKD/wuHndhtjdi3sdi5ANmK7djUsAMtANi0&#10;YNmYPQuafRudjQuffQuhjQtEZITCaLukYic3AB8Y8KCcAH/lc7+pLSCrnTCuXbvZt4U/o9qsfduj&#10;MNuu8L+EINsNRNu9DQqwfQjEDQC8bdugUNq5vdzN3doGW5w0eC1DA6HhcyY68AAXIAOgAD7JSgi/&#10;Cx9Mwn7d/d2iUN6GwN7nzd3eDd6o8N6twN6F4N4rgt7xHd7IGoXtl930nd7y/SDW3d4Ant/wrd7U&#10;s7xIkLwBKGW6vd7UuiMOzn/yI9yhUOEYIwDKa+HwgeGoAOEgXgoaTggaLuIM/twTbuIc/uAXnuKj&#10;INwn/v/iuc0LxjncAYhnJnIKc2UhOU5pPS4KI26+QL7jq6Djvm0KQ/7jhRbiRn7aH17kSQ4KNw7l&#10;32gqT/6rZOjj8DGgWS4K8qF5W+jlU07g0R2AZF7fLfTlp7DkXb7mZd4JYa7caA7nSj6evs29ae51&#10;J/g/X07kTf4JFtDn8xp+TI7lcV6BfR7hOB7lgX7kUt4Kbn7lQR7eBSDmW4jkTn7bgI7oxPB1jR4/&#10;Hw7jn3CwicC9KF7jpU7qqE7jrZDqks7qLj7qqv7a/mroHs7oJI4vrU7rT2Xn7xOAc17lyH3ruP56&#10;W0LsQi7r5o2u2+0Kw37dqTDp0V4Kpn7qwu7syu4Jex7/6tVei/aS56hd3KUAsWw37sy92V3G7DWY&#10;7kNF7rF+5pQC3KRg7sE+7/Be7+FO5/ju7mH97wAf8AI/8ARf8AZ/8Aif8Aq/8Azf8A7/8BAf8RI/&#10;8RRf8RZ/8Rif8Wx3KINgAaaNfwQEf+rgVSKPaJbg5iOuCCl/7xrvGRykAhKCAKTuCDs06Z5OCTYf&#10;Cvbd8pShfwlQIToQAQye3F7WgT/DAG6n61wOwKRiPVbCAe+X4/tnvsDa9Djw4KAW5V8Wf9BZ9LhY&#10;4oIgaSTS9NEJrMxrAKGW3EePABVC9oVAKgzA9m0XNFmf6fv39GDG8zi/ACMALx3u50A/9QHQgHby&#10;g3Si/yE2n6yGnyoFECAJaL5Tf/fIGvksE4CLfwTsQfis0vWDjwRHFurt14Bb8oPsJ96CvyOmDx+G&#10;nyykf92rryS3fvmQr4CNfwQwqPeSoH84wAKid/W5LWWzD+E1Ly8DI4zEjzAQXib/l39SX/lEA/yU&#10;n/wUMvtQTv0s/z+E1trgA+H/cyUpL2XCnyTbLz8xKD/Mn+t51vzLv3a4Hwn6FwQw0AMugOGDPjSz&#10;f7+gnvNLr1YuBQgWNToLREiERIhISBYAAAqJhYiKRhNCioqLk4WHnIufmYuVOShHPgWOAAJCi42P&#10;kYafrY6QOidHSJVCp6mroLe5lpicusNEPgesjDWyzf/Oz9DR0tPU1dbX2Nna29zdz4gYITOhp8yb&#10;hog+DoZGEsyans2hi+qGyLvJwZec5+WdsOnWIblnDJQkfvEMxvrkIcKMgQI/+Tsna2KhevowOsNY&#10;jBNGggiP5dPlraTJkyhTqlypElGJVaEwDdiHjpOFhyUAvPv3LWErnCZMFViBpETQe0g81DqIbibF&#10;m0WDFoQHi6c8nzpm/ox6RCZNWV4Z4fQF1SiuT2Vheip7NJ/SY0O5spxLt67du3j/UWToiIGBQSFz&#10;SQDgd+c8hRtRQRp4IIEqZR4cxVinKDLhv+0U4PCouKZnhVPB+jSSIRYvX0n7/j1sufBAVCksvX7c&#10;jFdp7K+zF6cGMFmkY9R5gwsfTry4cWpIj5fUwcLu4WjPkedTTr269evYpyXPbs0D8JTtHH1/Fp62&#10;tu3c06tfz769+/fw48ufT7++/fv48+vfz7+///8ABijggAQWaOCBCCao4IIMNujgJ4EAACH5BAAU&#10;AP8ALAAAAAC9AaUBAAf/gEiCg4SFhoeIiYqLjI2Oj5CRkpOUlZaXmJmam5ydnp+goaKjpKWmp6ip&#10;qqusra6vsLGys7S1tre4ubq7vL2+v8DBwsPExcbHyMnKy8zNzs/Q0dLT1NXW19jZ2tvc3d7f4OHi&#10;4+Tl5ue0AOrr7O3u7/Dx8vP09fb3+Pn6+/z9/v8AAwqURw3AIoOKECZSiIjhIYeGIBaSSIjiIIuC&#10;MCLRyPHgQQoWOyb0OLLkQpInTTZEuVLlw4IsX7qMGJPmzIk1cd6smJNnQpApg7YUKpOoTaM6kfpU&#10;erFn02kimWZ0OnXnU6kbqWa1WhXrOq9aow4dW5TsUbNJ0S5Vy+xdLY2w/+C+UqdLriu7p9xC3YWX&#10;Vd9VdHP9VTU4VeFgh/Py5Zu4VGPHi6F+RXcsMGVi7GBeRmZ5M2bNnot1Do0YNGlho0/7etwrs+rV&#10;k18zTu2MtWxU6oDebm16d10Aun3XLRhbuC3Xxt8Wh2Y7eSjkzt/2jj4rd3PqnK4Lxn4cuHbumL7f&#10;gg6+Vbvyd5fn0hEAgAIihIxIqMEVPW7gwe377eWjAH0PJhwxiAcA0IeVfo7hJx6CjyzoiQ4nCOjD&#10;AUIIokMDBhjYkHoMJshhh899WAuEElKIhBETADFffSCGSF6LozjYSX//CVChBzPIp2FZMJqSGwX5&#10;9SiKjJ2wB4AMEwhBov+OLAqZHX5BOvkJkZ/44AARBLIzw0IiSpkJPF568uItE964QnwrHhjmJQC8&#10;AGWUa37pSwnqBIjmjmfF2Umbb1LppJ9x6QkKmOWUEMCZgvBgAAACyCAgEoqqcwJ8kC7a6KOEEUeb&#10;oJUQFI4RGKiDaH9aIkHqOgGeqs6W923aFqdiugnkrHBqIx8ABACAKJ0rHCHfe+wFyEMBNvLqqwTv&#10;ATYdrGzKSmut2RihwQ+8CkJnCsfaGOwRw753bbYVZiqZq8w2OM841ZpaQDv0kdAeo/Spqg6eMXap&#10;DKB/vuDss/j2km6lADCQQIFIhLoOq5EKTLC40vTbY5v70urwLv8SYkH/sQBgK5+NhVwcrmHLljsJ&#10;PejqamEBDBDBnrcABHhrDTqgrHIAyTIczZgiO3JPOOneerC67Lzn86qG2ZvMxCBCHDG/PJucqKU0&#10;DBJpwEM8zWjU++2VsyVKv8n01g1qijPYD9lD9obnaX02JPqs3WRlbrOtr75ePwut20jbHPdB+ezN&#10;4zNj+92P3xsZzRnhB81Nt92M5x2d47ghnpDiSzN+N9mQ52X42oMLvrkxmYMHEOKhQyb5Q5RXbvnl&#10;OZdOiuvUKT133avD/prtLuK+20C6oxP4vadHlLrqqwPZ+2XH7xn8RMPTXjzrsCaf3fIVDbS39IUY&#10;WbMgTHJJ7tm8p936/+eulIkEgJgSSO9ap8tOufPPG895LySaeqWFGK5/VfDuKw5//NgbRwAFYT70&#10;nShFaULbAH0XPkIx63ezIJWdzpejBP5NcMPzX/wACLYF6mAAFSoBsCLUPbbgLYOz2+DzFtiNBZbA&#10;TmXK0s9MyLkG6qV19AMhEkRIqRNZMCLkE5QNzxW9ILaCToz6mA/11xXC9a95KuSgyFjItfahUINR&#10;LB4Vs7FFSkCwXEP0FKe+CDcnhrEeDwwZ5q74vixusItqXAYcw3FGNEZPbHirIz7WREbQYZCNbXSj&#10;CucIuDhOEZCBFKQU40RIthlRSnrcY5j6KJo8RnIffDTkGBEJRUVGsf+RwFPbGjmZSE8uEpJieySC&#10;Ljm6pLlDk4wkZSdNOUgvgVJn4JNl6v5Hy6/9CY/jY2XnYETJz2xNmNZ7GCxtqctZ9rKWyhQlGJu5&#10;y2dm8ZbDwCYjirlKZDawQ9xEzSGp6UxrvpGYy3wYOctpzhWiU5pC9Gb43tkwVYpOnmHUTzhLE711&#10;ZpCX7WwcONOZNH+yM6DuZJA2+fa9FuEzn/bZZypkOK9BlPCCf3qoHlcZjBemb2E0dKhBUQhQhNpt&#10;odv5hfnwl6G3KVSjdeToLzyAqAOqiImFa2hEYcpK7khUFSul4EXzlK+RktSknkSpdOY0wSX9MC2Q&#10;NOpRkSpIpabjFxb/YNX52qFVIOoUPTztKXZ+igoUKZF7T2Xfw8IqzPKwMKgWTev+hPREqaaQqlV1&#10;K0HvydZL6nVcVp1NX5H5OHv+IrCtsSsgS4pXgY51r49TLBsZ21hfPg6YrhwsYZ1DVt44VLMwvSw8&#10;9SlZRFK2sicVbcOIWdrFojapqr2ZYT0DWs3ubraeXWVrOXna16ZWOIiFKlh3a1rfmjK4ihktX2sb&#10;VuMg9yKvjB1zQauaG96MtMTlrXGPC1zIVje72t2uIp/7OsxydrroJe+ecMsL9QIGvLLsrXgtexr1&#10;upcw8CWlfOc7q/sqT7nOTe90b2Nf9tJRwAImTWfb69P8xpe/tPSv/ybs22AHhxfC472deYGL4PQq&#10;2MDDKWyHE1xf7/rOwg/GMGxLDGDZjBjB1d2wi18M480suBS34lhccSrhIaE4xSrOsIJ9YQH6eHRA&#10;IMWoi3+s3yCvODQLtFIPB3Ghlnqvx2KiMYmRB2JRQKgCSeQeAnmcHC2PeMi8YA996oejoQp3yUxu&#10;spOFTFv6RchUFHIqmZ0bZznP2Y1Y9iJ/UFAiIVAUAF2dSJe5aOYaU+bGpCgyEuqH1j0Dt88X/vMn&#10;0cwLUm1viS59NKaLq+lrclq2Xz1Hox3NwFRXksOr9jCUTSzAUZO61NCsc4uhbGvX4jrXNpYxlGO9&#10;5VZT2Dd17TUWf/99SuTRmo7KniyzzznrXduY2LLWdT1dLQ5sZ/vRix4PsqMt7WlrkcWr3R25r7hf&#10;Jwda0IANN6q9XVtwi++6BKb3gE/NHHWve6rmtty7R/Zsb+h739Xe9sC9ePB6X5vb2fT3vw8acPnx&#10;u5AEnvg/Ky5wdM/7dg2n7sOPne+QszXG1ha1xkvJcYtfvDbjXvmyW+7yhH8c5CZvLm3lvdSMy/yu&#10;NIceOUgO558Tz9wLJzhgZ5zz0A4b4qyQ4fbcrNYPN52nKOeFpA2hvlAP3ehAD3rSI7FAsxqiypa+&#10;HdgXF/Saa1sXqjIQim6aEJ4z5+p9HXkOK2T2Nsu1ifVdO9vb7vb/RwujyHr2ercFf/SKjx2XwSjy&#10;oRNd9Z3jXedvz8WRjZCBHlIdulDfxuUHq/deZEnHlVb8N5K98na7++XNeLzcGN/4gMt+m8I2x+hJ&#10;z+XQA+P2jWB96wnfX9i/KvC0rz3SjS/H6u7+5DafxK+mrBzfW+P5Ilf1bNGeUtomP+zEB35IF4Ej&#10;mg4CiWE2UpJ9pODvD574Qje4JcyqgwXAp0xMotGk7V8061cD+7ZlbJbAQ/rHZluyeX83KFYHgHln&#10;eJVgAYgCgftHBEyCfhUVObzmfq6naeL3Zo4gL8DyLrsyQcrydAwIfb5TCTxEQP5RAjXFgjhVL/c2&#10;dCcYgOBgXZGQ/1WEACBFIAEzpH6fZjrep4Hw51i61wnmN2k6NBftR4RFSF8C1AkSOIFxYXf3UoO8&#10;J0CLdiqodxf2hoUI120F1zDuV01PaIRimHLcIHyCt4HMJn4F5n+VAYbeJnpWKAuPx4ZlqHxnWHjY&#10;QHQttIe+1ocJtYZjeDR0iG3yt3TXl4iX9393GAtYpoeCyHKESG3Xd4iIUYm65IbwJ2Fx6F6OuHuQ&#10;KIdlZUGfB3hQwYnN5Inh94fA0HVIlnYFwYqdeImABou+wH0sRYvxNoo5p4u8MHdpQow8Fol4CIxN&#10;14imWAp+ZyDPqHqgY4t+hovNpomjkHiJpyZtQY2ZZo3nJoy6MP95k3dlzKiMIXeOwHBRqbgVgIOO&#10;dIhvvsCOCYhclOiNFAeOmAhzaphN8AiG8nhzh/WPBLkzv4eMTJhN+EhcrqiPHRdx/fgWC7lbDemQ&#10;vyVOjDiQBbmRYgQbzRhiB8mRIklEh4WNeTGRDGmRjdVFgJhYKNlaFamSF7kauTceI3mTDiRYJukj&#10;LwmTMolUcNSS7dWTpRWTP+mHkaFwCMk1ONmUS9kp0ZVuGumUTslPUrkaRFmUR2lSLLmTr5OVkmWU&#10;W9mVGSkYVHmWT8lwH9l9QwmWYbmVQFmSETkXbvmWcIlQVCSUuICWfCmXCreXfBmYM1gdaVmCglGX&#10;FHmXeBVAeln/HYjpk4oZlyApkNUnmIIJmGu5lzZpmZw5mHjolV/ymNkllpEpMZo5lz7SmaqZmZsQ&#10;ilW4mrDpmYRRmJSARJ/WjrZzj6LpT6RZmjMZKGnGf0koCLI4fjy5m+DVm75pmtURDPVHKbyoQK8Z&#10;m9QpibRpCUlojNL4JNTZnbIJMrsYADoWjdzoY8iZX8q5nFBomL5QJttonOZ5nsmpnq/lOnAkeVxl&#10;joDhnfz5nTLoQjBkIqlXnoMin+hJn74VOix0ekqEm3RpoPOJoKiloDX5n/3Jn35xnRg4mxfaoazJ&#10;NqAZfBDqYOkpocVnHiG6TSN6oCZaWZnjmqnpoTKKNJDGlse5/6LwVaItGn9ikqILgaMsuqOLiaKo&#10;GR4zKqNE+pcecqQdyqGNWaBAmqNCupJJGpCOEaVSOqVUBTmhaIVMOqOa45+hdKNYmpJaKpns2W8n&#10;WaajeaZoqjcYF6NfeqFVencf6lVz2p9O6qPCw6Zm6qYBxaV8yjx+mpiAGqh1+o53qmh5qqf996RT&#10;0qjdmZBXeaWFqpWHak0UWqRMKamxSamUuaSe2pfpsajN+V6XKlU6qp6wA6nPkaqqmqkR9pllKaqj&#10;epZzoaGRoH474qDmcatUeVWdZiIf9DHFqWSWCqvrtKqliTsuVFNbF53I+pXKuqyySmeSGAzmo536&#10;+ajAepPWaf+qniAfrEKe8Emt1fqN1/qQ4taeBcAq7zmtuJGu1biu7Hoc4akh5XiuFvqto2ijuKBm&#10;h4CbuqpA/kqKOskLh6Yhvjoe9Lpx9sqcuWWl6fCw+ZipeVmhGXqwz9deBSuEdWGx7yerc+Sqkiiy&#10;fLijJTuoX8KxJgeRSipYLrtq/iiu2XpYD8usZwhKJuuY9KqzT8izGpuMMxtrNduz4Vq0NPtqlRqy&#10;OXutQsup+6m0S2tMSmmzkkC1B9caUUmxx4GyKduiKyu1ayqyQNuHYxuz3aG1dTiVLGukbGu0MOu1&#10;X2u29kpISHsXKHu2QWu1oVqZcWtmiPGx5YUZsMq3LYdSeSv/kamKuBynuEO7toGbhaJBuDHSFpMr&#10;VmratNMYpY5bas+1uHyBpZ/LgZwbe5bLJpnrV7WRuo3wnHeynYeJo6X7emSbCnTyacdKVJwBpLUb&#10;ZKLLChdjA/zXi7KLmatrQ2+rCbBrU/XouqqbvMprp1vUvOYqr6jhuwgavK0Au/HKu5WhvfTJvawA&#10;u/taNlgrp9LLO3+rC807oPzqkesrEP8HDO8LagSKsyv6uxgmisvbKvMbEPVbq5UbwN/Uuunrhd0o&#10;vtt7uscnR55roqEbuVxrwPOEwOQruRZ8wPzowNlLuiq7uXR7tBt8wR3cvlNZwkMkR9A7JUfjp/xr&#10;urH3v6/K/6Yx/GeB1aUJzJ0qvMJzKKZHAzo9rLmHc7sPWqg3DLrNZ8R6e6lJLMNBTMAyO8SR9MMZ&#10;3MSNC6gLdcXmoaxPDMVl5MG/QcVE7EdSbJZk3FYFzMWoeriHqk1sjF9e/MZRrLYem8ZqfLQ0PGHV&#10;+sVKHMYj7LRuTMeALMIpjMcbVcjCQLA7DLeIXMWY0cKRsLseOLpzTMhmTAzSCr6WPMhaXMTDwK3S&#10;eciPDFF6TAzXy8loXMqQzLTOSUL1+MGXjMl+G4v5Gb/TycoxlcnEwMgLpMubNbiNPK6xrL/p6se4&#10;FrVizLjHDLW8TL0VDMytHJJxbKvSnMgYucw++7N3W8tx2v+W3LyueEvBU3vN8uS2TDwkuslk68zO&#10;jvfHlXeq2pweP9fOP4bM/QXPc4WvZ5zL5hzM+0y0kCoW00oR/8x7BK3K7khDAx0WPQExwhfRkzXR&#10;7EbRJGXR/1RutbNCHK1FHb3RHh3SIP1bCV3JqmjSC23ICl3SlQfRGN08L71LMf0+M+0/NQ1+J/XR&#10;AqfTjcPTOS3SO+1YLB3Q8XzSRX2FB23A1LPUTN3UTv3UUB3VUj3VVF3VVn3VWO0k0qICVXMLW93V&#10;tvDVsiHWXq0BXI0LZB0NJCAEPkBot7DWbY0ptADXbq0adC3Xs3DXb83WdR0NRiACWOPVgJ0Lfx3Y&#10;qlHYhD3/2Git2NOwAy2A17Tg2JA9C5J9G5WNC5d9C5mNC7ZJfRZSvBIkIDcAHxhwVpvAq4fQvKGN&#10;BKNdMKbNCfdLZaC9LnbS2qWdCqvdvcWbPbPdMqJN2q+dCah9dr1d28ANCp2d2sX9267tvsL5gtbi&#10;HvDBJOanAw9wATIACuZTrIWQu9O9ItV93dkdCt5tCOVN3Wdi3didCuh9RNJt3u/d3uo93p6w3Ut4&#10;fvEN3ukt3qBgvtC9Q/n9H/u93ru420gwvPwnZVQ4Ci44CFsnCAh+f/cT26AQ4R0jAMQr4fBB4aeg&#10;4BweaRhu4Ace4hq+4KLQ4BC+Ixbu4SKejQa+4hPe4qb3/99UWD9wRQo3XuN3luOhwOHeu+MCugo2&#10;HuSq4OP8N+TBrd1E/tkbDuRJ/gnDSQg/XmjOKZ6vDbtHxuOgQK7KDR9ZvuReJuNYHqBPzuBkrtue&#10;TYVfXuacwOXE7eVnXgrs0YWyDedUrgsWICqEkONTjmdsTgl57jT9QXlMPmlOXuF6Xuhvbuh3LuSH&#10;Xr5ifuSPjuPvigh9ruVKbtqXDuZERi+wy+Jp/iABwESfHuOh/glGXuIfXgqgjuZdbj8bLuOiTuoJ&#10;buqp8OB1DusmzgtrvuhcHuU9PuqKALu/TuM9HunfvSXAzt4SoOzGbgqp7kPOLufCngjE3uzn8+yc&#10;0Ou8nf/s2R4MDPrqQEOCorCwiz7uk33saa7atJ3uHd7urhDt6O6M7HLuuU0K4W7v8J7V/N7v/v7v&#10;AB/wAj/wBF/wBn/wCJ/wCr/wDN/wDv/wEB/xEj/xFF/xAM8e0BqEkFBC6kc0FvIuHk8Jqb7qli7r&#10;3W7xnvFBKiAhCGDyjMDxyE5AnO4I8k7e743yl1F/CVAhOhABBo7aX3aBpMIAVrbruQ5qnibhHJB+&#10;R25/3vsuNeBpOJDg65IsQZ9kz3n1eGLhDr5mEZL0H19RVbY9wz30CFAhYL/n68IAZz/2RAD23mt/&#10;VrL0dI7zkFB/I9AuGT4I2+30AXCAdqKDdKIh8s7dgp//KgUQIDwU9yoj98Tq9JAPH4d/BOwB+JiS&#10;9X+/Q+Su6NZygFuig+bX9zOzI6J/4AfIMaAP3YKvLdU++YzfH4qv8Xb/uguAAyzAeVOf5lL2+vfD&#10;8SD/gh1PMApeJvpHf03f+FO2+5E//Hl2/HXO+OdOQIRW2uaj4Hx/JR8uZQpuVtV/PwTU+0lS6vfX&#10;/LH+9v5xQH8++7wdBDDQAy4Q24EOLMffvA9e84XO/QKKePNfvPGP/FnPf8Zf/s/v/CdvUROQA4Sm&#10;KjrW/xTe//XD/euiDqhXP8Zf/uj/+vkfg+r/5oCAETKjs0CEhOhTUINUSOTYaOjjcGgkwYgIibgZ&#10;ecg5/3nocyAkKoRkNCEE6eioyMhq2EqJVLpquAl7qMm5i+gRMUM7u+na2VssW5kKykk8i6p6y1x7&#10;2zp6mtqsvc3d7f0NHi4+Tl5ufo6e/u1YIhDt2dk48B5vEVwCgBmv3Ytoj1TCxBFFKwAKLIXEg4JH&#10;sarNy4XkX8AjtuBB7LcP1zx/9wSuengLl0NTEt1F7HiEU0l6Jw0OvKaQCEGX6mravIkzp86dOnP1&#10;8gAAAAMDNSqekiCUqEh4vEJ+KgBgIa0DCQCYTBg0BiVIQJPWsKQAhzSoUo1maqjL6dJmRjJ4UmTV&#10;FFav/boOZQQ3RTa4V4lB1csSrtS5WmVSjcszseLFjFsbO36MEyHknTpYMMbIDfM3yZM7e/4MOrTo&#10;qXJHn/PQN6eloKm3rUZsjrPp2bRr276NO7fu3bx7+/4NPLjw4cSLGz+OPLny5cybO38OPbr06dSr&#10;W7+OPbv2m4EAACH5BAAUAP8ALAAAAAC9AaUBAAf/gEiCg4SFhoeIiYqLjI2Oj5CRkpOUlZaXmJma&#10;m5ydnp+goaKjpKWmp6ipqqusra6vsLGys7S1tre4ubq7vL2+v8DBwsPExcbHyMnKy8zNzs/Q0dLT&#10;1NXW19jZ2tvc3d7f4OHi4+Tl5ue0AOrr7O3u7/Dx8vP09fb3+Pn6+/z9/v8AAwqURw3AIoOKECZS&#10;iIjhIYeGIBaSSIjiIIuCMCLRyPHgQQoWOyb0OLLkQpInTTZEuVLlw4IsX7qMGJPmzIk1cd6smJNn&#10;QpApg7YUKpOoTaM6kfpUerFn02kimWZ0OnXnU6kbqWa1WhXrOq9aow4dW5TsUbNJ0S5Vy+xdLY2w&#10;/+C+UqdLriu7p9xC3YWXVd9VdHP9VTU4VeFgh/Py5Zu4VGPHi6F+RXcsMGVi7GBeRmZ5M2bNnot1&#10;Do0YNGlho0/7etwrs+rVk18zTu2MtWxU6oDebm16d10Aun3XLRhbuC3Xxt8Wh2Y7eah2zm81Hx5d&#10;OvDg1WVNF5z9+PXt3S+Bt047PGHk5gEvz6UjAAAFRAgZkVCDa3rc3+/P7eWjQH0PJhwxiAcA1IeV&#10;fo7lh6BfvehwgoA+HCCEIDo0YICBDa23YIIabvhch7U4CKGESBgxARD02efhh+itSMp4n/T3nwAT&#10;ejDDfBiW5aIpuVGA3Y6iwPhJewDIMIEQIuKoIv+QnPT4I5OfCBmKDw4QQSA7MywEIpSZwMOlJy3i&#10;EmGNK8iX4oFfivfCdT5KyaWbnJSgToBm5nhWmmCu6WObeILZW5+beFlOCQGUKQgPBgAggAwCIoGo&#10;oowKYsQF6rDQKGHElQcoJQSFYwQG6hjaH5ZIjLpOlkhYwI6heW2pDJxfAqDnnnyCMx8ABABgqJwr&#10;HDEffLz6KgF87SkwBA8FwAfYn5tiIiube8LaixEa/MCrIHKmICyN2W4rxLWp0risZJo2Cwk944Br&#10;6jo1rKtODXKiqqqdo4RZm7mBvjArrU92A66jiTKQQIEAAyBwgfEKMu+40kjLpKz70upwL/8SYoH/&#10;uBZzq6vCGBvGLL6ToCsOuDoUwAARxaJsMsoBENvyscnGhym5E2+IDzjg3npqiRKQmuqqhrmaTM0r&#10;Qhwxv/1m8++jAtAwCNNOS0opAJYyuBfIauoLLdJEm9f1edBhfe49YmsZdsNlc6pP2loNzbYkRh+N&#10;dNJvb4V23Y/sg7eOz9i790X9/O13W38zErfcc9Od9tceF56QvpBvnbjiZTOOX7l7+yO40Jw5brbm&#10;gn/s+eGIT265b6fz6HlDkEc++dyp3xb7i5xXPhDmfQ6+zOzOka7166bjzXuQq0/UeuuSA1/r28M/&#10;V3xFtze/mfSJEKnsIEp+Xnz0Z+Or+yxjIgHg/6UE0rvW6r7/rnzwizf4YKlVUmih+Vdtfzzy67Nf&#10;OX8kjl/iiWfKEO6wxj1Bmet74CsAAOgkvhsFkG+Cu9/xkpe/aO2PFzoYwIRKQKwHZY8tdUuf6yqY&#10;OOqRw4SGKAGdxnSlnYGQeQV0xwV3kcENXo9n9MtI7ZoVw3nwcIevkJOiJoS9B94pcxK8HwVJaEHv&#10;iY5tIsQfE/XHw0yh8DI97BSgENi5wmXRHlW8WgSTqMQpKu+K20CjJtSIji/WI4wNA+Kb3JiPWMlx&#10;GGw8IRnJuEQz8iuPT3wVEvcowT76sYlpAqQluIgnOtZxjgOsTAgdqbdYBXJTUdyjIQ+JSCgpsv8S&#10;n/RGJvnIyfWF8l40uyOCKBkQD+nlbmIbJSE3WcpOuuiUcFscIXdJy1pS7j64jAQjgcRKgOxomKKJ&#10;ZTEFQsxLvmmX0OylL38ZnmCeK5bQ5OU082fNZNLsh8uM3oKQ+RnvZTOa2yRhN0sjRh6eU5vp5GbR&#10;nEnMcIrTlVbMnT2zCExVsnOL78ymNOO5PGDS05UBRSdBK7hO3nyzkfvsYT8j+YoWvquIObRbIiPq&#10;Rv2EUoXkIxiabJZQgS6UiQ2lji/CJ78LLclmHP2iR4HhAVaZCEUZJWd1YkrJavpzFSxt4AcheMuS&#10;vnOgJ6XmbhQJUgp50IhpeZhRz4nUk6YUF4r/tACqxNeOrUbkp8bhqSN9StFXmIiIdXqp18TKSq+t&#10;lESFGOoRizbVoyZ1ild9y0HJylY6uvWh4+xrRJOjU9Qcs64lrepdbSmcvI50p4hNqGIXq9TQOFaA&#10;lxWMYPdJWLCuxpWb5Wnv9trYyBp1spStLBZJizrTJja1fswsw6JRWNKEVrBL9axDPera08L2kLLF&#10;DWtlI8velvG3ZgyuYtqZntv2NaxW1O04nOtc28qQudkprnELiVxOKrdew7Xtdn3b3dguNZ87pa56&#10;T1NbYHy3Fdod73HLa97XvFejkJXva+lbX9Xc977qUW917Yvezgp4vZaVbmTyq9/98je5BMZu/1gb&#10;TN4H4zXCcSwrFg+MYM+09xcA5hGHD+zf8J4jvhSeoIX7a1kTm2PEJGZvgXMLYwF7WMGkuFXHcKjW&#10;6aV4qqi1cIi75AsL1Kepgihfj7H44wqvGKUy5gWVZEaICrlUe42tsY2nh2NROKgCQ5QUAHPaOy1v&#10;ucUYDEB9RCRUqJ5vqU128pMZGmUavm9MSXJz/VobZ8nO+cK25Q8KRiQEiwLAqxPpcjbMHOMNa7gV&#10;RkYCmyWl567wuc8BDfKDh+yslSrwhjx+LGVQjOnS/ZmK05uxfRnd4VErWjphZXWrUy1h/5baz6em&#10;c6Brzd5bZzrXukZzhjkdKFnP+sSvPk5pff9tV2CfscS8tiyzm+3s1xFbPC4Gh7GpC+1hE3fbA+by&#10;ow0L52lTtdrAu/Yisy1Kc58b3aim9bCTzRxw39bRH/4sje2N2zrT9tLuniW8473aaIub38/1d73H&#10;rW2EJ/zg7G53wAU+cNh1+98Anzh3K861iy9c3c5yOFsTzHD3ZlnkMcUwxsut8SRqurwgB2XEu0Hq&#10;W7+8uzHnlKpJjvKU37jkIM54y1XM8T96vG9CH/oIi87Ygnt71T33OcR70cIbyjWq1o26WBWei0gb&#10;Qsminq7SNcl0o+96F2c1hJXJTNyxk7LsTW8jfxR40f/hNCH07pvWRz51GmrwfzVyINtt7Xb/l8M9&#10;7icWhpHzPPheF37jh8+5MBVfA0Mj+s0/37vUPUwxOhkhA1S+OvSAfg3N99vVpD/FlXYs+j37+PGG&#10;P3xBnb5yacMe8pE/O23z/irThxb1/xXv7WMv+9kn3uBiHz7uZS/5RgSf577nO+0n8Ssqeyf1qYy+&#10;9E/o2bVzx/bKJ3rxER+Ox9iopoMQYpiJJFLhgj/8Sx+/arXRmLPqYAHxGZOSZCRp/AcN+/OmfVv3&#10;YmDFQUTAf2xmI0jQVK3nPNAngNt3QpZgAYZCgf1HBEqifnW3XB4Gf+Inf8YnDonhLi4TKtjCQLOF&#10;bxAYgdNVCQYoCDJSAqwCg/4BX9dVfivY/2jc8EqSoFWEACBF0DPqgCrsB2qQ0UYe+HYgaHYtyAno&#10;J2l/tx9ImITLt4TzN3ODYIEXGBe8hxk5eGbfkG+GYCo7Bl84+IXgJkpYaAw1F343V3E593xhSIXv&#10;ZoXWpoaAFV1oqHXVIIa8cG1tSIemZoclhA1yWHqCKGeEmG6GuIawsYea14h5GICQ2HN92IWxQGyB&#10;KIhvCHecdoh9mIiKuIgEV3sfZw2VaHqXCICmMFQNiF8FIYoORop3KIm+AHZJ1n5ERVuyiGu0WIul&#10;9wve11KNt4qpaIm2iHZjJmZ3h2VtcYyVWBuYqAk2kj3VWGmwuDu9aFqdCILKlUeMJ2lPVf+MbbGN&#10;kdWN8veNVNdVlueMuwONkCiNrFgKroiNwQSP+MgP5eQL9UiOq2GOP4aOv0h+KmWKIJaPCEk2eLRz&#10;mpWQDqmQfziNUuheANlkAjmQEvNPBvmHFRmQGJlUofRfEtklD1mSIhOR84hVqGGSLMmD+gZLINaR&#10;KXaRH3lKoNgaMklhNImRNsmQ5NGSQDmS4iGUVhOTOdlgO8mTGskciHGUSPmRVrWUetc9PxmUQDkb&#10;frhgKGmVXKlINykYTqmTUAmSQYd8s7CJYUlxY0lQXumTXNiVcHmDypGSsFYXaemRa3lXavSV6XCX&#10;M5mXeqmVTPkbcVmYdNkJInmYoGSYjCn/l5lIlCmoHX4ZZ0kJmCGYiY64RpNpkZa5WCiUmM3TmKIJ&#10;mQdBmo3zmKOZmlQ5kRvpF5uJaZXZmQR5mq0ZYKp5m+nglrRzm7y5mpcDSEIEaq8YO2j5mrMom5Q1&#10;O+Dof0+Yi/5oGMZZarGJnLN5hMLof5I2P3inmM7Xm97Jnd0Jnp/whDdlj3PxneiZOorUHhhzjc+Z&#10;F9EpndSJXOoZDHg2jkuWJ/HZZ9M5n5fJgb9gZO2IWf+Xnulpm51HaBiVn5q5n/Lpn7B1OoC0emgV&#10;ai/0HA76oBCanHehm1FioAaKoGbZJCBaouIZdguJGxnqa/25oVe4Rpl5ECtqcy4aoUW5/3snuhEm&#10;aqIFGqMLMaM0WqMcGpmoxCNAqqFCSpZE2gw1s6M8uqTPmKNOCqJgw5egUJxHSm1JulCWY6VRkqX8&#10;uaVKCqXv6JtrNKUhKmJmSjhGCqaUKaZReaOD6Rhu+qZwypZmOKIkiabomadPt5t8iptV6qM/Wqdi&#10;eafpJKGEyjqG+pSIuk2KOoksEqiqKaIw2SqUypiYqadN0qjy1aLIqZyL+jmZGpeb+qeYWqpW+ZZe&#10;Wi+ealygapnD06pB8qq9FauAOase+qGquqrnmaOZwH45Mpza0asIqZJSRiI1NCC6OFeAYatA9qhQ&#10;Vpe7IINZaCDDeKFtCq2+KK2mhKy/EP8+5ZlTpgk4xoqPc/lJ84Eq7smgdMqt8OStFrdbUlYARIif&#10;KLqt8KqE8sqEgskeasasPrOLv3qu2veSutAe5jOc5Wo4Bht1Bwmsl2BoGEKsfLGvVSitPcmpromx&#10;HyivG4uq6fqwDhextCqZHqs+3mpNJ5uJKauyGutNl9qQJLttMouje1mzaYgYDas6OPmyuFp8LDuq&#10;+QK0/Tq0kjqyOstoKymxfopVS1uyUlmkWPWyUtSvL8qacwq1Uctv5EaJ19e1xtYajol0F2u1gyim&#10;uNSyd4G2abula7urNii2Y2uyRHuldHtvbsOxZwmvQVt0V8W2b+G3iBq4cpsOeft7bNj/s9ZZGY36&#10;t8CmjnxbtYYKubkmuSLbtInbU0zKuC/SuZvLTzNLtUPjppY7Z+8luD+bpaf7ZKl7uFsZugV0itdp&#10;fRarjWDauiv2ur4gJ6CGiwSLR6a7obzLCxdjA9iZnVemre4luxI1uuyBneO6nXnlvLNLu75wfzLT&#10;rvl6tkequ5t2t5ugveIoLO8pGrkLoar7CuQ7oA/huWdqvbeDs8BAvgvavVwrv9wDvbhgv5R2vqhR&#10;p+ArZPy7O1Gqv/e0tdjrhQgsur3ntHKKvpWbpLK1vpQrwBRstpnLsw38vA9swUrbwdfLpgX8j546&#10;wKhLuhosGiIsU0wKu2fZwm1VGfBL/zyYwa0ofGrVK75fCq05/Gc7nH1eKcOci0dlq8KPSMRFzIY8&#10;jJiEW7h7W8JgicOPmlKg2bxKXEwsDMFkOsVUXMVdJMXSsa8/fLlhXJuEmcVLvI/0a7Jq7FcMDMJz&#10;QcYxK0mTGxd0DMZ2vME0+8YdFcdNXLRfDMV7jMZe7MN1zMR3XLB+7MKKXAwMy8WL2chjZcSS7ITN&#10;inUcmcd6fLPCkK3BO8acTMieDAzT645YScmOzMHWxL3MG8OqXMlsXL/4+sooO8qknKLC4L7O2sex&#10;7MC6TAyRnEe/PMNYvE63u7q4nMtT+8JGibFl7GxIy8chXMwxpLmBrDbWvExfa8i3nP+y0YxuIevN&#10;Lmu14Vxt47zAsLzNg4WV2Tw2t4elhwpvZawQe/nOeSPPSBnPcIjOrqdXScuq7GxP/4yarSoWwesQ&#10;A623YGEfCL3CCR0WxoM8s1TRmmTRfITRLqfRhaSWJZRuIG1tIW06I/3RIg2ML/TQmox5ztzQLp0R&#10;E8TRSiTTMX3RNp3RN73RZHfSJM3TJt3TQP3TQg07jOjQEu2ux7zQsvs8TN3UTv3UUB3VUj3VVF3V&#10;Vn3VWJ3VZUMtKjAEuMDVXn0LYC0bYy3WGtDVX33WYR0NJCAEPjBot9DWb30ptCDXcK0adk3Xs5DX&#10;ce3Wdx0NRiACUSPWgp0LgT3YqnH/2IZd2F/N2NOwAy2g17QA2ZI9C5R9G5eNC5l9C5uNC8FpfYNg&#10;v6NCJzcQHxhQoZwgrIcg2gpE2qaN2p3gv1WGnaMtIKWNBKedCrXtCrId2rTd2rb92qCg2mr32wsU&#10;3LgN25rw2att3K6d3AnLnDOILe8RH0qCfjrwABcgA6AQPstKCL5r3SmC3drN3aEQ3ilU3TxG3tud&#10;Ctc93aiA3oWA3u8taeXd3coahemn3vWd3e09JNKd3srS3/edvckbLsibf/HT259grQqTI8frf1O2&#10;haQQ4aBt4fATHwx+ChO+4RUuAAleCBje4QcOCg6eKhAO4hK+4CU+CrI94iwO2rcI/99byGZBVQo3&#10;TiH+Z+NwVQobTr48rtymEOSt8OM7fmc9juNJruMajuRCDgrNOdtNrqD1GwBlyOQLuEJLLgrr2tzx&#10;0VQ57mUtvoVgvuWnUOZPTgpG/uVanuad0OXFzeZUruZWrtzki+a7oCobMwhhDuRODgp6Lir2igh+&#10;PuedEOi+LeM1/uesQOSNPuaFXipmHiOD7uXlK+lu3gl9fuSGDgxeJ+UZTuEuHrCEvuIaPubDDemm&#10;LuqqQOKKPuSqruCn/uqxTeqW7uqp8OmJHuoefgt4Xgjk2+VRHgoKqwjBLgFZMuwuHus8k+w0fgrC&#10;/uywrujH7uw+buuWHu2l8Ougrv/tNKUOV07hu00KFBvnNHjcqLDm546CrDDuj07tzl3ZnlDuwB7v&#10;pkChll4qwK3V/N7v/v7vAB/wAj/wBF/wBn/wCJ/wCr/wDN/wDv/wEB/xEj/xFF/xFr/ahZKFRggJ&#10;H8R+Qxja7uFClLDmvV7qtA7qF78ZGaQCEIIAqN4IHc/smF4J6i4K8p3ylHF/CTAhOhABB67aX1Z3&#10;o8IAy1vz+/dpCs4B67fj+AfkId8un4YDEo704ghmuqi9Qd+sGH6t5Tsq1wP0FnJDxD30CDAhXg/a&#10;ZI8kYX+AVA/k+EclSh/uOO8I9zcC9UECIQ6Dytr0AZAlTeWDcoIhNb+sgB8g/RH/IAbo9ijz9nu/&#10;+I6fKn4fIO0R+ZeC9X2f5ZIt2yXg91nig+jn3XyfI6AfH4AvLp4/3aWPJKRe+Eeg+Id/BC8495Jw&#10;fzjAAp8n9Yo+Za4fPx0f8ntOIb5PMBM+Jvxnf0z/+HxeJVj/9vGDZ8ef6Ipv7nw+aKcdPhOe/Mg/&#10;hlUy4Wdl/fEDg7x/JOQ7/BLi+jWYdrIfCfcXBDDQAy7Q23pOLMdvv59e87ve/XC1ePOPnfEPCEQ6&#10;C4KEg0RIRhNCh0iNSI6GhJGIkJaPkIo5KEc+BQCgAkKQFqAKhZWWSKUApzonR4mLnqAAopewsoyT&#10;jYq7iIc+B6OrNarHyMnKy8zN/87P0NHS09TV1tfJhxghM5iexoeNwQ6IRhLGkJiq6kg+5O3DwqO+&#10;4pJE35ThhO6I8vWp+oBNOsbOQ4QZ7d5ZwhdQFcN973zxSzaR3qSJ/njtG6YLm8ePIEOKHEly5KES&#10;ojCJG/CL0iqEJQCgc4mM3UskJUx0KrACp055SDy4sueIZUMLMHX+u0TUJjsdLEklPbKyJVNgUZHi&#10;vKU1ZyxLXVMO7PqTo9B7PH1+Lcm2rdu3cOEGVOcBFAMDNZaaA3B3pk2aDj+dgpfAFrG6AGKQa4S4&#10;rzkFOC4KFkj56lKCAy0ZyVCJ1q2gdvEWDG2MVopF7T59XvjptFVag0EnJies8FzquLhz697Nuzc1&#10;oL4/6mDx9m+2zNGAB1/OvLnz59KUQ4fm4XbIvYabYbcOTfr07+DDix9Pvrz58+jTq1/Pvr379/Dj&#10;y59Pv779+/jz69/Pv7///wAGKOCABPIWCAAh+QQAFAD/ACwAAAAAvQGlAQAH/4BIgoOEhYaHiImK&#10;i4yNjo+QkZKTlJWWl5iZmpucnZ6foKGio6SlpqeoqaqrrK2ur7CxsrO0tba3uLm6u7y9vr/AwcLD&#10;xMXGx8jJysvMzc7P0NHS09TV1tfY2drb3N3e3+Dh4uPk5ebntADq6+zt7u/w8fLz9PX29/j5+vv8&#10;/f7/AAMKlEcNwCKDihAmUoiI4SGHhiAWkkiI4iCLgjAi0cjx4EEKFjsm9Diy5EKSJ002RLlS5cOC&#10;LF+6jBiT5syJNXHerJiTZ0KQKYO2FCqTqE2jOpH6VHqxZ9NpIplmdDp151OpG6lmtVoV6zqvWqMO&#10;HVuU7FGzSdEuVcvsXS2NsP/gvlKnS64ru6fcQt2Fl1XfVXRz/VU1OFXhYIfz8uWbuFRjx4uhfkV3&#10;LDBlYuxgXkZmeTNmzZ6LdQ6NGDRpYaNP+3rcK7Pq1ZNfM07tjLVsVOqA3m5tenddALp91y0YW7gt&#10;18bfFodmO3mods5vNR8eXTrw4NVlTRec/fj17d0vgbdOOzxh5OYBL8+lIwAABUQIGZFQg2t63N/v&#10;z+3lo0B9DyYcMYgHANSHlX6O5YegX73ocIKAPhwghCA6NGCAgQ2tt2CCGm74XIe1OAihhEgYMQEQ&#10;9Nnn4YforUjKeJ/0958AE3oww3wYluWiKblRgN2OosD4SXsAyDCBECLiqCL/kJz0+COTnwgZig8O&#10;EEEgOzMsBCKUmcTDZSct4hJhjSvIl+KBX4r3wnU+PpkmJlJ2UoI6AZqZ41lvgrlmmz7GyaSfsQDK&#10;pZfklBBAmYLwYAAAAsggIBKKMuooIYYiChhx5eVZCUHhGIGBOoj2hyUSoq6TZYmfAmBpXlsqIyiU&#10;AOzJp5vazAcAAaoKMucKR8wH3669SgCfrbiualhvmmoSK5ttvrqLERr8sKuuAKQQLI1zWjsfjdBK&#10;myuDkmWabCT1iDMtqQW0U0Op62B4Ln7iujpuky/IOiut2rwbKQMJFAjpovz6S62xuCE776b1Msun&#10;s7u8S4gFNBYC8YQDt8Iw/7gHw0mPud/qUAADRLQHn8cgixxfxRhHE2bGj+ADzrm2mlqiBKMO4jCP&#10;rSZzsYexJnzvwi9/+y+jNAwSqQBFUyo0YQazDEnP9v68c3hTG+aO00/fg3WG0O21tST7fL1kZWKT&#10;W6/PPwNdto7PVK1f2Gvj2XbOZfsT90Z0k333QWejnbbae7ut2N4J9R313/huLTjO8a5td9wrN7N4&#10;dwLdPfmLhC9k+OGI92l505lDfbbCnSee8eWjRO74QHkP2rpomUe0ud+lz4q6Z7c/F/tEs3Neu+nJ&#10;5g6K8L6x/vqXxCNCJHx2JnT8uMZfzbLqtIyJBICPXi8wW473TvvvgDudvP8hIpJaJYUW3plW6N77&#10;Dv745MBPiPXYl3jimVzLT1n0nEL/PCuiqtP1boQ/tkGufd8Dn+3E16ABTKgEI3uQktAkPgS6T4HA&#10;G1QvSlCnMV1JZtz7Gv8IdboGPpB5gphg/iw3wo1pinq0mBOjKJbCAsqtbhZMIAYXOC/9dYl9OSTd&#10;DsP3Qkz5sBwtdGGeYKizwCVRa0X02gFzqMMh8nCJoBPfE+0RPCOKbYtw+9P/StM9Ko7Oir87ohRV&#10;NkUzXhCNRPyTF0UIxny4rnGc+WId+4G8LAbPjYYTIhyl1sc1VhCQZxxk6dTIHCOO8T57rNyC9CIN&#10;RnJDdIh8oyKv6CJLUsL/k9rAJCIFucl7gbKJ4TplNSIZkE4+8heqdCQrAbKjWLZsepmcHSlLacpa&#10;+nFQudzcLnkZRwTZ0hFMXNEsW2jMV67mYKIMpiaJycm3/RJI0QzmMKlZTPMcsxHfrM0y+cezOSJv&#10;nE+EpDN580Jpem+b3OxmdsKplU66s3fwjKfnjGnOO6JzhOrEIyw+qA4MqdCA2PwnGK0JDA5mj0Dq&#10;Wwsw74lPfSqQnriwpPXQd6GxNVOh6YQkMDxgKROhKKIXWedtQMpKyqnUFBsd4EFvqEyKIjCfFm1W&#10;ehjpUApJ0Ibrq6VN24fTnGZwpb+wwKm0V7OHvPQ1LI2kSwUKCxPRcBAz/w3qhqKKTsr5IqZYBapE&#10;eTZUCxbVqPusDkYpOFWutnSe/QyoW/9pnGTqjaxlDSJarbjWu1xTrXnV61532FeLxXWnc1VoXZ/K&#10;nUkmlqvJKSxNKRdYM551sDqt61/rWlkqXhazR72MZCfC2Pg99rGysasxRjuLbHZWl6BFI2sxZ0iq&#10;vdazseVr8Ta7m9OitreynC28fHva0FCSjd68rRs/m9u0qka4W7GtcnHb3CFCN0qHFQ5xt3tdZZVW&#10;OsmdLnWrS9jU8vY0rhVvIMlrXfPW1jncJa57K/ndS8Z3u6RRLezmqV7Lsre9zz0v7vo73v++D6rZ&#10;Xel95Wvc+r5FrQvmbv+A39tbAvvXwBjsrrIEvL8I4xe9CX6uhxm8Gf26wlYRCytKuxJZCxcYw7XT&#10;8A97YYH69FQQEPXogF1sVhhfdMK7oNLJCFGhjmqJqh0ecXFx5+BOOKgCM0zh/VYcXe0qmcTGbVAA&#10;6lM+G2V1rCvl8Yt9jDgZw6lBDyKVhJIk1qtoV8yCJfMigawLH6BgREIgKACWGpEmB/fKbm0wkl1R&#10;YySUr4ZUNnOU4BxnOZeZznVOFwoRrWN0pJfRVXS0PM8BXRObFtBLLrGftbNYUIc6yxRGL6Z7rOlH&#10;gzjV+V31TVvt6vyGWLSm9q2gO/1mWROV1n9TtCV4XTxf/xrYhHx1Ja3/nOvf2jqVCm52YnfN4XFc&#10;WtbMZa+wN1VtcVx71dkm77Y/GVwRS3uuuO7asot37kBDum29NjZskV1N3HU7HO12t7JVNmrm5Jul&#10;6O13XOIt7/XSO7Pvrg3BC57Ig4fW2rdO8r/pml+B76e3Ewd4wiVXbIYL0+EIf/a6w+xxg4N83OSG&#10;trkzrvF0Ezu1Jf84yENe4nt749vYnjnNRRtxc7AcsqIedCs+OOkvu7niP4/qvnVRaEPkmK3Wjvm8&#10;dY5ycvXCquRLX6XxLXWZU33pYkpXQaV8UucJ3b5JB7rETWi/GhEw0VDtute/jmpg1JjNcH+u3E1O&#10;d3sHo8Z65rNWXZ52/5CKXBc9NUIGhmz0jFh8tYWftqUff4krpZjSUP8GzgsebgNXHZw2x8bm5d35&#10;/36eEZ2mPGYi7+xPv3zHe+9b6T3Pc1gjMfZ81/nO4xf6a7C+9T6/hK+G7J2zi/73p8a3M4tM5YvD&#10;HveZ7jsSKz8DktpsHREj0vYG93zozx7Dp0eoI6yqgwXEZ0xKkpGhzW814/se+cAHh6cpBR/1dzlL&#10;iW+z7iQOfyzj2xIWgCgBuH5EoCQy1C7Hsj/QV1G6V2veVgns8h4h4x7fcmOXwn/9l3zyVwkQdDIy&#10;UgLGon5+IT3ZkIHtdnzqJglKRQgAUgQ0ow6non2TxiNct4AX1oAH1v8N4GF9huZAAyd/NniDOBhj&#10;N9cJA0iAcaF6ymGCzbYN86cIpXJ5flWCTFh4Jdh7iBGE2jSEuiV6WAgMo6eFsseFAOZ7PecqVRh5&#10;q6SETCN6YphL3zdzMvZ6q/SGmRSHJ+eFtidOaZh2ekhf7ocaffhz1vCEYBhKdghIeHhwZkaHdZiI&#10;QkiGaXSFKtcWgziIfGhJB9V4VSY5kHhPi4iDrGVJT4dj2zdZnPGJ7hSKDTiKv8B8gwCLmQeGl9iH&#10;yMULJnUmuZhobCgetfiL/IAYvSgJXnYmxZh3wxCGqqiIkjhYqnREeGdoP4WMqLGMr8WKzdhLydgL&#10;gRd4RwZKwBiOdkT/i4GoCpuof53YGuK4jvpARr5wjtS4GtaoXNiYjckGS1/IKuy4j+VyiJXIC/wY&#10;kP0DkMPIfbA0j7dVj/a4aRmVjzyCkNe4kGgFjmeoHQJ5kSk4G46okRjZke54i/IIkZ2lkBLpXOw0&#10;ciEpkoFFkiXpSalXjhzSkTJZkMhEk5CRkiq5kiW5V4y0kRmVkyO5kxOJj6lkk984kzIpGCQIkuSB&#10;lE6ZkcfhkJ6gjEDJjELpjJGBktJRlQl5lVhJHYCYO085lvOwhD45F1wpXizplQxpWHsIGGk5XWvJ&#10;libZWlLZJWSZl0uZDhXJInr5lyR0F0aZOtoRlwQ2l3TZlgXzlo5h/5j9hZiJWZdTGJZzAZiWeVwW&#10;M5hBkoSX2ZmYmTKNhJaO+ZiR2VyXc5b66JmqCZMzRpnqsZqwyZqTYIipIEMzyImLQ5WjuYWlaZrO&#10;pwvlFx88aIrxSBi7SZq9mVu5GQzByVG8KJtgE5uxOYLQaQo8uItb513SuZ1uw0jtkWLHmJ1dcpwW&#10;BpnJqZjDEwxjEo2zqCzkeZjn6ZugSWM14I0rFJPcyZ3td0Q9FVO4aRjv6WLmGZ+SeZO8YHlX9Z+4&#10;EaDlSaDKOZ+ZyDj5qZ/DdZf5M6EU2oZaGSQMKqAOGltVg5p60qHw+aGYFaJ9uSkYOqH7aaEPQaIl&#10;aqI8CaEc95Awqv9eA0qgKMqYeLmiGZqArumXPiqdLcqjanKjOCqjX6mhTPkcSJqkSjqUFxiWDjak&#10;+Smhmrl/NvqkERmlOdWdLvqiXNqlXqpPYGqkGmOlq+mWQfoiamqZmVmdDQmgY6qTZUpNkyOii1an&#10;eZWjpZmnKeqLb/qXcaqnwzOoY0lqaLoJusmnU3enioQ6hholiPqUitqm51Gp7JgOWZqeceGovAmp&#10;ZciXi7qnoDpKotqFD/aPmaqp4sipchoK2pcjCmqWrgp/J1lnJKIDPkic4pk6p9poqRpsuZoLIDgI&#10;TSeLIeQXwcpqw+qAjfUL1oOd3wirt4qrShmrojAfpxKe7bmgzTr/d8+6e2DJC/0Rg9P4q1sarg03&#10;ruQarbvQHhhin+JnkddKiP4Yr1t2CLjZqaR1rydIjkekZwaFjkfUqAHqp7r3jGHKqOzars/KsKxq&#10;qwCba8KoravKFw8bfWUqsRu6lRursNKXr03alBVrsds4sYFyshkHGxhLqj+5sRDrri7ZsEcqs9N0&#10;pzWrspzJsvnmspNKnT57bqhhs8OGsxyrs0Vbqqk5tE34kf4GlcXntP4HtP46ldUYrCKLbOEUtK3V&#10;rFsLbF0bqIJJtVUrsEbrpmY7TvDGtG8xpmHrY5LltYIBt146t2RrrWv7Vmj4snbpKk8at7QXmh+L&#10;GYGrpK7IswK7/7dbFKFuO7WMm0SF2xbLgLAiKbjaNrmVW7mHa6Kz9ZLfFLkL5bi+0Jwqpq7HgaSY&#10;K26aWwtzMoOlWK9ZC6OrW12f6wsQYwPs55yoS7GiazytGyK7S633KRq/O7qVe7WJYLreuqw4SbtR&#10;OlqW1Jzs6bytwaW1y7ptW7rsR6995rf4ebwAZYng62S7i3nW+xviW0cK94rnOzPFObudG73tG7wE&#10;ub7Iu7mKy5H427icobxNUhl8mr2DKy+PGygDDKlrBbqr17/s+7/l+4OC6MCzZMD2C7KOSsDgZ8El&#10;q44UzLd3xW8RzKgfzLYNTLeFeaoaDGOhm7YjCqorvMEhHLW02f+0JbxHE1zDxerBNwzCn3HAcKm1&#10;EZtHQGycQjysLby/vtvD/puMAMyo8pvBQzzD23uQR5yqSXzBesvE+fvDmMq/XCy5J+zC9KLCU7xa&#10;ZOywZozERPzF2RrGD5zDaTyeV4zFVFy/VrzGbIzGRbyfcNzEXkwM/TrCafrHcYy2xhC7qIjBerzH&#10;gSwMyiq7qQu2NMvHw0C8TkXIgmrIXQy0xdC8krzFnBxSKQvJ6fqtzBquMSy3+yUM3jt4GTXKOPzI&#10;wjDI+iPLy4TIxVCrGvuwq0xmp4TCqcyuv8zKS+vGoozLpMzDc0wuykxxz9THToqzxSxnliTM4Cqz&#10;1QzMJEvDyfz/zNA8tc2MeqPTdZYrl1wrtrc8znyTMOZszulMa5o8m3krpODccmbpR2Ihuw5xzxoI&#10;ZgB9dIssovs80LwjezeV0ESl0O/E0Pjk0Lo0a2XWOcNU0RR90ROd0cFG0RhR0LDMYqF8xwEN0gZd&#10;EYEE0cKE0ie90Czd0C390Me20RqdNhY901KD0TKd0zTd0WHR00Xpz3u7O0I91ERd1EZ91Eid1Eq9&#10;1Ezd1E791EQNLSowBLgg1VR9C1YtG1mN1Row1VXd1VcdDSQgBHaWPbQw1mV9C2h9Z6+x1mY9C26t&#10;1mTN1tJgBCKQNFh917lg13itGny913pd1YE9DTvQAm9NC4V9/9izkNi3wdi44Ni3ANm4YJvEF4u7&#10;G0ACcgPxgQFXxQmzegimi9lIoNlIwNmiYLqFENrpUiekbdqoINqtgNpEdtmrndmb3dmb8NnkQ9sA&#10;wNq3DQqUDdq87duljdu00JzDeX3MoyTWpwMPcAEyAArWw6ud/brxwdxl4tzQLQrWbQjdjd2G9tzR&#10;jQrgzQrdXQjfnSLNLd7Svau9qtzXrd7Zzd5D0r0Ek97/Md/bzb3El7vsJ2RIOArHKghNR+ACoLvn&#10;dz6yHQr+XdkNbj7xseCvreDvewoP/jAH/t8UXtmfMOBIUOAfnuEJHuEVPgqy/eAALuHcSDBIWD5g&#10;RQov3uJpFv/jslriMo5nsT3jJMIKKk69Om7cU7Ljsx3hP44KyW3ZRI7jwPCdxt2c/SnkpMCtwh0f&#10;Tw7k9c3hSFjlraDlPG7jTt5BUD4KUr7bVA7mVu5kASCFSI4EXJ4LFgAq8xPmN65mZw6AcI4ugrfm&#10;Li7nmvDmQtPj7LfndX7aRd7lWO7jSg7jBZDnFBLohQ5Tco7odE4MIN7oIx7gJr6vyqPhJI7loADo&#10;l67iMLXhse3lnI7pp63pUw7hqF4KlY6EKW7jk23mZD4zWXLkn67qqy7luH7aph7ft87ip8Drwm4K&#10;oG7r11Psnq3rtU7spdDma+7sI6UOam7pggDbo0CwtY4uva3/2DV+6MPt7aeA7atw7NwuQNmuLttO&#10;7qKAoKt+7uIO1fI+7/Re7/Z+7/ie7/q+7/ze7/7+7wAf8AI/8ARf8AZ/8Aif8Aq/8AyvCe1hKRYw&#10;g5GgQtoHg7FIgRZfCaAu6ssr66nt8Q1PDryqAhCCACC/CBT/69fO545g7qFw3iF/GeWXABOiAxHw&#10;vp/9ZGPH7QxgZK1u7fDL7cxDJRwQZdRrftRLgesiaTjw35JG5FC2fcGp86d44QTOZQ8iKiiU8xYy&#10;abotKgyAABOi9ZUN9mJfZPX39C1ufkQfZTGv8QswAvVBAgg+CNON9AGAf3WygnOCIeZO3R+u90fQ&#10;HwHSgUcf/zJsv6tIv/jxwfcB0h6Cj+SQz+bovuY2g39ZsoLWd/cTmCOcH/hsHjGabyx8TyPySuCC&#10;f/iEfwQd+PaUUH44wAKK1/RYLmSqfz4Uj/GrUvH+AuBjon7kF+iMPz9VMvVsfz7rKfxDZvydvu3X&#10;fmecbT0AbvfFL+tCBuBWJf3nc+24fyTN6ftrpvzAfySuPwnlFwQw0AMusOB+PjLKb7oF7vLWnv07&#10;fnfvv7vtj/j635zB3/yWfvjObz85cGfskmL5L+H5Xz7ZL3ZuL40C0v9I2P8EuFGvXv6MEJwYEAIz&#10;gNr2N/zBif34I/+s/vsk0v8EGJz2x/jBCf5IovySr/zOj/9jEZAl03/t/kGAsm1/x3/dRzL9hYD9&#10;3n/qyd/p00r+5R8JgKCzQFQiICRIhKSIiKQzcDjYGGkxg1QCUKMomaipydiJRGlpcuRTsDJaeiCE&#10;5KFAhMjoCAk7WVlCKhu5OKjL2fnp+agoinsk+xi82ThcbBh6S9rpTEscrcrqSmSKagz6DR4uPk5e&#10;bn6Onq6+zt7uTh7bu6voAQDAYFDji2QkcZ/vaR4wgYpMAXiFxMeBBACetbIXw0GtRPX+1einAEck&#10;gwj38Zq4DJQyfhk4GXRYEZ8+gikBGkwxgdVJVp1exvzEkVPFiNsWNqT5LqjQoUSLGj2KNGlRhUCV&#10;OtXBwmlRyHIjzTGVijWr1q1cu2696nWoB4dG+9kjG87sT3Zgw7p9Czeu3Ll069q9izev3r18+/r9&#10;Cziw4MGECxs+jDix4sWMGzt+DDmy5MmUK1u+PDgQACH5BAAUAP8ALAAAAAC9AaUBAAf/gEiCg4SF&#10;hoeIiYqLjI2Oj5CRkpOUlZaXmJmam5ydnp+goaKjpKWmp6ipqqusra6vsLGys7S1tre4ubq7vL2+&#10;v8DBwsPExcbHyMnKy8zNzs/Q0dLT1NXW19jZ2tvc3d7f4OHi4+Tl5ue0AOrr7O3u7/Dx8vP09fb3&#10;+Pn6+/z9/v8AAwqURw3AIoOKECZSiIjhIYeGIBaSSIjiIIuCMCLRyPHgQQoWOyb0OLLkQpInTTZE&#10;uVLlw4IsX7qMGJPmzIk1cd6smJNnQpApg7YUKpOoTaM6kfpUerFn02kimWZ0OnXnU6kbqWa1WhXr&#10;Oq9aow4dW5TsUbNJ0S5Vy+xdLY2w/+C+UqdLriu7p9xC3YWXVd9VdHP9VTU4VeFgh/Py5Zu4VGPH&#10;i6F+RXcsMGVi7GBeRjZ5M2bNnosBABp62ONep0u36qz6V2rGllvzyix7Nmtor2ubUkda92zQvhn3&#10;Di644G3i6Y4jj0VbWu7ln9pBv/UcV/Xpm3gPx84cOHdZ2q9/ryT+rfLxhKWj93velo4AABQQIWRE&#10;Qg2u61Fp357fcC8fBdzngQlHDOIBAPdh1Z9jo1HA34K79aLDCQX6cIAQgujQgAEJNtQehKK4A2Je&#10;H84yYYUXImHEBEDYh9+IoegFI2S8ACigABh6MEN9HZY1424NOljej2np8h4AMkwgxP+JPL5IJCf7&#10;PfgklMH44AARB7Izw0IlTnlJPF520pwuFua4An0uKhjmly8EKeSangzZSQnqEIhmj2fBKWabDvYp&#10;55N/dqdndPCUU0IAZwrCgwEACCBDgUgs2uijghiBgToMYAiYcbEN+uU84ViqTqIAaolEqetsiYQF&#10;7MinX5ecebonn336CU59ABAAQKJ0rnBEffL1+qsE8gGII654RriXrNm9QGutUmJjhAY/9CoInSkM&#10;iyO22i5pgJ0W4LipZJ0yO0k94lh7agHt1IDqOj2+ZyeJ5ToT6JQAOOtmrff2om6kjDKQAIIAAyAw&#10;wRkG4Oq4zpmrSb7PQtsvL/8SEq7/poNcfG0ADMznl3cOU4JuOOrqUEDH78lnMsoKz3fovB+TOzGI&#10;+ICjLq6pqiiBqe+qk2yIsFYWMpv6QiuxzbsOIqkANCjNKNPXuvMzKTPHPLTIzkZsdNXocZ2eelc3&#10;UnPYEYm4LNmQ8IM2W8t4vSDERRu99do+PuN2f2rTXaTdQZP9j95j4qa32FnHLffcg2/VcOIJFa71&#10;4W8mfje9k3P3N92B2824hwIBDvLmGzluOOSIr105jaBXJPrjpEduOqenIzdQ5szS3kzs0MHt+L6t&#10;8/v62amHvjrvvbseNu4hBn/R7PU6jPwiRy5caZqcPy8b8zLW3rcrZSIxIKTeI8y2/+mrZ0188bZe&#10;bT0iJ556ZYYbTt0V6LqLfj760Q66/iHdf68ii9R7yPY8hT1Qycp2tijVvHTUJDUNrX7Dw1/r9hcO&#10;ChZCBwPAUAlURqEGju945Svc/SSYvzBZkBAlsFOZspSzD6qvgGBynoQyiIQNekxn8tvIAOEEQ3vo&#10;b4esoFOjMIZDJzkvhLsjYe9OuA0mZsKJ6IBg+UaoxBISCYqfat4De0iPH2qxbYPjYj4I+Dn1ITGC&#10;VZwgGYGHNjGOTU9YtAQCCejGfXhpjsqIIzikeEbWpVFuehQcG83YR/v9sXiB1JzM/FZHfdwRiIhp&#10;YyP9cccy1q6QUzwk/hIJxkEeEf+ThtQkIispM0iuZ5Kzg1D2BBkyPoLSj6I8HCeF5kkCvjKTsUTf&#10;LI2xy0fgEV+o7NyIfhkr5wWTeTPqpSOUGQ1X3pKKuTwajJjJCGra7ZYhhGY00zdM2HnxmDDEmyld&#10;c0lsIlGb2/SdKi2JL3OeM50StGZkFkdHcIZznYtckz3dmB9i0hKO7jwjOuFpvFOy80fODOhACSrP&#10;4uTThPvkYj/HeQoW+mwQHqzbFSPaSLwFI4XgO1AOG4qZgBZyoQS1InH02D34cciI4uQoP/sJDA8k&#10;6n8tGilFdSNTe2LHn7Foqfd2FMA8JdOkoERpSrn501+ANEMdLOrepolUTCp1qSr/vd4vLKCq8Jmq&#10;ehvtaTB/ulNTrIiI0xtpWMXq06b+J0WFyKhRVVnVV14Vq1ktDUk1+ja27tNy3uyrX2Uqu7LOk651&#10;fSZe/7hXqzWTqom162LT2FiGNdOwlxlsTwv7xTyqUrODld1BcxdZc951sgWtTWXXcsrSYvO0qF2t&#10;spyDWXKA9radNQdQRYM315oWtaKUbfJqOZ2E+haNwGWsb4SruK7hFrTLhV1tvfHc54ZmlYocj3GP&#10;i9zkUpano10ud1/r3UMyNzqBzV11q6ua3X7mO9sdbyjL+12tEjc48ZWvCOmrXPvSk6zrxa1q08vZ&#10;AAv4utOlDnz1S17+1re94W1N/34ZPDoHx9O/l82tXg1sXQRr+J/q5fCBIXxf1VJYsRZW4nmpVOLr&#10;iXjEeiUwT1/cYc+4txW4EhdGpcpa/J64wSm+sIR9YYH7PFUQIoXpZib8Y1gGWZYYzoWVbjgIDb2U&#10;Sx+mDI1rvOQEf2JCFRhipQCo1uVsmcvXlVAA7tM+BvL4KittMoqfrMso46J9ZWLSm+fnYzknlc6b&#10;tPMtfIACFAnBogDoatmyrNszwzizXv5EkZHQvrQqOYp+liygRznk/7BLekV0YGYz/edNL1HQt4t0&#10;NRz9aC2rehYrjhGrb4vqtsiO1KU2Neli/bAIaxnXVtW1GjtNW0bbdtbQ9TBzef8dHWCfVNi7rnUn&#10;++zsd0IbysR+7EqRrVlp5/HVxeY2WzdsbNPcutrWvnbpYtziJaM73epWJ4nDDW57iduvXQabtvF7&#10;b7EOuN2jfjcu481Udv93xv0mrLeTceMKJtzfyvb1OZicadjSl9mYWHacBT5wgqd2yTIm98M5KnKJ&#10;H3vkEDf4vq/HcXh7PK8VNPk4KE5qi18827ipd1tQju98a9zELc/my6WZZoCXg+Y1H7q8bRxySPM8&#10;5a4uNytYKD25TtXpT4c6yHsxaUMkWdTiQDqubX5zlefirIawcpnbG3SBKr3gmfU0vMac04TovDJZ&#10;T3YU734JDGII7W5eu43b3kf/svMX4+cSRpH1LHh3E97lSke8JBJZZEQr+uoTz3u3mU4xOxkhAze0&#10;ekX4LhrN6/3opLdElnRsabB/Q+zANryDJe9LmXcD9mN/+7on3nTUm57WJ//5dR8Ped1/POZG3yPx&#10;hW783c/c9tz4favDfglgUdk8Upeu9Nnr8OxXOX4OxfTyC998yNHehYrQkU0HIUQxH0l8ivn1+N1e&#10;fkAe3RJn1cEC5lOmJtmI0vtnGKnnC9vHYWE3Tjb0f222JU8lesO1RwV4b69nCRaQKBUIgETQJO13&#10;UfoRdvP3W/V3atRVCT2jMvCRNDUEM4RxgBHIbRNICTYkCDZSAjclgwGyGmZT/0ot+HQ6mBhcRQgD&#10;UgQ7ow6q8n6ghjrYgHsfWGEhyGnXUB3rR2k0NBdNtIRVJXsvx2zVcYEYGBcDeBc7qHnW0HCKgCqs&#10;dxfZEIa/l4bQJxpWWFdY6HFa2IYl9YZIFYcEN4cP1YNqOHJj+IX+kYZ2aFJ4qG4YJ3xPOIgK1YRC&#10;loR0iBl9yINsuIdtE4mWaG/eR07NpIilVYi6t1qIaC+cGFme+Hag2Ht1YYmqeDnAQIaskFEOyGet&#10;OIo/VoqMCHea6Atfh2TwN1cESIsnZou3CHNv8Qtq931Xhn7UsYrMaEfvxQsrUnc4tWc6lIkC2IzY&#10;mDeoAYiSEHhIRlSNhxrA2P9kwjiMx1cXEhJVbKaOl8Yc41iL5rhYiQRFlmd5WBZH2ZiPjkSA3DgJ&#10;sEiNnKSPAjkyrQgM/xiO4viODFaO5jiPj8geAxmR2PUblJiKEnmRrvg1oZiQCqlfDDmMDpl84NGR&#10;CxmPeBWS4eYaGLmS+NiPs2UbLBmT1tiBInkXJBmMJjlZ+PiQeXGTFPaR8biTFQkeMlmUOWgLGUmA&#10;fOGT5JiTwOVEG/kWTAmPTqmTFElvMykmRrmVWamV+sZKycGVYvmVsMaTcTKVfgaUVXmOVFiTjoGW&#10;cqaWa0lBy+aSY3mXXeSFXYmO7giXSbeWZQceZplxfvmXgOldzxOVgIGXjDn/kauBilTTmJJZKDi4&#10;l+G3GoWZe4d5eIJycICRmYa5mYjZmRl2N5N5mmT5KpZpHWCImq6ZlF8ymOcCmpopmpz5mG6ZHa+5&#10;m5NTl6t5ELwZnFwDm6YgRKAWi83Vk7QZe7ZpYaYpIQEYhbyIkFSznMzZnLdpWdDpMcd4j6opnK+p&#10;kcEQhdEIkNcInrzpWLvwHjrmja5HmNZ5ndgZmIH4C3nGju9JNPEZmvOZXG5DeTVgj2A1CuhZoN/p&#10;LyoEV6GmjPC5n7XZn6O5gr2wekSEnBOjhA5KiBBKn/GXkgRaoOB5oLk5eSAqnOqZXQSaofK5obF1&#10;ovayGyr6oCwqjy6aar85/xElaqKUI5uNE6MVN6P+qZ0oGiI++qNA2qIS6pmgkKM6Wp+lGZlMipri&#10;OaKTV6RxeaQ0WqO2BqNWSpVYulTP2YOyFqWnSTkuiYRv2aUl+aXwdDqKGSNquqZsuk1uyqPVRKZ4&#10;GReQGSd4upVzcaZU85lxyl1yaZu486ZEOqjHVaiieah76pV9KpN/eqPFOKmRqo9IaadVqqhwOKea&#10;tD6ICiSXiqmV6qF6Oao7KBiASqBSyakg6Kl1dlhg2ZeuOmewKoJ8aaqWiqoRqKqU6gnv1yMWapG8&#10;KolKWSMp4ncG0ouYR6u1Wny3iouXmQs0mDEJ0p0MShjPSn7Rim3Hap8pUv+eOvWrclSsWbeN5OoJ&#10;9aEq7pmtgrqt3dWtxCiYvgAgRYif7qqt8Bqv3RqQvvAeHSKgfBWW5iqBwgBFAHsIFrqqi1awBsuP&#10;6aoJiNYhw1oX+9px8uqvVJqmF5tE8iqtsso3ERsJDnuuMBmqmNmxGPux84qGGwunKsuvH6tHKAuR&#10;JeuHufik2Hez/QaxNesXMTtfLNuyLqukIxm0+zW0bKlgQ7mrPOuC6PqzRPm0AVZMRmsdKsuoQ8dM&#10;UsscVFu1IJZzqUmsX9tWvHSUs3qwtaq10LZXXUsda8umbvuo1lG2EVWJI9uWeGe3qJS2L8oZnMq2&#10;plZZb4u1iiq4m0a4dOv/q3zbUTuXt0VbGYd7pKf4skcbp4hLZ5Wrq6bRuHWEiYVbt54rRivnt6Yx&#10;uUC6uaXrhoOauU+mumK7S6Pbt3irR/pHZRXLS67qupo7pLpAJ6C2iwPrGrv7pY2FReFiAwHoUtTZ&#10;irPruLcDDLdLdwDJsCT7vLTLGdbLCNM7VLlbh4E7pyRluwHIeO3YquErt9FrjNHZDpc3epALqdg7&#10;U9obv5jQva2Xr1M7v9lrtdt5J+d7ucXrqfIUuvvLv9Drv7Grkghstp1rv0I6GxfLu8JGTQZsk/tK&#10;wbpmwYvrtQ0MTmcLwUnqsx8MwrykqYmawRkbtr4LGyVswrzVtEj5wg7s/7wi7KQcCa8aXMEs/LfE&#10;O8ErfMJiSrY0PEmIgbYtTMRF/LlCfLWGq8L92sPr+8NQHK3K5JtYtMTHBIk3TJOzWMW3esUonMLb&#10;usMbLMVbasNazMQxzLmMu8ZsrMZjvKQda8Zn3Maru5RAHMTPqLMuDMdxzMAX/K5gHMZNnMeCkbUz&#10;e8imK7qAHMiRZAwL28Vp88hGfMSUnAnC64tPXMiG3MfCgK3Di5SKvMigbJBkZneZvEyWnMA+Wwzt&#10;OsoH3Mqu/K3BYL75qa8xa8dta27DILCcTLC0XMuocQyTvD/DTHIna8zmmchIy4SmbMuN7KxBy8uG&#10;WJAy3JrJDMPEOsfksf/NWsealnuWz5y0Srt005rEc1HO5nzOS0uvblyZ4BzO++vNs2k+y4eh8mXN&#10;QhJvTDTIdIzPxKfP48XPIOHPIQu6sDbP47aMqxyo+CEWdcPQDQ0WEa0VDBcWGj0RIiRQHn1OH51N&#10;IT1FIz089Gd+E5TSu6bSKL3SLt3SsiTRwZycMx2qMt2sNK07CbXTJW0/Pb07P93RIA2tfsLSsmTU&#10;gITUW6PUErNrN91jOP3Uj0vRX6s8Vn3VWJ3VWr3VXN3VXv3VYB3WYj3WTzItKjAEuGDWaH0Lal0b&#10;bc3WGnDWaR3Xax0NJCAEhAY+tHDXeX0LfF1osvHXej0Lgu3XeA3Y0mD/BCLQNGm92Gfn2G4N2Wwt&#10;2bag2Iw9DTvQAoNNC5m92bPQ2boB2rgg2rdA2rhgnNeXIcurQAVyA/OBAWi1CcF6CN3L2kjg2kgA&#10;26KAv4RQ2+xiJ7it26hg263A21W22r/d2q8d25ow22mH3AAA3MsNCqhN29At3bnN3CYSnTUYNa7S&#10;JOunAw9wATIACt2jrCgUH/MB3mci3uQtCsCb2vFdROE93uWNCuzdCvNdCPOd3+59355w3lPIfupN&#10;3+1t36AwvdJJ4N/tIvX93v+6vIKQvAE4ZV04CtU64T1C4fz3PsYNChxeCCFu4R9+CiQu4agQ4hYj&#10;AMrb4fNR4nNyU103/+EsXuEejuKkwNsjfuOpPaHdrdovTiGnoqClIFTHHeSGdgolPr14RuSp0OTa&#10;XQpLXr5CbuSkYOVdCOWosOBHTmlV7uS8wJ7MPb1PheWhsK7W7TIJGuXAiuNAnoJJHkRrXtxu3oVl&#10;DuZnLgHva+dzLuUBcIZdfudsHgusgoIyCOZM/uWDXgmFTioFsOdZruggPipd/txIPuSLHgpazgpT&#10;fulm/gn2yj5UHuemgOWJTurBMONdfuI9DqxrlgjTy+pKXuexzuOtIOucTus2/uJ17uryU+u83uqh&#10;oOpvjusIiupvjuZcnuCvDusBqOw/vtu6vt567j3RfgrQ7gqdrjNbsv/sX9bsok7t3X7tc9Lnvf3s&#10;1e7tukChaW6D0e3ZnjCxlu7uKpjj007v8G7iya3t974u714K8n5B153vncDu8+7v9U7WCr/wDN/w&#10;Dv/wEB/xEj/xFF/xFn/xGJ/xGr/xHN/xHv/xIB/yIj/yCv8eMn6EkOBB70eEVXaCLF8JnQ7jzi7s&#10;507zJC8OGKQCFYIAvd4IKt/vn94I2w7fBX7zl6F/CYAhOhABKD7bYMaBpcIAyTj0/vdpHc4B7le+&#10;+8fkJ+gun4YDFW71Xh5m8He7T9+LKq7hXn4EpbIwTr8h0uPcUY8AGNL21zf3SwL3RGD3Wb5/VoL1&#10;gG70kKB/I3AfJND/4oNw3lsfAAwILgwoPkOvrD8IUgBCIDbE5Fvv98ma+UQwvZNPIO/R+OBj9owP&#10;5wd/LQy4JT+4forf+eCO6V04+eKy+t0t+0vS7J9/BJi/9wVg+Sgv+EK/ADjAAp8H9j0+Zbtv4Srv&#10;8jW48gRj4WXyf/mn9Z2P4sjP+dB/Ibt/5Nsv8FSW17DdPRae+FcC41Om/Eoi/u8jg+8z/S6O6cl/&#10;g2gH/JGgf0EAAz3gAsZd6CoDCAtESDqChYNIFjVIjIeMj42CkISSRhNCPgdCjIqOh46JAAAKRJ+G&#10;lZeekpGlkqCQr0iWOShHPgWiAAKboaOtiJAWoqQ6J0eyl7e5u4/F/8eWQqqD0NKZvIqT2drb3N3e&#10;3+Dh4uPk5ebn6N6HGCEzr7eLpoOHPg7TEous2rFI9YPW1pBFc3WKCDxKv+jZ66dJWrOCCLPx8xBh&#10;Rr+Fjw7Kg6RRkD+BH7N9pCbpo7VqmgSmW8mypcuXMGPCPFRi1ytPAwbOk2TBYgkA+SJKXBXMpwlb&#10;BVYgKXE0oAdiEHXk3Nhz6VGHrLDCItooJyejR3Dq3DrPa9Wam84eLbrU5iq1tlI+NZjU6jGZePPq&#10;3cu3r7xYHkQxMFDDoREJAAYH5advkjJSDBPo4hUYQAx7jiorPqwAR0lckLVuZMzPSAZEypgh0Ux4&#10;omDC/XCluBR7smtj2alWPUZU+bLBA5JV9x1OvLjx48jNBUzOUgeLvYy3Rfe2nLn169izax9XfXs4&#10;D8JfHhYVXtt42+W6e1/Pvr379/Djy59Pv779+/jz69/Pv7///wAGKOCABBZo4IEIJqjgggw26OCD&#10;EB4XCAAh+QQAFAD/ACwAAAAAvQGlAQAH/4BIgoOEhYaHiImKi4yNjo+QkZKTlJWWl5iZmpucnZ6f&#10;oKGio6SlpqeoqaqrrK2ur7CxsrO0tba3uLm6u7y9vr/AwcLDxMXGx8jJysvMzc7P0NHS09TV1tfY&#10;2drb3N3e3+Dh4uPk5ebntADq6+zt7u/w8fLz9PX29/j5+vv8/f7/AAMKlEcNwCKDihAmUoiI4SGH&#10;hiAWkkiI4iCLgjAi0cjx4EEKFjsm9Diy5EKSJ002RLlS5cOCLF+6jBiT5syJNXHerJiTZ0KQKYO2&#10;FCqTqE2jOpH6VHqxZ9NpIplmdDp151OpG6lmtVoV6zqvWqMOHVuU7FGzSdEuVcvsXS2NsP/gvlKn&#10;S64ru6fcQt2Fl1XfVXRz/VU1OFXhYIfz8uWbuFRjx4uhfkV3LDBlYuxgXkY2eTNmzZ6LAQAaetjj&#10;XqdLt+qs+ldqxpZb88osezZraK9rm1JHWvds0L4Z9w4uuOBt4umOI49FW1ru5Z/aQb/1HFf16Zt4&#10;D8fOHDh3Wdqvf68k/q3y8YSlo/d73paOAAAUECFkREINrutRad+e33AvHwXc54EJRwziAQD3YdWf&#10;Y6NRwN+Cu/WiwwkF+nCAEILo0IABCTbUHoSiuANiXh/OMmGFFyJhxARA2IffiKHoBSNkvAAooAAY&#10;ejBDfR2WNeNuDTpY3o9p6fIeADJMIMT/iTy+SCQn+z34JJTB+OAAEQeyM8NCJU55STxedtKcLhbm&#10;uAJ9LioY5pcvBCnkmp4M2UkJ6hCIZo9nwSlmmw72KeeTf3anZ3TwlFNCAGcKwoMBAAggQ4FILNro&#10;o4L4MIE6LEBKmHGxDfrlPOEYgYE6iQKoJRKmrrNlfewkSmKnzwQ6JQAv8Nmnn+CwSgAAidK5whH1&#10;yecrsBLIp4MBDBBxqJ2b7uUplLW6ies3Rmjwg6+C0JkCsThqyy2GgygBwJaAcSrrjPaEgy2qBbRT&#10;Q6rrdGgBAMy+eu5dz0Jr663TfrNupIwykACCAAMgMMGD+GCAfOU6m28mtO7Lr5TZ/EuI/wU4FoKx&#10;ECUkkei8eEbo8MOf0qMurxkWkOx7xqpMBMsvB6DAEDwUkHGzznVJMpf3+IuyihKcyqqqgsy7Tr0M&#10;wurMvejWKvHEFFvzr6QC0DAI1VYLYsQF6qigqX8j7zxJxE9PzDR6ZwMmotiP5MP2Q2s79/bY+8yt&#10;ZmV2R0J22VCnjZ3fYOftCD+C5xmrznMHJPiYuBXOyN7RQi151DsDrp/jBznttLSTv+m45fZiDvc/&#10;iyNuDOjfDYS6bKuT0vp0kEfeed+Fvx6i6A1pvvnstC9uLu4Zqc54vsMvDXxFumvOOe/9sm17jMdf&#10;lPzuzPf+9vOgYO+b8MU/rD0iRzI8SP+TPH8fGveFem+6K2UiMaCmB4a8luix67589c17LyGFqF6Z&#10;4Ybyuwru6qc8/E3OfOJAICHa9z4VsShNHlLa9dAHKk91zxamYpaOyMeWxE0vefczYP4GpcBB6GAA&#10;GCqBsSjEQR/V7oP2E2HnSsgNGiKhBHYqU5aI1sEJUhBM+uPFCVMoPqAFMHgSrNwP60HC9bmCTo0C&#10;l9Yg6EK7EXB6IZSh5yzonbxdEYRanCHxfle6JVYQThdchg3JYUa36WmNloBjAmH4wSyGcYtrkiMl&#10;9AiONuKDhGQUmx/7MSsnmsaLdKSjHe84wh/xURKP3MYXFclI5kVSjYFU4iD1UcgkYtL/h5skJKC6&#10;6L1EJnKRlWwkiC7ZNg+aEoaoTCXl8sPKwcXtjaEUCIRkFI1aQuWVp5Ql/nwpDGJqJY/ApKQwLUkk&#10;YybEkKvMpeJGlEZlOLMt0uQejK7Zw1kl05SxXCYeF8TNKqLxm8EUZ/XKWRzJeBJd2fxhf6qZDHae&#10;Dp3gVKcB7fkWUoZpkvgMpz75mQ5/eime8txlJgGF0Dauh56cISE+gSlQfc4SOQTtCjInmk+LDpOc&#10;C21mQ834UGiqYofq6FALDefIkYbyocHAIfwQ1k1ycjSZFfXoRXUjx/b9j0NOmqdLNwnTX3jAVStq&#10;0RE3YtLgDBWhsGuqKnzqvh1RkaWr/7wpOnOq03EuB44yzRALr1qkbWr1m1ztakZxxgsLkMt97Xhr&#10;RKTK06dmM6rvnMWKpDg+ss5vl3Yd6d98QdW+LnWtbzlrQLt6R8SKTG7wDCxUYRfS1EnWrk6lK2qo&#10;qViOppWxqmzNWh0bl85O9LOg3ellRqvZzVwWs9trbWSE+trAEme0uzStZ1NbSdJGx6B/0+1pectI&#10;38apsl+tbW1ZJ9u6zFO4uyVucbcH3K9Cd7jSbSx1w2ZZ5V52uzlTT3K9u1zP8LJxaLtudLMbRuNq&#10;ArfpVe9i2dteniK3ruT1rmogirfUyXe99JWhezEBX+4A9L9YDHB9WVdd/Oa3vKK9L/9zH6zc/Ta3&#10;ncFF8HwVLMIBf6nBrNPwhjn8UQa708NxonCFS8Pf0xlYxSuOMHdvK+IRk5iZJoYsXmH83Rz38sKS&#10;5LF+zwfkULDqZlM8LOxqjN0bl3i/vrDAfcIqiPgF1bxMtrGTZ4fiPf7Hf4XQEFDLh1Ehx9i1Rf7E&#10;hCoQRa09UMnjNXOPZbyL99znRFVdaVl5mmUtb1lyXfayEPlXJib5VYBO7fNW/4xjOpMJBSgSAkrH&#10;RebYyvm1Fs6rLKSMBDwn+cqUObCiC8hoLtdmjaYqohFBjQ5Rj1p2pT7gqSWM5kvP2bxp7meZbS3Z&#10;Wc84xK+maKzF6GP00jjYr0QtewP/PTZar5bXvWZxrguKUWQne9iyLnasrGvtdGLbbL7WcWahDVtH&#10;42ba5iK3YDNd4ER3W5nfvhWzm/1r0b4b3vH26vnSrelyqPupRBZvL3f9b5eGe+DHvncd882veesN&#10;xM8uuMG1vTR0n1vi5Y54u4GtcFgyHNxQrjeWO+7xj8vb3IfrNxsxnvFQW1xQp2Z5y10LcXO4utvK&#10;pq/DB1dzf5Mc3ybfeSNYq/I+yjzaGu/5HH8O9KCHXNwsZnrTPy70Y3Lm5Wo8um1rvcYdFlHPf9W4&#10;1rdO815w2hBWvtvSpV5ykzd837zYqyHEDOeos73tbg8tG//TrpS6WanPLHo3xn7m/5ULnhVDdGCO&#10;rFr3890d73nXezj4KGVDN37kjwdj5N++WmFIedJy3bPLCX/rc9gwrEbIwHw+XWmxkx7p42jxK7KE&#10;5FWrvY+ZX/jmQW56pXvj5h3PuZOrHvZmyB4br4dx7LE+F9fm3tu7533sfZ8N4DNd+H8m/sZtnnwK&#10;2/wSwVo9dZgvmO5LvIZ0pTuGv2H95/Mt+oBm/yV0dNRBQLHNR6KpYibvfj/D33o1ZAl7pQMLMB9l&#10;0iQ20mkFaBjkZx3mV3Dod3iEoEJEkIB4piM3ZCdgdzva8IDmV32WYAEfcyYESARNcn9+dzkd2H+K&#10;hX1uZ1yJAS/xETOkki1IEzjI5/+ByQeClECBlRIgJeAqP7hUo3BeKaeDpHdiTeVWhDAgRRA06kAu&#10;+adqNIJ8LNiC/6dFMNgJ9ddpKBQXK3iFWuWCTod8nSCCGbKAc9GAa4iESVgNx8cIqVJ7qxFkbqh1&#10;HUh9nCGGN0WGDOde2weHfAhgWdho10B07HSHiihw1sSGDYMbgyhcfhh9/BSIahSJujWJu1eJeugL&#10;i/iJnHhipgGKpEg4iOGIbFVMmMhkmliI0ocYncgcq1hjreiKJ/cZougapbiL/qCLEtgKLbSBGuUa&#10;s5hltWiLnAcMcpR2VaZ/WMUXxciKyJhafARH6vdTl+eJvLiNnASLvZBUaQKOh4X/iuTBjebIRL7Y&#10;dYxXZet4e7PQftHof9O4TI9kQ5bXaWOVjagRjyJ2jPNYj70AeqDXeqhxjgYJRNr4i6wQjIc2jAV5&#10;kBB5S54IDAypj9DIjxrmj/9YTLHIHhH5kQpZh7lYFyBZkow4fiE5kZ6IkdI4j9ToGh2pHyxJiy75&#10;kioZXjRkkjqZkkljie+4k0AZh6m4bXUxk32mkTUpeTCHcIJhlMaYlLyVk86mH0FZlenzkzz5G7YA&#10;j045hlCZXebjk3fRlYqGlF+plH7Bb61jlWx5kh4plN7IHG05l1e5lMZWWmT5amZ5lslol0Qpi3k5&#10;anvJl2i5fzi5GnSZmASBmFk5/1urEZjINpiEeYvNJ3K7AZnBJpmTqW9DaTxtqJigCZdiMpUpFpqm&#10;KZFA0pjO9ZiYmZmbqWCgI5au05qu+Zo6hy8jSZWnuZuqCQmiCZPpwZvC2ZsPZ5nZQ5vWppm2yZlV&#10;yJS6OZy8KZKH6TrQWZ3EeRDkKAlQpGrCuBWXiZw4t5yw+YhGsoBd2IwWeZzgmZziGWB+o0cliI2B&#10;JyvWaZ3PGQxdKI6sFkf1WZ3kWWcBcDMb1JDeOZvryZ7tuWz/WSMXco/uGEcHiqAJKl3v6Xk1MJAR&#10;9Cf9aZ+hwwthRVXdeS5cGaGdpZztWaEBqQ61F6LfSaJ6OaFguaAVd50TsaHQef+fxgkxNnqjnWl8&#10;juGikQmjFCqjPmqgQCqYQkpcKDqd2bOjw4mjUBcjR4qkSQpagCOb2TGlZVmlVpqWOaqjTnqaXsqk&#10;RRimdPmWMak3WkqTXGpRqIOle7KmGdmmblqZOGlxZnqmz5mdhimTcipfJkqYa5mmkPSngEqn4jSo&#10;XyomeRqUfjmjV9qoEAkefPpYfmGomYiovaVrUWoYmGpagZqU2IOIbymp5kipNMqpqGqqbuiYdwmY&#10;n7pomvpk1kGo2cGqd+iqR7iVuPp6tpGq1EYdsSpss0psm7WohDGs11as2XasZLqqvYqHsLFG+dcj&#10;LEqS0YpxHMmgGJJ46Lmfnqr/rJDHrKr1jr0QhINwdtdYU2MprrpHroUZrISVIvpJkFiZreeXkHJU&#10;H+QyoOkJq+6qefDKnOu3CwAihfkIrnkRsO86sNXoC3ZmIHH1oHuKr+q2rQAqPyFaqTVqsdKKrTY0&#10;aSpFoN8zomsaqvAHR3CarAw7rg4LnM/6mR7Lcr+6suHasgk2sH2pq56ZWDibszobr2CIrPYys9p6&#10;kz8GrLdqtMpXTBzrOsTYsihLdS5GtO3KsFP7h1Ubs7zKtCo2ikoLHqLhtQDXFrbKsrGatYzGTTbb&#10;tWS7bp90p2Fbmm97V5WBmj2LGWnbpuXUtsL6qWq7ZX1Lmm5bt7mUdXM7tKdj/7iHm7evahqAy6WJ&#10;eLaXiqmBe2OTm5unyLhEhbh++7eGerkcZk+fu5WRm6SkS7iFy7lLZHxPW4R3y7qda7ZW67OWy7eO&#10;+5d6e7pVOria+5Cy27ixK0fxaVgKC7C3S6fXBFYz2ITOKHr7OKyiO3y021YCYANq2GkAdLxxEbzS&#10;VL0Soob1mqHK6L2TNbaJuwnF66/cy5rKOr2Ca03AEJ8Oyq62K72zakzEa54TS77paL7Cixmv6wjF&#10;y3r2C60AHE/9BbHZa3sHjLz4y6y1VLp3kcBwi4tcu7oWbLebS8GVG7DwW2qs5MGAIbXwOsKqy5gb&#10;fL7lm764qa8rzMGHVLvu6/+uIby2W+ucNRvD3ysaKVyqPPxSTuvC0hm9IHzCOfy4RYm1SOzDSkjE&#10;kBTEMrzDUEyk5SfFQozBOjwbTEyuKEzDNfy+TazFF2dDWNzDHUy5RWjCXpzEusvFXSzBbpy7IHvG&#10;fjTHrlvFUWzHWZyOaiylbNzGZPzGSxzHcjzIkErFfOxQLUzCN3vELzvDnWodOHvDIozIRQq8i3zH&#10;kkwMG6vHbbPJUwyyx8CM5nS/hjzGMDsM63rK6fCz75e/GCsM4zs6CiTKo3zFl8S+FFu0uIzGzhoM&#10;9evKeAnLsVyschRJGErMMvvLAayVxfDJz+PMM5ccoLwJ14rKxmzJ+WbGf0z/YMYcQ0G7s7X6uxVM&#10;zRPngNfcpwiMzg3Fs5n8juEszuNMzqqqxHMxz6RWz5RZzhmsNu48VOrsyOrZJplnsv3Yzd9mECVE&#10;0NGxOQd90AqNbQwNz9i0znMV0FAVlgMMPfghFuak0QpcoMQM0s/okHRcfIh20iQtPQatSKcU0zA9&#10;07Ak0zVN0w3bN1y20zPE0wfk04AG1Ldo0tCL0ipt1OBb0mGROy99005dRzYN1TiNRVFN1VMnb0Jt&#10;NlndcFuN1T391SBH1Efd0kVN1nks0kYbPWq91mzd1m791nAd13I913Rd13Z912xTLSowBLig13x9&#10;C35dG4EN2Bqw131d2H8d/w0kIAQ+AGm3sNiN/TWzANmO3RqULdmycNmPzdiVHQ1GIAJZA9ignQuf&#10;HdqtUdqkPdp9rdrTsAMtgNmz4NqwLQuyrRu1jQu3fQu5jQvbKX6EULwZVCA3MB8YwFecUK2HANzt&#10;YifDjQTFLQoF/NtqGNxI0NzPjQrU3QrRbULTvdzCTdzGrb7w8bwKuHrUbd3hrQm9ndzdTS/f7dzp&#10;bSLmKYTZ0rxNUn868AAXIAOg0D7ean/27SL4rd/8HQp0QoU3FOACQoIEngr3Td+ocOC+Xd8M8+Cd&#10;1uCf4N9fOIEK7j4Mvt+gEJ/nCeAVLuAfXuDh69sYg70G6D/b/QnoWjQ9sv/iC2gl8/Hin0DjE67j&#10;/XPjDZwKNl7eq8DjF3O9Ne7iPw7jrnJ2RWPkLe7jEz4K0c3jQY7jvDDi3H3jhJYip1BYaajlkXYK&#10;OE6/Wx7fpYBnXo4KY76AaM7lppDmZB7mp4DlX46Pcv4L70GHdf6hbk4K/Mre88HnZu4Jax7oOdTn&#10;qSDo2p3kQq7opvDnc7eAjk4KeZ7e8TnpuGA0QgjnbF7moKDpPxh6WW7nqILomwDqdR7pYF7qgy7l&#10;no54jB7nrP7mBSDqdd7mrd4JnL7qaR5lIROfVc7ohB4ARwTsSB7loVDoPS7krBDsyG4Kyu7sZ07s&#10;iWDsUJ4KTD7q0u4LmF7/539O52pG7dW+gN8O4dAd6+QuAVsC7qdQ7q6g7O5O6eIOPum+7ubuCd0u&#10;5PFuVCpq6e19g6Agsqr+g+6t5uhu3t79CtkN68iu3AVPCgIfZv8+255Ae/6O8A+P1xq/8Rzf8R7/&#10;8SAf8iI/8iRf8iZ/8iif8iq/8izf8i7/8jAf8zI/8zQfZoiSrgj+CByUf1FoQuPd85VQ6FY+7s8u&#10;8UVf8+NwQl6DKggg7I2w8wdfKab+CMouChKO9JtBgAnQrRHQwMi9ZiloKgwwZsxu9J+Wai3OAfjH&#10;5gVIv+P9Lu2iADhQ43Gv5WymfyUI9s5I5DJu52ifIW+vvQsjfsjNLgaD/wAY8vcL1C4MgPhiJh9/&#10;T78FaCVqr+dYT/ULMAL3QQIsnjApkvcBsCVhxYR00iFVn3ikTyAAQiAUKPkvM/mf3/ayPx+pfwTv&#10;Ifr1Avq4j9nRXQKivyVMWH/+3fbzPuvxSfoZE/z0jfxLIu617/qrfwQ+ePmSQIA4wAKpN/fIbuPQ&#10;7z87//NCyPMEE+RlkoADyPav79vcP/vk36Don+WuP/AJA2nF3T5BnjBXYuU2HuR7BQg+B0JIPg5E&#10;SImGiEYTQjoLiIuFg5CIlj4FNUiNhImfoKGio6SlpqeoqaqrrK2ur7CxSJBBMD0ulqEWAAAKRLmW&#10;uUgWm4nCocfGkZyOgv+exMCRwru9v9LXjI7RiMrWl8vI4ImNOShHmbwAAs+8vsmJ1O4nR8xC6Lzr&#10;nzrz9dv9y5gGwSsmq6DBgwgTKlyI0BKGEDOOZdoUDGCkSUYkEHzXLdQkZ87+ffM2cRY2TIcoPbLI&#10;zaQ3l6LeeYgwo1DKTyUrtiykySXGZjc9puyU62MlliE7MVzKtKnTp1Bdllh3DNiAlSOH1SwBYKM4&#10;UBwtbDVxrsAKJCXIhvTgDtusqzq1oiXrr1tdsF/fPht7xCpWvJeuyp1KSOxcep8ME57Gd62vTGfT&#10;Io5KubLly091JvPAi4GBGv4yAvDsdae+vDyrUUqgzhNnADEO5XpNOqOIAhzL0PmCWdUtx3dGMnBD&#10;lw8J7c8yO39OncJR6uI4CwBo/jf1buO8YhMRxBo65u/gw4sfbzAk+Vc6WDjlSIr9KfPn48ufT98y&#10;/PqmPHhHKLr1qf77qXIffgQWaOCBCCao4IIMNujggxBGKOGEFFZo4YUYZqjhhhx26OGHIIYo4ogk&#10;lmjiiRIGAgAh+QQAFAD/ACwAAAAAvQGlAQAH/4BIgoOEhYaHiImKi4yNjo+QkZKTlJWWl5iZmpuc&#10;nZ6foKGio6SlpqeoqaqrrK2ur7CxsrO0tba3uLm6u7y9vr/AwcLDxMXGx8jJysvMzc7P0NHS09TV&#10;1tfY2drb3N3e3+Dh4uPk5ebntADq6+zt7u/w8fLz9PX29/j5+vv8/f7/AAMKlEcNwCKDihAmUoiI&#10;4SGHhiAWkkiI4iCLgjAi0cjx4EEKFjsm9Diy5EKSJ002RLlS5cOCLF+6jBiT5syJNXHerJiTZ0KQ&#10;KYO2FCqTqE2jOpH6VHqxZ9NpIplmdDp151OpG6lmtVoV6zqvWqMOHVuU7FGzSdEuVcvsXS2NsP/g&#10;vlKnS64ru6fcQt2Fl1XfVXRz/VU1OFXhYIfz8uWbuFRjx4uhfkV3LDBlYuxgXkY2eTNmzZ6LAQAa&#10;etjjXqdLt+qs+ldqxpZb88osezZraK9rm1JHWvds0L4Z9w4uuOBt4umOI49FW1ru5Z/aQb/1HFf1&#10;6Zt4D8fOHDh3Wdqvf68k/q3y8YSlo/d73paOAAAUECFkREINrutRad+e33AvHwXc54EJRwziAQD3&#10;YdWfY6NRwN+Cu/WiwwkF+nCAEILo0IABCTbUHoSiuANiXh/OMmGFFyJhxARA2IffiKDAA6NivAAo&#10;oAAYejBDfR2WNaNjLzToYHk/pqXLewDIMIH/ECfy+GKR2QXp4JBQjkIkKD44QMSB7MywUIlVXkJQ&#10;mNmBGYuFOa5An4sKkimmlFNS6SYnV3JSgjoErtnjWXN2AgCccdb5o6Bx9RljPOSUEICagvBgAAAC&#10;yFAgEo5CKmkhFiDol3GxGSrmPOEYgYE6jALYJRKmruPlIHdqqp+ZlXnq5wuABgpOfQAQAACjd65w&#10;RH3y9fqrBPJlCJ+rhHkn65u1TknoLkZo8EOvgtyZwrA4WosthsBygKx/knW67CT2hEMtqgW0U0Oq&#10;69yXaQ0H7klKc9E8W+SfzdoKzrmUPspAAppW+i+Cd3oZ76Z7jZsJvkLGKec3/BJiAY6YCtCi/zuM&#10;guucwgvXY+6uGRbAABHvyaeDyCQHoEAQEmAMGKf2gpgPxCCr2LKqNp9KyMGviutMzDDim6/DQNvC&#10;b6UC0DAI0koXwnOyCXNMHq1D6ys1I0Wnp97VjczM9UQiRv21I/6M7eMzWfcnNK0NO0y02XyiDTfZ&#10;/cy9Fm6wch0Q3PTiZvdBVFPdtttv2522fn8nFDjbhDf+oN4wJx4RQHznLZrkDw10eG2bR4j5RIsz&#10;7rjjnbdW+ryfgx764KM7y3fkmGsetsJ9y536RqEL3nrrp2/We4i345571bs/LPXvoSAfnOxbH+8L&#10;ksUO4uSXPo/NvIzj1n4LmkgMOGn338Zt+P/wuhc/uvLloH/IiahqmeGG8t7999q5s26+687XmKL3&#10;KrLIpofVu9r16CEr7W0vXXnq3o7+dza+kS9w9ruf1QoooQFgqAQmo9D02PI1+g0vghI0nqfUZ4gS&#10;5AlNXMIZB/U2wDEti4SF0IEFkYDB+Qhig5kLIO1aWK45GdBo6qCY9Bgovg4+cHEgDCH+DAXD7CTO&#10;g+RLohIfV6UmauKHO+QhAX1ouc9UTotec5MVFzY3KB5RilMUYRWVJUAwhpFMY8QEFvvkxrLdq4um&#10;MZsZj0i8NBIujvViI+34+EE/3g+QfgsXIrlRx7rdUYfKWCQjG/mPNYqNY3skJBoNucRBCbL/gISM&#10;IicPaUnnzI6LlBzIgvSyMUyG8oyjDKEkOfNJH77ygZuMpRpXCbsCplKVMsOjMGZZjV9eL2i1DFMm&#10;b9lHXf4RmZdkIjNx6UwJEtOLpoTkiIypRbUJEzGgnCYsq2lNmSVzUOIcJznNd01wRhOO3GyhORUJ&#10;z3i6ET1zTEY725JOTa5Tifv8zTvv1U8+5vKfu8ROQLv2zenYs474bCgqUqiODuGwiNt86C/xGQwT&#10;fu9pDQxaQUN5UIR2UqHA4N77OPSk/Gh0o+NZpAcytqIWxe8iEuXcS+Pp0JyiQqUKvKiRtjnSW5bU&#10;pCddDiI9miENEnGoMivqK4+KVCr6BpEW/1gV+HSWw4UCY6c8hU4+ZbEiDBVCqPLzJlg16lBfAHWI&#10;N+1KVKVq1Kr60avdGeh61vrSttJTrXzd6VV9KlAILZOu9bMrJ/G6mnM6FLHMpKpikyobxlLPstQJ&#10;LFgHq01arlKzfCUOZkPKncNCdnWTNeRoEadXhZ42sqm9q2h7WVrQalannY2VS187TcnG1qq+c+zy&#10;eAvb305xtZ5r5V5tG9jlwYyw4WAuc0PDykDik7i9Na5sOSdczmG3uNoFqG6QWxHoikO601XNWHX7&#10;HdN+F4LhPe54u2u699Y1vrKcb2uXh17Q6jeb5DVMf21rOvMWp7T2BS9+2flf67o2wVNdcP85uftX&#10;pQ7Yv+o1sHUUeuH0mo6+voOwgiW8uwDHCMSX6bCH1Uvb8aoYw6VZLyxwJcQbPjWt4xXxiElMugbr&#10;wgL3YaogQIrRyur4vjzmnY9xkSUbEkJDLL0scl4MY+pqGBQTqgCkzFrTG19FtFSucowlFID7sE9H&#10;aP3ycI8c4SSXmMK7YB+amuRlua6Zzf50s5Ir+x8UoEgIFAWAVieXW3SEWcwpvjIogIwE9tk4rluZ&#10;Mp5Jquc9f/g/6Yreo1sa4kkbtNLng3O9FH2NQ982xqROh1hNvdYl/0ysnv40qJ8p6kRKOtbUnLXb&#10;THziCruY1YLNcKEvp1Rc51rXE2TxfmP/bGxRIjvZY162lYHd11qjLdWKpHa1p81rXlup2cd+dkJT&#10;jOL0gdvZ4h43Zbp9Sm5rm62+a7ftfv3uzV5aud49N7rTDVxzdJu/9ba3sgFc2YCH1jMyJna+9V1I&#10;flN23eWOLsP3zW9vO9HX7jY4vOM9bGwKW+Otjja+mT1xild84A5Wb8lNnm6LkxHjhgY5gdeNbfDU&#10;d+UsPznCI85InOe85dRtccxlfuqhAzKFmk6znTlO9KIb2heMNgSRobpunzfc4bsOLi/KaggoQ9rl&#10;C7N6YrGedXLXKF0VvaH/vl7zSDZ9xedteyZkyK0lBbXOkaau2FFLdlqfY5ZApvPXb773//L1vXB/&#10;FwaQAz1oqhv97c19Oi+YaoQMOFnpG5G7aSDf4XEk3BVcqrHNBp/iwv/88GAnG8+t4V6c+xbUqe+a&#10;0LXBeY1PsuN5PK/pkXz44sXe8cv4fUN23+be+/4b/4577euN/EsAy8m2+Dxnlr/8UufU6wemPfH7&#10;+fq+x/4xOpopq9ZBMSSFDzLbaP32kWh8+WajMWXVwQLmgyYn2ajR8xcw7itD/dpbf/+sIh/3d2Ze&#10;Qnl4Fx2013/U936WYAGM4oD4RwRO0irtojGltn7c137uV2qVwC7xkTKkUi0J9DLvp4DVhw2JUUOC&#10;YCMlkDErGCCrIW/XZoJv91wAiARZtf8zJlAENyNoxqIOmpZcKIiB4tR9ZPd9nSB+jTZDc5F+RJhd&#10;GjhhKNgJEBiBcaF54EGDNch6GpYqotdYAKaFYhhgyVcvTyhVRhiFZLh6qHGGRZWGGriGMIcaY1iH&#10;AjFMWAiGmOGG9gWHUWhpw8SGc8GH7+WHf9hjHmdrm2eHjOhIuUdwrtGIkkg5viB9gThMhJhghniI&#10;oeZOI1eJmdiHnKhYs8RuNwgYk5iK/BCJp6gKOIR516R+oQiFo2hSxCRT3zJ1ODYbs4hdm1iLiPdV&#10;v4B9K0V6eKiKyOgxl7h1a6d2NpUQefgpyTiNW0SHrXgKaMYm2WiMrtGL3/WLwAhthXX/JE5lZuXI&#10;abMgi97Ie+FITqXYC4zHeFJWidRYj4hCj9eICq+Id4tkj/7oQqgBDPvIjby4jr7YjkjVj4LYM//Y&#10;kNEoJrOXhQ45kdiTWfkYGXVhkJqIkKQ4jopoHRopihxZVWNkijBEkSgpgxJZhsmRki55j9G3kJ6g&#10;jiFZUOA4ko1DQiyZjjUpYjeJk2UXk3Oofy9ZlNV4Fw8JNczRk2z2k0CZk6ombbvBlEfmlE8ZlHkV&#10;hhdJLkbZlQCpNZboiTHolWQJKoUilSFClXhmlVfpd3chk5ZAk2o5UmzZlsGoh6O2lZFQlnypjEQJ&#10;l5Qgl3Npk3apXZuzk4QxmFVZmMZ1/5iAyZV9GZnVpZR5GTOSeZlfySB6uWGJqZhryZiNiZcfOZWe&#10;2ZSg+VuHY5IMiZmsuZkM5ZpCuRutOZsqaSWPCTilOWl1eZp3KYSjGSK0GZywiTURWSbCKZwM6Qut&#10;EoSwSJq5qZu8iZokGGf5p4RDdn67OCvPCZ3RmVpZI0nyZ0PECEB1cpzHmZzAoIRdRpDJY57BOZ28&#10;8B5CtI3oGJfbyZ3d2ZGU+R8XInj1OTX3aZr5qZ8WCHXw0g6NV17DmRHuiZyyuaB2ckIpsmltIkcB&#10;+pkDSqA0wguhZ1YUukJXdKECmqEkuZ8zeCUN6qCaiZiHkqKYiTCfGCMiqmO72Z1pw/+i0TGjPkmi&#10;CQmjlWklLvqi6BmjyaOjIsmj7viWaBl2RvqNSLpOjrmkchSkfKmkkLiiVOqSY4mjadmkvFWjjFk6&#10;XFqkXvpaYFqYYmqDgpKlRgmWSVmghlGmdHWmOKk8YzovcoqGT6pab3GbkMCm/9inQ0mUgDqGFnmn&#10;cZqnO7annciZROoXirqojAqV2fejV1iodXioftoxmHqCHjlvbxGpsjaplPqpr3aonQp5lVicSJmq&#10;MoePiHoXonp6TypJsboas3p1pPpwlYo3EEoervqq1ghI5tcjzWkdwSqsrsGfGEJ3BoKdapYOuaqr&#10;u9pvgroLLTgIUTeepBUX0zp21ar/btQRDNyzntD4q3+arJwHG4tUH6tCnxWqH99Kq4wKSIgEIKvi&#10;n/GaF/NKreFqrVkZZ2X2rFxVZOyhrltoqu4xsIYAi2/aVQirrMiKrpkQaBbFj9HXr+D6r+Kajptq&#10;nxrLfhzLq9dqqcwRsU3Hrh9LJ/1Kp6incCknGC1bre10q3OBsmEGs75qqzgbecYQlsJoGpHqsuLG&#10;WDYbqopKtM9mtKyKqj27baLxsBu6iE9rT81wtBkrp0o7a5iFteZRtVbbFmr6VWAbVj9bm8H3s3m6&#10;tZU2Wl4rrVpLom7btBNbtjClT1Lrm8dot5R0qo8KimXKtno2t1KatV4quG5GuFfK/4p8a0x4S7FN&#10;uIdri6SW9bbgkbSUK7aDKhiNy02Pa7k327lh61l/K7NDu6d4Bbqyerq1Gkl0m46iu3FUCwzhqSf/&#10;6a2iirhcq0+/cCdBqIvRWpCs27qkuwsTYwP5V4y3G7qxa7Y/S7vJa67zWBfNG3KIkbeRULt3x56m&#10;m6u6i2z7tEi1q68gypPT+r26Fr7QOx/ySJ62Ub3Bdr2Qqwna+6Hd2pLwG7/LKCHJa78Ga77nS7M6&#10;C6rUm7/6K5Y7y64G/FB7u7Is+63om74D7Ld8Ma8RvLuJeKIKvMDOC6sObJwcPLr7+5vUYcECnMEU&#10;XMAh3MFBu7h1u8J3y7gfHCUBvP+rNTvDIVrDpHrD2Ta/kgDDLMy5zUPCTgvEEIXCV9uNOjypPFy6&#10;cOu9J/yIJvvCRty3ZOvDPpqREByusYjDFrrFUYzABCzEVZxKSNwW2HsQZRzDw+rFzLLETHzGaduG&#10;YGzDcux2WJyua+y5Hly4nWnC//qOfpyogMzFIzzG0bfHfNzCxOCwefyaiizCdXsMwLt0TzyzIwuw&#10;ASsM3Pq/q6uxFwx0q9rIzTi9+BvJi0zGxQCv5eumqCy7jhoM5Hu/kBqyhpfJmiyav9C+tIyKr3zA&#10;42oMjvw7v3xwifzInHCsl2zLoYx1VqS6MmrLt4zLz/y6D1rMUIu/bqzH2JzKvYr/yEspzc0syhgZ&#10;swAcsuNctAG5ub7czY6ryoMMJIIJYfO8keALe8EblU6Mq/Xch1aXziCBz5asz1O8ku58xHmnzfsl&#10;FvfLEQd9T/kc0QMt0Qntyey1QgxtsMu00WfU0bjk0VEE0h+kTjnJOyZ9PidNOild0igdjBkNfBUN&#10;03f60tkZ0xUh0vWD06uj00jE0xDk09O8ayv9R0Mt1C2t0kfN0hNE0xTN1BMdfA+Ns8Ez1VRd1VZ9&#10;1Vid1Vq91Vzd1V791WDNHdGiAkOAC2Nd1rdw1rWh1mmtAWRt1m6N1tFAAkLgA352C3Rt199DC3l9&#10;163R13s9C4CN13Xt19FgBCLQ/zRpndi5gNiK3RqO3diMbdaTPQ070AKBTQuXndmzsNm64dm4ANq3&#10;INq4sJzQNwjaayp5cgPzgQEe2gnFuj7Jq9oFwtpI4NqiUL9PNtsIVNut/dqlQNuuoNuozdsAsNq/&#10;jWXHEj+p3dtIYNu4/QmmLds2JNzQDdy1ULvWOX7F4iTipwMPcAEygCUp4qyE4Lvz4d1qAt7iLQro&#10;XUIfOHrds97hPd766CLbnQrvXQjvrd6NVt/k3axMyN3pjd/03d6foN0uWC3x7d/sbd/8C33Hm39N&#10;ZoWjkK2CEHUZLgDIS3/uQ9yLxuH9u+Ed3j7zAeKnUOEoTgoTftotbuIW7t4Zo//hOCjiHn7iI04K&#10;uv3iKp7jvpDfGZJ/cjahpvBWQX7iFIIqRK7jPm6FQ47dp/DkrYDi45vkRj4KV17lfzZRC37kjWbl&#10;S05mX+jlTHXloeCu1E1DEgrlWNbktVvmYY4KcM7mpUDl+Tfnp4DmXXfna24K8gnlb97nPxaCg5Dl&#10;Qg7mdH4JmVIz+IoIWq7kid6AhB7ju43kW84KUo7pbn7ol04KjZ7mmV7kcf7oZt4LNO7lPX7ayh1X&#10;tZvqUb7pN07pqeDqmq7qVkjro/AerE7hH97konDqt97rtl7agl7pNmMwXZ7gDOvo+YfmQJ7bsH7s&#10;8+0Kzp7sr27rtVvtdb7saa7/7aSA5zHU7BKA7MHQoWmOLsfN2Z5gsXte3c597ecu3K4g77Ue7+8+&#10;Cuwe7u6e7qZg7u3+gvwe1gI/8ARf8AZ/8Aif8Aq/8Azf8A7/8BAf8RI/8RRf8RZ/8Rif8Rq/8Xbz&#10;HjMehJGwQeanDlo18j5YCXZOMr6eCCuu7xy/GTKkAhWCACvPCCIf7ZCO8jgfCvv98uggfwnQrBEw&#10;4rGdZWmH7gwQZbLu5fJtKsWSJd5SfkI+f+O73E6PAxSeaUiuZd8SnkYfPi+ureZ4BE4vnsvdaBui&#10;abGN9AiAIWVfCKbCAG0PZQKo9U4+f1C/ZT5PCfI3AvdBAiW+guVN9QFQgHmS/4N30iEpnyEzhPgE&#10;AiAEUkPjS/V4P/gqf/k4aPhH8B6aX9wp0/kuzyoF6CU5KH7c4/Xcfvr5h/gUU/oLzvpMwrCOv/lT&#10;TwSQfwQquPfZuwA4wAKVh/W23mSTb/vuI/LHUjM/WIEVjib3F3+1r9vCT/nET3/9WfueP/z/Xuh+&#10;5trcU+GFriUr3mQVXlbd7z4rWPxL0uruM2e13/x2p/uQIH9BAAM94ALEvegm8/zJq+GLb+yAYDQh&#10;5HMghIRkUaOzQITESASJaAEAoBDZCCkpKCQpiajZ+CiKWPqJKJiDcuRTUAkgcJhYeXlaSmkZeXKE&#10;xNn6Gmu62zvoKcppTFQoq/9Y6vwMHS09TV1tfY2drb3N3e397QyJETJz2loziukI6ePgaCSBDkr6&#10;bIvU7ri8TNwpGqpcAN0/du7uGUpmKpM/egkdOfMQYca9gqXOpbNlkeC7QfiidUQmquOyZPs4gTuJ&#10;MqXKlSxbsoRUItYpTwP6rRNlQWIJAPLSRbOXSKcJVgVWICkxdJ+HWgrX1fwX9OhQhPPU+azH8FHN&#10;SUKP0LQZzt/WnEeDkUXK65ZOmaTOJjWEZClAo2hd2r2LN6/evRebPqzEwMCihe8kAAjcE+hVZ78u&#10;GUwAS5aHSjHcSZp8WDA8BThCunJMte9Nh2FJo8rg8FewuIAF28OM+J6rFINvZEd+9os2WNuOWQOo&#10;rOwA5NV8ixs/jjy5cmv7lp/UwSKv4p9ZrzV3jj279u3cqV3vfs0D8ZXwKo2PVv42t+/g27t/Dz++&#10;/Pn069u/jz+//v38+/v/D2CAAg5IYIEGHohgggouyGCDDj4IYYQSIhIIACH5BAAUAP8ALAAAAAC9&#10;AaUBAAf/gEiCg4SFhoeIiYqLjI2Oj5CRkpOUlZaXmJmam5ydnp+goaKjpKWmp6ipqqusra6vsLGy&#10;s7S1tre4ubq7vL2+v8DBwsPExcbHyMnKy8zNzs/Q0dLT1NXW19jZ2tvc3d7f4OHi4+Tl5ue0AOrr&#10;7O3u7/Dx8vP09fb3+Pn6+/z9/v8AAwqURw3AIoOKECZSiIjhIYeGIBaSSIjiIIuCMCLRyPHgQQoW&#10;Oyb0OLLkQpInTTZEuVLlw4IsX7qMGJPmzIk1cd6smJNnQpApg7YUKpOoTaM6kfpUerFn02kimWZ0&#10;OnXnU6kbqWa1WhXrOq9aow4dW5TsUbNJ0S5Vy+xdLY2w/+C+UqdLriu7p9xC3YWXVd9VdHP9VTU4&#10;VeFgh/Py5Zu4VGPHi6F+RXcsMGVi7GBeRjZ5M2bNnosBABp62ONep0u36qz6V2rGllvzyix7Nmto&#10;r2ubUkda92zQvhn3Di644G3i6Y4jj0VbWu7ln9pBv/UcV/Xpm3gPx84cOHdZ2q9/ryT+rfLxhKWj&#10;93velo4AABQQIWREQg2u61Fp357fcC8fBdzngQlHDOIBAPdh1Z9jo1HA34K79aLDCQX6cIAQgujQ&#10;gAEJNtQehKK4A2JeH84yYYUXImHEBEDYh9+IoMADo2K8ACigABh6MEN9HZY1o2MvNOhgeT+mpct7&#10;AMgwgf8QJ/L4YpHZBengkFCOQiQoPjhAxIHszLBQiVVeQlCY2YEZi4U5rkCfiwqSKaaUU1LpJidX&#10;clKCOgSu2eNZc3YCAJxx1vmjoHH1GWM85JQQgJqC8GAAAALIUCASjkIqaYbwqSMfYMbFZqiY84Rj&#10;BAbqMApgl0icuo6XSNy5zqYkevoMoVD+CWig4NQHAAEAMHrnCkfUJ9+vwUqwqQc4zuXdp5jYKiSu&#10;3xihwQ+/CnJnCsXieG22QuiaBAAMDOFXp7SOeE841aZaQDs1qLpOu+u+Ol+s5a7GbJQv3Brng9qk&#10;S+mjDCSA4L/gClyDDgYQqOueEe51bya26gvtN/4SYkH/shZjbCAArPrn8MOg1oNurxkWwAAR78mn&#10;g8koBzAsAApLMDBh5IJMyT7epKvrqirKzLO7ME+6m5mV2WxJxBLvy681/lYqAA2DOA11oxOoo4LQ&#10;HjtnNHn55vus0nJu/WRlIorNCM5mX1S21mk/4k/bfM4KtyNIJw12vdzhzencZ/fD91XRNPd3RQG1&#10;LThugy/Udddfg72v3shBnnXiEy3uteOYSx6c5vRSTjhAhhNtDOd5DySr0aRD5vlFljOO+eupqxa7&#10;lauz3rrdry/98Owhir676Wv/fnozvG9+u+u5w2528THWXrfljSc/MerL/g188DYznwiSsAri5JfD&#10;L3+9/4z3Ho4LmkgMKPSBDK81+PPQS5+89uPQb8iJqWqZ4YbtA/7+8ciTX+aoV6MUqU9FLGKTh8KX&#10;vfHRg1nmO9+68pS+HSnQR3CD3+2iJ8DHgcx+hdDBADBUApVR6HtsEZsGW8fBDk4JhN6A4SBKkCc0&#10;cYlnKdyaAx+4OwmNsFXdQ+FDfOemHeKjTxG8has01rP+dSWDANygC6Unw2xUsVnWiyILpzg/CNYs&#10;dEYU2ZyS2Ja5hRFtRawe6rQoRS5SEYlqbOAZjzjGL8pxjvyoFRFNk7YVsrGFbrwbma4opj6yEYCA&#10;DKQHw0TIo+1xRnh8W5HIuIxGciOSAqlVHA3lx0MmUv+RSrNkJTeJxENG8ZOgnB6MRDkJvSARk6Zb&#10;kCsDt0ZTnjKVLmRl0T62O1veEpcC1OXo7PgpWMYSRJRUhjCdY8zxrZKUtfLlH4GZy2fykpPS1CIq&#10;qflCazKTgeZq5hnzk8xkLNMZnczm5bhZTVlCc5XqnCY7O3hOX9SzEfespDjDCKF8HuSR09knLMdT&#10;Ts6MMZ6m3OY8F4kef46tP+lEKO4WOsD1OBR8F0WMQCNJUICm4obq6JAQ47bKjYqToMGg4fpmlkOI&#10;StSWCqUoQ7FjSfTtj0MP7ahJjYnSX3iAUQhskRM34tHa7HSnyymoLGxawZEaCZkvlWZMZRpKmv5C&#10;pRn/OuEFSSrLqPpyqlRVJXEaaYGOgZRjGC3pUQWa1KKiYkUYKoRT3QfRta4VOoRk6iDm6j+XelWq&#10;YVVkRsd1zbraFalJJaZOD3tX3Sh1mP38qzrBGtiZOvadSZVsNilb2W6OVbHfYexhffNY0chStIz9&#10;bGFDq9nJdlawqmUbOVu72dcGcrD6AS1eUStao7oVNX6l7Vdte9vNYZa0wgUscbmI24bJtqG8TS1p&#10;yfVbcUSXt6WZJeIamtzaLpe5010tXrur3O+206i63dx1USub0n6GoOQtr3mDGd7n0jS+w50vPetL&#10;y8Wu1678xU11w/Hf6LbGvXzMG37lq983ole8xlsw/0wbvN8Hf7O56Slwb2U34LqUTsPStXB/Ayrh&#10;/FK4i5eFsGNBHOL2ppfDLN5wdjs8Cl0xka9PHGuJGXziirq4Fxa4D1YFwb6cXiaiOw5gj5Un4lxk&#10;aV6E0BBO0zrWGMs4NAhexYQqAKm4rkioRqaMla8sOwkF4D740xGOt5LZJCd0ySj+8S7wh6YmbfWp&#10;yHWzJ+GcOwyH6D8oQJEQztqxiNB4G2NusWeyvIogIwF/3rszXfOsZ23ymcly3sWputfEMKMDyW7m&#10;7Hf9HApSExWci040gGFsalMzSNVHDbDc2lxpS19akCm2L6Vrjchb47rJszo0NmA9WlYfV8y8lqev&#10;Lf+b3WN/Otm2XrZYsezscxB71ZkWMKqtfW1Fi1nYtnB1qaGtbGlP+8jVJgeoay1q84o7O9Tddv26&#10;Xexvq0fXrKZ3rA+cbuuSu9zmDluzVbwZfdd74Bc+sMG9zW15Q7a9/95zwJmNboI/O+LRnrjAF/3i&#10;hi+8sQUH91va+3H2Utvi5Vg3udut33cXEuXqxrjENX5uc7Ra5OgsOXY/jfNZuBxiMgc4zTdu7X53&#10;Q+XQZnmDf97Kjqtb5yb3uC9uGERJ9/XIUL+umH3haEMUuU31C7rQh+7ZovMCrvfjn6ePLvaMk73m&#10;4LiiuxL0ZatnpOdkyzqI5+1wV4gQQ2hXs93ZjOz/ts/87b+unzCCbOehMl0SSMe40uH8eK3cIsiE&#10;BnsM9b73lPcCq0bIAJTXzOi2cH7hR8f7Jrh048FX/iGGl+jkl/36qxMv7LGP5+x9XfscB7vv5jy9&#10;8FXvc+IrC9G5l+zuJ870Vl8y+X9dfsCbb/S8D//02niMsKAcbuOD5/rXt0bpbzrU41sR+tFHPGyH&#10;fQkd/XSG60gWklhKo/OjP6rSn74VLQFXHSxgPmjiJDbyaP9nGN7HHOA3fOJXVCVEBAOYZl4CeoMX&#10;HZeUgHqHaJZgAYyigQRIBE7iKu8yOcN2fy+Vf7SHgZQANCqTKb5CQXuTfRaYdSg4CQ0oCDZSAkBl&#10;/4MBshrYwxkx+IM9ODpB6AhlRQgDUgQ+g1aPlimcpjqBQ4LCZYJk52fV8X6P9kPmhxtQSFtSOHRU&#10;2Akc2IFxcYD6AYRmCHz2dGiqwkT2IoRn+IaSlGD4BgyRt4Wyp37EtUzONzp2uGNdiIeJhxhO131w&#10;WIigk4ZoKAzCVId9eIeAmIeKWH130YhJ9oePGIjABXOEaIiciEauMYjm0YmieC6uQYYviBiU6IeX&#10;+Fq6tIeKmIolZomrWHZ0CIrFN4q4KEaoYYr8d0GkZxqwGIuz2FmsZElfR2T0x1V8EYwSJovDqDvW&#10;8QtS1iHTuHZzkYvYOCa12At1R3cJ5Hi8CHnZOP+OoWIbibgKgpcg6WiNgMGMqviMlWVJV9R4j6ZV&#10;jkeH7iiM8BhY8tgLhJZ5C3RF5DiQ5AMbliREv2iQBLmQBVkcv4CQrjcb+Rhq+2hbVeSKgsGQGqld&#10;1GGL9LKRINmQCHiO2xhuE8luFTlq0aiJhnGSleaMKUlx3SEZJHkoIXmTQ8iDNWlPt4iTPqmNMzmH&#10;7eiSyQaTMYmJdyGJdEKURXmU7pYOHukJPzmVpMgeO5mJk8iUSeeULReUI7YaWrmVXPmUhUKT43cz&#10;VJmWQPmRV/kbd6GWcLmWIjhrYBmWTTmWXdmGQrkbdnmXeEmWhJVwbBmXhJmTpRaOuUUYfflvRvn/&#10;l0jpXF+ZF4u5co45X5qDkYNZmJp5mVFJHpv5mSJpJYhZf0AymYxZmXk5l+ikH6Z5mqgJmIkpmKIJ&#10;mrR5gGeJlbNZm7qpN5g5bq3pmq+pkqp5e6+2m7VJM2bZO8apm53zeZrCfQlpJb8ZcY0ZnHDXPLzg&#10;f/Nhhch4j6TAiNPZWtVpnUT3ncGgneSXED23nLvZnD7FKN3Ijm7Dnsc5nLfwHhizjpp3NOFJmeQJ&#10;ifZ5PhdCj/vJNf3pl/9JjMgJDJjXDoU2EetJn7TpnrqAVUwVndJ5oCiZoAq6oLvAenEVad75nRq6&#10;oRzKj6eobXUioZ9Zhm0ZGUPDommZlCzZLCVK/5EnKlOc05shcqOVmKM6SqOyqZwyOpWAMZqQyZc+&#10;umDj6Zipw6MZuqTx1aR/+aRKKY5FepNlOaSZmaWjOJJQqqRSyoVACkzFE6alOabiWaa4dKbxVi9e&#10;OpBveW+RmZVqWoJsOkUwhKYtead4mqcVtpJ7aYBx+oYelpw9WajCZ5BXKpV+6lqA2mc8WaNi+qgT&#10;FqmYBqOBg6QQqqgKWBecap7W4akX+ImUKpmW+maY+piCWqeJSqofV5Kb+qJlAqtQt4u06pAmmaqq&#10;uqoy2arbtau8Onar2o+I+qq2anC4Skjz1yMYCqbJWqqa6mQp8ncbM6LgMawm5qtV5Za7gIOD0P91&#10;1VigJKqtvcqtvwqVwIA+8UllYxitnAequUoK9cEq+tlSfWquxMqtAvkLAMIqBIqvrKmv++qr/Wpm&#10;HQKQGHSN8CqthzpnZ3YIpBeqAdmwVqZR8woKZyVSEbmMBLs4VPp2i9ioPfqxSoapI3usm2ixMYax&#10;fEod+hqy5uZPLyuswyqz0kazJNulLGtSytSZ79qziGV9OzuwvIqzt3ZRNQuzN8umSgu0DCu0PuuD&#10;GRtuoiG1U/uzp5qtR+u0ZbS10Iq1zfS1F0ax+CS2+2R9ZltqotG0QJpRS8u0qYq0fAa3UBu1aDtQ&#10;wVe1I6eIebtRowS2dtq1Xqu1g2od5kq3l+b/UDfHt1L5t/uGGWuLna5BsIqbtOZUtOWauJGaT41L&#10;SJAbuaYxuRRYiqErunLoqoLxsZfLe7t0uOnAusX6urO6p6dLZssKDOi5Vx3rsSbbuif4Xs7Jace4&#10;sDZrufxqWkAmADZQgOlJrkd6uwcniNLovO0akPIqvdiGiJa0u/dqvG9hsutksMIrIQUYsOAbu+IL&#10;vMEbidW7nQ7qrtShvdNrjt3rvCIqnzFKv6hrqr6wu/kLvYq5vuiasrAbtPybtdTLpaGYwAqcu4KL&#10;qr9bwOUbrHUhvhP1thX8e7brwA9sv5prkx58Uhu8mqhBwORbwsRpvyPMUypseo4LMS3MVnRI/7pS&#10;ecIonMLue8BzgcHs67qpq6I2PMM0zMIxDB7LSsQuvMCqG745rMOyasGr+8Szu8O1m71KrLfcG8KO&#10;SsUoG8R0ecFe3LlgbMIKmcUcZcUqOqponLYQzMN+gcHjS8FRHMZyO8ZfXMc5d8St1MZDm5F8vKXH&#10;i8dVjJtSrL5ynMGA2khxm2F+XMTeSgwTG8h088j125PHULzKWJeJfLLoSovAep5qJ8Al28lz/Mmg&#10;3JGS/I3qSclna8kgt4nF8L2bHL2wHMuqLAzoW8sDbMqnjMrlqa7CoLC8TKi33L99WwyTfKbHDLiA&#10;XE/PyrWm/MMad7BwLMGdTM3MZ8gcnBzN7P/GbNzIjvzNc+S/Tcwc2QzMwZzL5xwX6azOjHy3uUnO&#10;48SoEfyd4Ilf+azPM1u3eCbM7TyGsbfPU9rPlPfPPifP80zPzjRpYEpKYpG+hPcSDO1AtRzRF215&#10;BoUfGI3QU7FCnRTS2jTSp0TSiGTSx5NIKt1nLA07LZ05L+04zwIRHe3QtnfTvmfGOVTTOJ0VII3S&#10;GwTULCTU0EPUIOt2oRTTd6PUSe3STg3TT80fPJ3TNk3VPb23FZ2stbPVXN3VXv3VYB3WYj3WZF3W&#10;Zn3WaA0l0qIC4nILa93WtvDWtSHXbq0BbI0LdB0NJCAEPhBot7DXfY01swDYft0ahC3YsnD/2H/N&#10;14UdDUYgAlPj1pCdC48d2a1R2ZQ92Xit2dOwAy2A2LPg2aAtC6KtG6WNC6d9C6mNC67ShBnivKeS&#10;JzcwHxgQop3QrIewu7FdILONBLUtCgAcZbA9QbxN27ZdCrvtd/gr3POS3L3925+A2/cz3EGDBM99&#10;3JvQ2tw3CLpN3NZt3EdSgNwJf5viJO+nAw9wATKAJdWKheQ9H+atJuit3qJwJ65t3/DtIued3uv9&#10;Vvqdg6mA34Yg4PH9aPzN3hhirYRA4P9t4PQd3eIN4K0SH/ktIPJ94P+73BfTvACoP8ENCuAqCF0n&#10;4sxbgE8mhqSw4cuNBCre4fPx4ahw4jBe/wotXgg1LuMr/gkhzuI9cuMenuPAreEl7uIoHgzjzd3n&#10;SyGpkiKnoFev/eJK7uRBvt1PXo+C1gp0xuRaBuTomeXYLQpS3uVRruWlcORV7uXnGQBsWOUWSuY1&#10;JgEPyuY15OZTntsF2OZfbgp4juVcfudznuefUK92Ph97Xgr4+eXoWei5YAGlQghhnuRX/gmMTjLq&#10;EudnPuaAfgmTDlQzLuaRrmWYzudULoZojtwFYOmkHupNTueevuSZrgsjjuREPuOe8B5OhJ44Puqg&#10;0Okm/uO6jty+LuqDnj8vDuS1HrGIgOvBjgqxXuW5flV/Pt357SVmHt3InuwFKOjVHgq8Pv/t6SPh&#10;/k3t4H4K3d4z4m7o1z7s2j7unaDosm7u327k6rDmKJ7cpLCx0q6D1U3ufd7c3u0K9s4K5a4u+z4K&#10;+B5C1O2CBj/viJ7wo53WEB/xEj/xFF/xFn/xGJ/xGr/xHN/xHv/xIB/yIj/yJF/yJn/yKJ/yZ/0e&#10;QGUBrv0IKDR/6tAxMq+ElNDttL49xo7wv67y4yBCV5MqCLDzjBDz/W6DdP4IAx8KAu7zl+F/CZDg&#10;EbDcuL1lIaXvDDBlRc7c+btpHc4BXUbq/9flmQIv8YEDJr4um2L19KedbL8nNR6uaEYhXo8pVy9l&#10;3SPdp8IACIAhde/o68L3TLIh8lH3Xf7/f1kC9vTu9I7gfyNwHyTA4YOAPm4fABGYJ0V4J9R49FeI&#10;IZlPIABCIA14+CiD+NU69qg/H59/BO9x+UJT+a6f7zMUgV5ShO9H+WOf7riv+hGYLLYP4JmPI7Yu&#10;4q5P+qF/BDXI+JLgfzjAAqGH9qP+ZMavPzGfKZRu9yF44mgygP13vqnv6Fri9oivP3Xm/VAm/sVO&#10;5cEd2LWNPic++eFv7E924nDl/vpjg9S/JMoOgAMKCAtESDqCPgU1SEYTQkiOj5CRkpOUlZaXmJma&#10;m5ydnp+goYQLQTA9LoWDkBYAAApEqaOwgo4WiY6xkrmPsYtCPgeNSLaxqbmsrrPKvYzF/7S4gs6q&#10;kLuKEzkoR4etAALCyK/Vta3hJ0fWvwXc3rzm6NLvtKnA37ei9/j5+vv8/fqpGELM2HUokTF5hhwM&#10;MiLBnjho0xz5UIiEHr14gw4SKShL48RB9OBBFEnt2SMPEWZUpPiIo0ZILhMuZPRxUk1fsWqGRLgx&#10;GDp/QIMKHUq0qKwS3nYVGyAEngWVJQA4NFkyYi2oJrQVWIGkRNaLHsJFk8f05dOuWUm+fChOB9Or&#10;aI8sbUp17jCo7M56PfdIb9Jner/6DLtxa1yjiBMrXmxUYzUPrRgYqAGPIQDJU61ClLTtVcUDCboJ&#10;gwwghsJYpDEzVICDVueMPHmNha1ZnHuRDKq2sUOSerK43om2pWBUUd3uluqG082tzjPvVqZ7hj7O&#10;uLr169iz47uo/ZMOFkMfUhJ/iXv38+jTq1dsfr0lD9T1WRZ9aX58Te3d69/Pv7///wAGKOCABBZo&#10;4IEIJqjgggw26OCDEEYo4YQUVmjhhRhmqOGGHHaIYCAAIfkEABQA/wAsAAAAAL0BpQEAB/+ASIKD&#10;hIWGh4iJiouMjY6PkJGSk5SVlpeYmZqbnJ2en6ChoqOkpaanqKmqq6ytrq+wsbKztLW2t7i5uru8&#10;vb6/wMHCw8TFxsfIycrLzM3Oz9DR0tPU1dbX2Nna29zd3t/g4eLj5OXm57QA6uvs7e7v8PHy8/T1&#10;9vf4+fr7/P3+/wADCpRHDcAig4oQJlKIiOEhh4YgFpJIiOIgi4IwItHI8eBBChY7JvQ4suRCkidN&#10;NkS5UuXDgixfuowYk+bMiTVx3qyYk2dCkCmDthQqk6hNozqR+lR6sWfTaSKZZnQ6dedTqRupZrVa&#10;Fes6r1qjDh1blOxRs0nRLlXL7F0tjbD/4L5Sp0uuK7un3ELdhZdV31V0c/1VNThV4WCH8/Llm7hU&#10;Y8eLoX5FdywwZWLsYF5GNnkzZs2eiwEAGnrY416nS7fqrPpXasaWW/PKLHs2a2iva5tSR1r3bNC+&#10;GfcOLrjgbeLpjiOPRVta7uWf2kG/9RxX9embeA/Hzhw4d1nar3+vJP6t8vGEpaP3e96WjgAAFBAh&#10;ZERCDa7rUWnfnt9wLx8F3OeBCUcM4gEA92HVn2OjUcDfgrv1osMJBfpwgBCC6NCAAQk21B6EorgD&#10;Yl4fzjJhhRciYcQEQNiH34igwAOjYrwAKKAAGHowQ30dljWjYy806GB5P6aly3sAyDCB/xAn8vhi&#10;kdkF6eCQUI5CJCg+OEDEgezMsFCJVV5CUJjZgRmLhTmuQJ+LCpIpppRTUukmJ1dyUoI6BK7Z41lz&#10;dgIAnHHW+aOgcfUZYzzklBCAmoLwYAAAAshQIBKOQiqpIEYwAZ8KkxJmXGyGikkPOEZgoA6jAHaJ&#10;RKrreImEBewwSiKozxAK5Z+AxvkgNvUBQAAAjN65whH1yScssRLIB6ACQ/BQAAPzebpXqHS+kGug&#10;3xihwQ/CCnJnCsji+G24Qtzp6l2f2joiPuB0u2oB7dTA6jo13AkBfAwMYZiZlVEbpbVC6iqnN+5S&#10;+igDCSBoMAAII3gnO/IB5p2/5Fl7rf+u6uZSMCEW4FhIx+UCi6zC0jpHcSbsfuOuDs8S8Z58LEP7&#10;sssBEGhEBST7JxmtJzuyD8HAYiqBqr22Kgis60Q8a8Z+9WwJrgALLDDTtRRcqQA0DHJ11piayrC+&#10;Ek/r9CRQXzz12IxQnZ56aB+kT9sViSg23I34Qzeftd7ts8VRS3223ldFo3Z/dgPeleD8oi0Q3c0J&#10;bnhCfPftt9SDB1c5jY8/FLnZk+/q9OW7JT724nA3jlvmEQ0kOpmgQ4Z6RZtL3jnljE+cedl8Bzw7&#10;xrXv3Lrlqst9sul5v75R7BbrvjvvitsOOO6RK7/8lL9vVn2Ixm8UPNuf+4Kk0kLvOdH/6oZuPya1&#10;xN+CJhIDdnqg+GsZDv3m0k+Pbc/XK3LiqlpmuCH8gZMf8nJnv87lrxwHRMT62qciFrHJQzwbnfnq&#10;Ear0qQ9eeWLfjh7oo7vNL3b1K+D90CehAWCoBDCjkJPaNLwBRk+Es0sgOGRoiBLkCU1cMhpbFDfB&#10;UfmLhoXQgQmRgMJoqYiDqYvg8HqYMtaRjxUP89ggVrhD/LmQfjBcHhC1sUVNdPEcH0ReCLNIvQqm&#10;y4NMvMecLNgWNKbxZ276IibkKI4wunCMZBxhmOj4NDe+MR9rPOPn/viPIrFxGXz0hh2viMc8Mu9W&#10;zvvhFe/oSPslshmXJNsTYUTIQg5q/5PAyGQ2Okm6QUWyfJNkZCULKErOnLJPi5xkI1dZRkOmC5Tf&#10;IeX2FqQXk7UwlbKkJStNOTf0ATOYwpxeK0UjyArqUnXrwqUvlombZzIRRNT0mSSPmcpZJvORhHul&#10;IbnZzW+KMJvTbGaVrElK9BxSGeiEJzmP6U1zgnM88dQKJ+cJzHras5bryeeTsMlOQobTd+ss6DNz&#10;KU3UxJGf3PTnPwGaS3HyEqL0nCgMBfoWdc5IoQvlzjtlkUN1dIiKHYwmSAtaUWDY0H05Syk2MUpO&#10;iWqUotBJ5Pr8x6GB4nOlLBUpMDwgqxW1CIAZaWhpgMpUjgJGqabYqQZRireL0nSeNv+9qR6Jw8eX&#10;ZkiFSDQShGJ5VSxqlYxOXc0vLHCukgLgXElMq3WaulLkjFQWK8JQIagq1vzQtak59YVUpxjW+BGu&#10;rPzM6lkHxlWLTuevTA0sQv0KWcD65q79GitiIarYxXpONXLtKz43m1jPonU5oY2bEnNa2cheFqp1&#10;4WVr/9rYYo6WtKU17Wkt51jL4Ta3ut1obZ0DW3LMFrK6wawxUsuc3wI3uMPkrW1F6lysQle40vVl&#10;QI9L1+Eijntc5S5ylyo8x7mzus+9rjKza97bojei6j0ne6u5WtmId7b2La513Pte+MY3urVh7uEe&#10;21/r/teSl+0taO9b2QRPFrUMHm//a5TLTOoWuKYHXq+DtUvgC/s3wzGcb630240IS3jB9U2GgPVj&#10;4gYnV8HW87CBQRziF0/3tS2mrY2Jm2LP5PjEoaGwK3olxfD51McyxjCNaxxgX1jgPl4VxPuOHOMk&#10;Z3TJBtywLrJkxEFoqKdf6rH1ftzdCZP4ExPCmRSNWtgAhpfMrm0yL95zn/3piK+G9a2V+4nlLO/4&#10;SBRa1YWa1OYBc3XPfO6z31Yco/+gAEVCcCtcxydmysC5zCim45ORsD8jsxDJiC6nomn35y3DC3xH&#10;ROpWUBtqUY/6nqD1aIAvHWfyVrrCdqW1Ze0LY3SQtdWdhS6jPbHiYVup1a5+9VaX/yprW+t61z4+&#10;c0cPjexkKxunQe41Aqtt7Wt/1tfaNu6zMR3rB5t53OS+jJBNQ21uq9LbsLZeuOvobmTCG9vy9p20&#10;6YvuWoOxvKdLbr+BnG8OT7je3Ya3sVE2728MnODqbravH97aMd/6M/ZFeKLvHW8wNpwbv0Z4sP+7&#10;8D6a2+IU17Gl9z2Lks8x5fgteHuXqvGNc7zjxv04F2ue8Ju7XBLFZnlbYH7cf1+c3Qfn+btvTmpw&#10;39jSSl8603EejqAfHeREjzkChb6JHIIPz242R9Zb7PFebNoQU/50iaN+5akvuuy7yKshvqzqn0ci&#10;5FEfOZbtrs8zwcukmHJg3bmOmv+xP7zEhMeEEDEk9zsXetVVZztN9X5tvod9F08mdN2NK3mMUl7Z&#10;ljc0L54sabXf0vDPnmEvvGqEDBgR7Em9emVQT3vZmybxmOBSkVNN5bZ0nrSf57jLi7323yM2+Pce&#10;vsT5XXvUX2Pdwvg53o0vdbdjFxvE3zn1j2/9PCr/6TxuvvNHeYliddk8tseM+A2PfWnSvTjbmP72&#10;Qdj9LEr/Ejoi6iAeBikMISmmERJ/83dVyOdt91cJeaUDCzAfaOIkNsJpC7gv6Xd765d17Zd+RfSA&#10;duYlrPd40XF6FRiCExgZlGABjGKCEEgETsJ/gKcfBTGAzlWA1sdciTEv8UEzp+L/LRkUNuEngj5o&#10;cJBQRIJgIyUgK0MYIKsBcLbhg0wYEKGkhI/AVoQwIEUwNOrgKv+Haq4jGjCIaDJYf5NDTdWhf5w2&#10;RHNRGV24Z18Ihk2HdJuAgikYF7jnJ01Yh4WDGPrFKrunVhRoh354h6Gkc36RhqG2hmz4dtEniIBB&#10;iF54iKYlSlZ3SX84if3whCP4G6bBiGroiJ4FiYpIGJpoZYbIicvmUOBXF5SYik0UiCcHG6r4ij5U&#10;eJdIgqEUiqJIiouVSdmHGLaYZKOIi4yVTq04V7BYjBS0hImEUrAHeajRi7cIjGeVSImUdlIGgKIl&#10;GM7oi9AYjawoIf/jZd9oenJo/4zkiCiu4QtsliDpmBBzCHTl+I72IBjtWAmOlyD12HuLmI2buI2d&#10;iIm7oHmcBlabNxv6uI/8yI20mAuSVnoQtEXw+JDzII+zaArK+Hg0BJEYuYrpAAwVOZC2IH8FCXwH&#10;GVwX+Yl0mJEoeT7TFn7jmJIuGY8taZJvEpLu9osjGYYbeYr6QZM1eZPXlT+R2JIvOZTmOBfzWDJ3&#10;QZRKeYxnqJNAwpM96ZPq9Tu7eBdQGZVSKWzdMYwMspReyZQsNpHwtxpXWW82mZV+1jROGSJliZVo&#10;qZV82INiWTdfWZcqSQq9NHNhaZd8KSNqCYS70ZYi95bxVTlVuZOC6ZaEqVuGuf98dNKXkBmLXXmY&#10;x5aYGneWi4mIOgOYoQCSlolemJmZf7OZemklkXmafkma/GaaqNmaUHgoc0kdgfmZlymaU4mUAYeX&#10;tFmbtgmXLsiVZeKawhmbYUaZ0TGcyImbxVOZu2mWvembmFOax4mcwqmczgB9PkOdw7k0vvAwqLaM&#10;guKZzVldofmcwbiFRxKBZFiNHtmZ4zmY5vmI1pme0fJ+xdmZ2lmdoUOcokCG6yiOmpSfp8mDcxYA&#10;UnSPAAp076mY8alRanNJaAKQCXp3C8pt5fmcDyoMpNcOk6ZaVyKgqLmXq3dDKeJpVeQnFVqIDapV&#10;jdkLuqdXJipTMZKijbiiDhr/l99FKCBql2tjnCGyo0rZlJzpnjSqjTZqT6Djo0RapB52oYuZpI75&#10;mEA6lOzBnzmZj0wKmkcqTNejpLqZpVq6pavUpTIJCVMKkS0XpZN5pnX4kUepmlYJptwnpvK1X2v5&#10;lHJKgHRap7Kpb1aaNmzqhy33mm30FnnqeXu6O3LkpYN4qOmVqKMZW3e6NIHafKbIkslRqeOHin8K&#10;HtbhqEoGqZGakMtpqKDadqJainaKqYOqqeznimWKMq66qf4onXFxqh+Wqvi2qrZqlLM6ducInHv5&#10;q7QnkYxqGLg6Y7pKdZ46qV+arKi6rLt6pTnKHMRqqcRIR//XI+CZqddKq7ya/wvrs3gGYo15RpbQ&#10;Gq3S+m1buQtFOAhnZ58nipjp2nO6+kUQmiL/2ZDW+q3g6q0cKQGugqDzGqf1+kL36oY1UgBYKJD4&#10;SK8HmzzL6okSEgAdwpAyCh7+qmsKmwt0dgjg+abuuLFFJxoiCwludVIWyYv16qQ+p2KxypYtu6fx&#10;FJSySLIVZ7Kd2q61CK0uq3CIFLPMias/a4BB66wai7Pptlxq6q1KC1SccbIByLLJWrSVd7RDWhfp&#10;arWgh7XV6hpPC23qt7OF0odhG1TwJLRDC6pcO2ocdazZerbsVKhyia9y629gC16lOk0zK6b5BLem&#10;6rN0+rdNm7R3C1KzR7ZCev+zhwu1mZW1HxmxbXu1j9ur1CG5iYpONmusjbu0N6u21RKxnGOjYgi6&#10;/4K5kFq6wtqvneu5yGi6L9e6OZuISAuKois7mYtxkNtctzu6R9pKm4t+sju7n/sLCthl3aq1veu7&#10;v9uxunAnqEaNGcu7vTu5wue8uNAxNhCBPNWe1DG8WteNEsK9+/oQUluc4Atx2QoMxytlG+S9kbu8&#10;1nu9iMG+ESihBYuu1Sutumi/84GxcRW36eu636u4mtC+hAW/bjrABCyp3sO9MVpVgSu68wu0tLu7&#10;QsnAdXXBXyvAGjy3lgi4c7G/qQq8sDtHJCyqJry6vvrBCoWHBoyjHuzC1oT/vZhEkCmswjZMt5xL&#10;wyBcvyychD6MuNN0vniJw7dbwRYsvrmJjTmsw0Bctws8xGjbwyIsxFT8w8GKwSP8xKnLwU38qV6c&#10;u1HcwU6bxVrMqVdsu/K7rpJ4wpQgnkyqxEssjFxcpWhcxZdqxqybx0SsxnBMocsrsevKrmlau3g6&#10;yHScfFvMx0npxyo3xYG8N4NMQIU8rYd8x3lRyZZ8yYa8uGHcx5DsuA5MDCEbw+w4ypEMsMYgvRKs&#10;v5zMvFA8lsMgr9PLxrG8yEzXRctUvgEsyqq8wZJMDAR7y08VzH9cyuzrsBMqs5ysy4xcq0PFoc2M&#10;n8j8wtIsDKecQNdcw7Bq/wzJe7mVDM2Uu8eh3HLPfMl8FLyG280G9c2ajMfuPEFlfM4TjLoTW897&#10;K85J7Mb6fJ1G3JDzbD5FjMoEKptyXGAJfWHkDBJLJhG8PMlAdzxst9AKbYAPbczoEsQSM9AE/cot&#10;/EpiMb0i4dHBQ9JhkdKnONIgzYw28UGLFNOMNNN3RNMDJNOUZEAxtNM63dNhyNM/7dMQrdJg8bBM&#10;3NIsfY1VAdM2LUZNDUJPTT9RHT3VNzVAvWhXTTlZbdU+jdXn6dJKDdbnenlkjUgmfa3Zk9ZqvdZs&#10;3dZu/dZwHddyPdd0Xdd2DSXaogJgYwt5vde10Ne1Adi3INh8rQF6PQ0kIP8EPvBot5DYi90ptODY&#10;jN0akg3Zs1DZja3Ykx0NRiACXDPYnp0Lnf3ZrTHaoh3auGDa1LADLWDZtMDarj0LsK0bs40LtX0L&#10;t40L3nl+GcK9qZInNzAfGACjnbCth4DAv10gwY0Ewy0KCBxEvo1Byi3cxF0Kye0Kz00IyC3dSLDc&#10;zY1m8GGu2w0AwE3doLDbxx3d5D3dzF3dtdC+67l/N8h7+qcDD3ABMoAlKUKuhAC98+Ek9X3f+R0K&#10;/l1D8w3gamLf+J0KCN4KBV4IBd7gCj7gnjCuZijfESPhAg4K8G2E3nLgLhLgC/7AXaa9EchlcTgK&#10;73o0PWLiDNg/2R0KLv7/MQKwvS8+HzGOCiie46Uw4xxT4ycO4xBM4LJydkcD5Dee4qaQ3TO+40P+&#10;C/HtZfcbaINFClUeh/tz5aHA4+2b5SW6Cl7u3qfA5VMOaTr+5VKO41SO5qQQ5b2t5mbOvgYq5u3r&#10;VVoOCvXRoXFo52zu3E/+5kREomJuCnw+6KVA5vNR6KeQ5+md6IK+5HPe6IEe57mANEZ45V2+5oZ+&#10;CZZ+hHqO5ZoOCp0O6HNX5oK26aMQ5q2A6AFJ6aMAIJ+e6a5u5X0u66dODEae5vyD438O3kjVvk7O&#10;21ve68Au5MIeVca+6sQe5Lx+7MVtsYlQ7M2eCrkO6MH+C4oO3f8tsOzj/+EcDu3RHoGM7uZ+Luzt&#10;O+7ejgrojt3Lvu1eQu6e8LHh7u7dXgrZrt3izu3wrpDqsIekft1tHi+lHi0Av+TtfoTr/QoFD+YH&#10;/y4JH/DsID7jvYOj8KKS7vAUf9cav/Ec3/Ee//EgH/IiP/IkX/Imf/Ion/Iqv/Is3/Iu//IwH/My&#10;P/Mb/x5FroWQQEX/d4VeFt48XwmIzuP60+sDT/OeIUScsioIQPSNoPMNf+eNwOqi8OBGTxkKmAD+&#10;FwFDbtxp1oKpwgBgpuT4Hi0OeGovzgH9h+UL2OXhLS+nhgMnbvYBiTMxdbxdD4A+zuKtnipKw/Ub&#10;Aj7G7fAMgAAYwvfn9//1hP9lyiL3Xb6AWYL2/l71j6CAI3AfJGDjgzCuax8AHJgnUngnHSL15Pr5&#10;BAIgBFJEje8yjr/fa9/680H6R/Aend8pds/5k170+8eBXiKF+qf5NNMjvv8qHOgxvO/hn48j8g77&#10;qW/6RyCEki8JCogDLNB6cC/sXLb8/aPzPm+EO68wKI4mD5iA9+v6hHD9rv/9gzb+RmT36o/7Q/ho&#10;w70+KJ75WiL0XIbieSX//TOE2Q8IE0I6C0RIPg6GPgeDhUiERD4FNUhGgkiYmZqbnJ2en6ChoqOk&#10;paanqKmqq48LQTA9LpCbFgAACkSzkLNIFpSYvJvBwI6WQotCmL66hbz/tbe5zdKGxsyGxNGGw9ia&#10;ljkoR5K2AALJvba42+fQOidHlYLituWZ7e/VjrP42oXIyr+sAgocSLCgwYMEIWEIMSOYJEq78vVL&#10;VEkCQHWtrmVCpIiRv30ZIT0MOY3jIUbW6k3LyGmbhwgzDlHcOImkxkM1RVI0ZpKTSZAmkVn7eAmh&#10;0aNIkypdCqlEuWC6BjTiZ8hCzBIALjpquVWTVSQlTIQrsAKsWH8e0q3UITVi1atiU2KTq2kbW3Nf&#10;wx6JOrVuPqm9rtLLK9ar4L6BzYZjhCRtJLKKl0qeTLmyZZvDPNhiYKBGSiMSAHDWelNlaZzQTiYg&#10;Z04zgBiJZrkeDVoBhw5H4nCxhLq2q+lNRjJcE0ev8ebOLo9TEpfiEnFzNAE0R5z7mmvYkQ6sLn65&#10;u/fv4MMP9Cc+lQ4WSTF2Ug+KfPn38OPLr+x+PigP3AuCngfd037WqdRn34AEFmjggQgmqOCCDDbo&#10;4IMQRijhhBRWaOGFGGao4YYcdujhhyCGKOKIJJZoYoSBAAAh+QQAFAD/ACwAAAAAvQGlAQAH/4BI&#10;goOEhYaHiImKi4yNjo+QkZKTlJWWl5iZmpucnZ6foKGio6SlpqeoqaqrrK2ur7CxsrO0tba3uLm6&#10;u7y9vr/AwcLDxMXGx8jJysvMzc7P0NHS09TV1tfY2drb3N3e3+Dh4uPk5ebntADq6+zt7u/w8fLz&#10;9PX29/j5+vv8/f7/AAMKlEcNwCKDihAmUoiI4SGHhiAWkkiI4iCLgjAi0cjx4EEKFjsm9Diy5EKS&#10;J002RLlS5cOCLF+6jBiT5syJNXHerJiTZ0KQKYO2FCqTqE2jOpH6VHqxZ9NpIplmdDp151OpG6lm&#10;tVoV6zqvWqMOHVuU7FGzSdEuVcvsXS2NsP/gvlKnS64ru6fcQt2Fl1XfVXRz/VU1OFXhYIfz8uWb&#10;uFRjx4uhfkV3LDBlYuxgXkY2eTNmzZ6LAQAaetjjXqdLt+qs+ldqxpZb88osezZraK9rm1JHWvds&#10;0L4Z9w4uuOBt4umOI49FW1ru5Z/aQb/1HFf16Zt4D8fOHDh3Wdqvf68k/q3y8YSlo/d73paOAAAU&#10;ECFkREINrutRad+e33AvHwXc54EJRwziAQD3YdWfY6NRwN+Cu/WiwwkF+nCAEILo0IABCTbUHoSi&#10;uANiXh/OMmGFFyJhxARA2IffiKDEA2OEvAAooAAYejBDfR2WNaNjLzTo4IM/dlKeJ+8BIMP/BEKc&#10;yOOLRWYX5JAOHhnlVr/44AARB7Izw0IlXnkJQWJmF2YsFua4An0uKljmmFNSSeSb5PlSgjoEstnj&#10;WXQaGSeVVhYZaHd9RifjOCUEsKYgPBgAgAAyFIhEo49GikSX7OxJo3NnFupIPeAYgYE6iwLoJRKm&#10;rvMlpnhKulunxgx6JQAv/CmnrLrUBwABACx65wpH1Cffr8FKIB8hJeDol3eeYkKrrYB+Y4QGP/wq&#10;yJ0pFIsjttpiKAiAXy4rWWzNUoIPONaiWkA7NaS6TocWHGsYrKKVq8mz0N6Kbq+DUMpAAghO6ui/&#10;Aau7qLjO2ZsJvkLKWeW+BxNigbISU3yg/6b6MauwJOd+k64OBTBAxHvygSwyyfPVRzHC0TS3MST7&#10;eJOurqqqKMGp6so7L7nP4Dojvvk67PMt6Qr8KA39OioA0hkGkOdqGr/8aa21Nuzww1JrlYxeWR+k&#10;T9cVibgX2I/8Q3ZauJ09NdVBXz2n1EOzrDaY/czdVcv0bjwQ2S6nbXdDbFNttdvRqh03YH8DHnjb&#10;hB+OnOM7Q87d3mD33XPiEQ2Ut5iSK4Z5RYtXTfjobzfb+aafbxQ646SfrprrpFh+tubw6L25MLA/&#10;vrropLeede4hpq767oP3ri/cURtOu9gvA79IkjrbjPFFt9O5/Dzlym5Lmpc+fWnBbFW+u//gxhvv&#10;PDnnI3IiqltmuOH0d9sN9OrFl3+8vekfwv2ABa7YIvwbqR7nrmePQmlve+t6mo6e5CaFzY949itf&#10;/rwxwULoYAAYKkHJKMTA8MFtfGyrXwTvZ8BelCBPaWIVAMLlo9kREFSmkxAGkaDB+Qiigw8R4I9e&#10;+LU3HbAWd3qUt27YJg/iD4SLE+EISejD5OkNiYFT4hKHVEFtVPFeOvwZDztWph8q44ro2yI/rOfE&#10;7EExiVO0HxjLuDUXirGHXTQOz0z3RrPtMIuoEd8Z0ZjGCK7Rbwnr2gP3KMU+MvFncvwjN+poRy3O&#10;sRmK3AYjKbdDNnZxjxA0pB+jFElzfRD/k6ErpCYLV8lxeXFEk3xhfrjWMgeCcnyiHKXQYNTJSdSy&#10;GoN8Je9kuUlUJpKOqVwehE7JGWAGk4fDtCQtdQnCWPJylgu6ZSSkiRtmwvKZU6Sma345wGMyEj3E&#10;rEyfcmnNEGIzjdr8zdh8WM5mnjOb/UlnI+S5NW9+c5XcvKM9jzk5PKpzVu2EojPfCc3v0FNr8Qwo&#10;EgdKUFJOLp+O3Gcq+/nIWqiwQzjkEyolytGHAuOErroYlMZDToVGsaGGPCh4gME993FopAblqEQ9&#10;6gsPHMx/RcxhRWMqU5k+zp+maOmldpRTjUbTpIREqSZVOpdfgDRDHCwq2oaJ1DMyVKmH//SNIi3A&#10;QhWyMHM7pWhPZ0qccMJiRUMcREanusqxjhU6fxSqWqW6lqNW1apYTSlclQlXt/Z0r6aMp1/dGhyz&#10;1ouqd01qXvvIVLldDrGJFehiGbucxurUsskZ7F+1CtS6DFOzhC0rXwsbWcVOFp6iXecqS4vX06K2&#10;sBDFDmg1qxvDfma1rG2ta5eIWc8Fcj0lza05d8vb1P4WnLP1q3Hxpp7KJnewrWElIA0qXNMSV43L&#10;ne7kqqvb60owuz3rLDieC9raitc6JOWudb3bu96iTrtwVW932es72Kp2OuSlrX05FdbX5Ve/0T0v&#10;dagrX8nS97taHW1oglvgXR64vrWNbf9h/wtd2djWNGKl8FsTfF/dNXihDzbfflspWw0rl8P8da9+&#10;TBzaAPdXFrpamfRguuAPgzjEEK7NHy1wn6cKQqQNLA2DP3zV66p4FGvUkg0JoaGX0u3Ir2LxZl28&#10;xglVQIg3ZBFdr+JcKU9ZxxIKwH3Wt8Atx6+sNr4xjhs34lysL01OMjOWKptmd66ZzSjWhQ9QgCIh&#10;ePXJP/Xyhv374ljwGAnrIyIAobybOtv5zm5jdHR8YarorbWupHV0JiF9NUl7AsoXLoegWyxkAdvC&#10;06EYNYBfp+BzDLnORWYvqu/VanO8Os2x9u6sFybhBat61ZsJNWLQrGk1c7rTYO5wdIv/bexjZzXY&#10;tR7Hr4G94F5fZtqzLXWhY6VVZhvY2ciObrTH6+1mg5uKFk6kqcOL7QpTRrqPpXK7qf3ucXfj1szO&#10;NX13XSdlB3ve2RaytV0N8Oe+e93p0HG5v31uPF/b3otcuLkb/mz0DdzWBU/uwbd9WEJnXOP19ve7&#10;JT5xilc8HKC2MMkfbfJIPzywG/+4hsPI8dsGe+XzbbnLbQ1xa+Bb4vqGNL8ZAWqE11PmM5e20TmB&#10;KZ1dmsvjRfrHx+uLQxsCyEbExs9xflKdF/cba0SrIZq8aPRx3ZpBb/jQMX0LdyUIp4teunWkTnfm&#10;4VLumbgghsRe5rLf++wmTbvO+V1L/x7H2e8RB3xABd9ywguDx3/OOnPrTnlJmjBPRsjAkp+eEbxn&#10;lvKg97SwVdElGXN+zlpXfOC9Pspdp1ySqlco4xtvxYuzO/SV97nn7/L32Jdz9hR3vMgL4vvfs16v&#10;tR++KXGPdMtbQlhLPvXu08P86h/KGaN3KQCbCpXiJxb4xy9dMS2hI5sOIohYThL4fNsy798V/Mc/&#10;cmPQqoMFzCdNT7IRou0fuclb///Tt2I1Vwg1pH9k9iVPdXqTVhkA2ICUhGGVYAGLIoH7RwRPgn7q&#10;sH2fxhnuV2DwF345hjuV4C7xMTLwwS805D2EwRkO2IKNBIGTUEPfEiAlEDHqooGpZv93sOGCPPiC&#10;gqGDkMBVhDAgRXAz6hAu6hc9kIEZHUhkIGhkMKgJ5odoM8R9ptGEDfaBTxiCvlAdFFiBcRGAC9OD&#10;ZFg3rnFeqSJjUIMZZdiGXDRsylcXWOiBW+ha0vR6VziH6qWFdRhuIghzZ+iGgghDXSiGK5iHeshd&#10;fNiHBQUMeIgYibiHjDhZt/SIjjiImEgmcJhihZiJnog9tjGAf+gakUiHk3hakWSJs1GK8rWIp3hy&#10;p2Z7c/GJtPiG5iGKrYBDp7dGW8eKi/eKxAVGkYR134N4cuiLpgiMqPhPvEB2g+CMQXYXtTiN9MCM&#10;uaJlb4eNCWGIXkON3ngPt/hHfff/Y0RljG+BjLimjLqGXs0YVWPmjjRmGOhoY66ojjsXi7zgVZF3&#10;WdL3jf4IirOQfaqgi3LmPP94kPnwFsBAkOY4F/OoafVojw63UnEogAh5kZpIkZy4GhjZkeDIkbjo&#10;iMzxkPkmkQ8GO6oIGCRZbBFpkqODkrIYIh45kwAJGNyYMdJIkzqZkYhTkSGykiXpkgd2OimpH0DJ&#10;kkI5lFY4eZGzk055fSQSktukkkcZlEm5b2t4XEZZlUh5lVjpWNgHhDHylGRZO1EmkHlkkWW5lmIZ&#10;Oz03TVxZbi3plS/Zk1oZO3HpbXNJl/eIkxuZg2wZmGbJIFLZhY2Wl3LJl0rpHz7p/yyImZiKKWuH&#10;eJdjKZiWiZYcE5PkcZmcWZgwc5Psl2qPCZmRCYWMSZmfNpp6WZrreJpMCZidaZlRWZScEJux6Zrw&#10;lZqqaZWsuVtxQ5tmYpuXiZu3J5PCGZizaSfqYGkFCSS7CZG9GYyTqQv1Nx9T+GPrZ1S6+ZywFp2+&#10;OZ0Swn+I9j7b6JnleZxrmZzAMIVwF4+WgJ5PmZXNGAAWU47uSR7cmY7emVeS00lwBo/RCCf56YT7&#10;iVX9+Xg1sI9gNSjw6ZTUt0ZPJVS7KI8D2ooFilJEWVPqYHrNuZUVqogX2lAZCohI1qAdyR7mGRk2&#10;aaLTGJBvaS4fmlt76ZXAA5xIFv+jrDWjV1mjmlmbLNqis5iinjWSOLp6IUpZA9aYN1qksnekSIqP&#10;qPmgP8qD7PiXYTil1veDQloc58ikzKSjryiML1qbXvqlTtpLQ5pioNl5WFp9/YiZKtqlZbpeZ+qH&#10;1hhvcjqnDFendhqnuckcbZp7aWmlVxqodbeDY0qmekqnfAqLLqqkebGojNqo6Daorwkehiqoc7el&#10;VVqomYp7foqnDimpoASmYRqq2BeQn+qmaXqpILmqobepNuqhpJpzlNqISRqlhFGrmGSqp3hFRcep&#10;tgSroEoda/oI6tcjE6qlxPpro6hnKaJ3BpKdbBWQvEo/t+pQhskLNTgIVgeNkuf/F9caStlaqSLJ&#10;UinSnoD2ps06aoEYSfURLuMYoKPKq75qcvKkSOACVcXSkMdor42ar77wHh2ioNUqq+0acNw2nxiz&#10;i8daNglLb5corJ9wUXPlr3wBsGd6ULN6ahrrpBzbo54asV9mGg+LZLjzsUcaspBKpKR6r+fGsrqK&#10;sCTrU21EojtYszYrGicbPJBYqzALbjJLYo6osiE6tLjRs0Sns4PGhhSrkO/KtE1rc0SLGuMatDE7&#10;fjMbjlJbslGYtM3FtV1LaqEIp636r9eKtWq3sFsLHuPqYHWqTcEKrGMrsYjasitat+72rH+ap2mb&#10;rdTUsXHxtnAbtx3nqqqqt+T1/66Jup2Eyzogy7ei6rdvq7a0t4mIi6mKa3CdKLh5u7kKO5VtK66P&#10;Sz7lKn5QWrWUW7mni7pQS6iACrqcW7bAUJ16cp+HWbqQG7nnakIlOITUynZuq7u7u7KYqwsTYwPi&#10;OZ5OFq5SKrt226nNKJ7q6iFPOybQW16dW7viOa/Ou6u6a7n4KrnUyX+Hh7u5+7jiG3zk62b8Z7Bh&#10;c73vmb3RG47cG33Lyqz0u7O9G57426GCEb6nW4mN+2n7O7XbCruae8D8e7ejuxoCPMDt2xYZW7rr&#10;u7bHW5zGysANXBdKGyM5y8H2NMHLAKwRXK615LkoKsL7RMJf9MHUw8JkRbt4S/+rrNu6naTCVKm+&#10;reu6j6qm8jusMtzCHhy2fTuyQ+xN/XvE9WrBPezDhPLA4HvCEiy6mZuTSey19lvDS0q8xbuxCay6&#10;w+vFF3y5d5qq7JrFM4yqkHSyaqy9b1rAAurFhdvDwCrH70nHpvvE5iq9Ghykb3xicczF0aHHe8zH&#10;UGyXYnwXhlzHOMzGFJy4gUy2qTsMDhvE0zTJHcWsx0CM2tnEVGzHlioM4NpCLku8ZWzGZ7uQ2riu&#10;C6zJSszJxOC9pvzKsFxHVly7APq9Nky4qYzBo/wL8At1n3fLuBzGllyQMBzDxqxKqLHMkJC/AczD&#10;j7zEk+ux1FzFufzHadzMtLP/vYSslt4cEF97zdThy9pszWi8ijcMuOUclpiMveP8gDQsxXbZi9WF&#10;zxYaszhGEXcczm6ZESunz5LIzyHmz5BcwtCsEPMsELx8lmUkFrVMzDrR0A490Wd2sBktvBQNSWHx&#10;0SWRS8E10s1U0rBk0sSD0tj6kq3T0iz90o3j0jH90giNHxL9yRsdyWBh0yQh0iodSj+dREEdRUMd&#10;QizXaTIdaUmN1DCt1E3N1DW901L90Ihh0ZkqPFid1Vq91Vzd1V791WAd1mI91mRd1lEyLSowBLiA&#10;1mp9C2xdG2/t1hqQ1ms9120dDSQgBHvmKrSQ13t9C37NZ7IR2Hw9C4QN2Hot/9jSYAQiwDRu3di5&#10;wNiO3RqSHdmQvdaXPQ070AKFTQub3dmz8Nm6Idq4QNq3YNq4EERKmCHiaSp5cgPzgQFpxQnJegi2&#10;qy4A8NqxPdudcNsW1NoJVCCwjQSynQquDdqn4NtMBty5Ldy7DQq1PXbMrdvEzduaoNrR94zT7dzV&#10;Xb7WaYM09LtPYn468AAXIAOgwD3Siizi7SLkbd7oHQp3strznTLuvSblfd6pMN7gfQr1bQj/zd+I&#10;Bt/pHa1VeH7tLSD4TeCfYLvXieDHIuD5Hd/+WzHKe3/to9yg0K2CYHUdLgAXzj7zoeGgkLzL++Eh&#10;rmRgyAoqTuKlYOLZDeMivv/iosDhSODhNw7i/NfiJ04Kyi3jPJ7dNdXftvtmKXIKcsXaI04hqHLk&#10;peDiRc7kSY4KRm7dpgDl5ivlTl4KUx7lfYYKD67dS/7ltUuf1m27EbrloxCvts1/aW7lDd7jSp6C&#10;ZL4Kb94KWD4fd24KbC7deo5Cah4K76GGc77nuWABpEIIXZ7ldd4JiI6C+9rmY97kcH4Jj34weY5o&#10;Wl7po1DleC7nYOjpXF4AX7Xckz7lorDopx7oVacpthvkTy5mifDqGQ7q0A3qtD7its7ltS7kyY3r&#10;O97rsQ4/uU7jpoDjcw7rdgLovG27bB7m0C3rs85/z97fgg7s9r0q1s7nEqD/7a6Q6dU+7Irg7N1+&#10;KdvOCYYu5jbj7eu5oWe+3aVgsb9tQ8dN5dg+g839CvX+6b5+2/s+CvJu6viugqJQeu9O78Ft1gq/&#10;8Azf8A7/8BAf8RI/8RRf8RZ/8Rif8Rq/8Rzf8R7/8SAf8iI/8g//HgcTL77uCB2kfkf4jCfY8pWQ&#10;5y4+7rsu8CS/GRekAhWCADW/CCt/75Qe80Av379785dRfwmAIToQASde21aWgfjOAM2b6TNWaRjO&#10;AelnvvZX5CfYLuuiADiw41+/5Fe2ftX59Nkp4976jkdg9U0D9U2mM9FtKgyAABji9oq+LnXfJBsi&#10;H25f5PanJVhP6EaPrAsw/wL3QQIh/i3RuvUBgIB5IoR30iFUL62STyAAQiA1BPgjE/iN3/mgf+OQ&#10;fwTvMfpiXvp07ufIgoBfIoTmp96O3yOwPx+Sryyub4O13yTSfvmkr/VEkPlHIIOFLwn1hwMskHlh&#10;7+tKxvkqvvIvHzEsHzAqnib6R3++r9zLv/WB3z5w5vun7/3zruh8Jtvco+KDkP0pr2TNzyTl3z7f&#10;0j7Wj+H3dyHMHyAqwiTDT/wLEAQwAAg9LjoLREiHhxYAAApEhIaPj4k1iJKIlYWXSJJGE0I+B0KT&#10;kpGZSIqMjoWlhp1CpKabq5mWl7VInTkoRz4FiwACoqeLjbeJxI4nR7ievf+/wZXKzK+0ma6wRKDC&#10;FpSa3t/g4eLj5OXm5+jp6uvs7eKPGCEztb2UrLLZDq0S3fjfxj70IdGmbRq2R/XwsQpoSBs2TKog&#10;xYKoyUOEGQMFIkp4b2MBe4UYThPpTeS1TCIdVssWapq7lzBjypxJsybNRyWC1SI1gJpEQxYwlgDQ&#10;z9gho0GRlDDBq8AKpUwLeig2C1LPe0mXHnl4tKo/TcZ09EwklClPn7Zojc0KLSvTS2zRnirLq+XU&#10;bE6hLrPJt6/fv4ADs7rlYREDAzUeGpEA4HDRiRQ1OWs08EACYMIKA4ihT5Jmx4sV4EDpizJXhSu9&#10;GTOSwdBAX9CQfEZsbDZxJWcpPL3GLNlXbrmTXWvmzPJy7MDIkytfzrz5uoLOYepg8dcoOOvjoEff&#10;zr279+/otIM35+H4zMWLzH9Dz1ud+PHw48ufT7++/fv48+vfz7+///8ABijggAQWaOCBCCao4IIM&#10;NujggxBGKOGEFFbIXCAAIfkEABQA/wAsAAAAAL0BpQEAB/+ASIKDhIWGh4iJiouMjY6PkJGSk5SV&#10;lpeYmZqbnJ2en6ChoqOkpaanqKmqq6ytrq+wsbKztLW2t7i5uru8vb6/wMHCw8TFxsfIycrLzM3O&#10;z9DR0tPU1dbX2Nna29zd3t/g4eLj5OXm57QA6uvs7e7v8PHy8/T19vf4+fr7/P3+/wADCpRHDcAi&#10;g4oQJlKIiOEhh4YgFpJIiOIgi4IwItHI8eBBChY7JvQ4suRCkidNNkS5UuXDgixfuowYk+bMiTVx&#10;3qyYk2dCkCmDthQqk6hNozqR+lR6sWfTaSKZZnQ6dedTqRupZrVaFes6r1qjDh1blOxRs0nRLlXL&#10;7F0tjbD/4L5Sp0uuK7un3ELdhZdV31V0c/1VNThV4WCH8/Llm7hUY8eLoX5FdywwZWLsYF5GNnkz&#10;Zs2eiwEAGnrY416nS7fqrPpXasaWW/PKLHs2a2iva5tSR1r3bNC+GfcOLrjgbeLpjiOPRVta7uWf&#10;2kG/9RxX9embeA/Hzhw4d1nar3+vJP6t8vGEpaP3e96WjgAAFBAhZERCDa7rUWnfnt9wLx8F3OeB&#10;CUcM4gEA92HVn2OjUcDfgrv1osMJBfpwgBCC6NCAAQk21B6EorgDYl4fzjJhhRciYcQEQNiH34ig&#10;xANjhLwAKKAAGHowQ30dljWjYy806OCDP3ZSnifvASDD/wRCnMjji0VmF+SQDh4Z5Va/+OAAEQey&#10;M8NCJV55CUFiZhdmLBbmuAJ9LipY5phTUknkm+T5UoI6BLLZ41l0GhknlVYWGWh3fUYn4zglBLCm&#10;IDwYAIAAMhSIRKOPRsqoowCcMB9gxsVW6Jj0gGMEBuosCqCXSJy6zpeq4inpbmdW9qmff8o56C71&#10;AUAAAIveucIR9cnnK7ASyPcegTwUgCOne80qZa2AfmOEBj/4KsidKRCLI7baNhkAsgXIx6xzsToL&#10;pj3gWJtqAe3U0Ko695EA36N7ktJcNLcK+sK+QspZZbq8DkIpAwkgOKmjBBtM6qp+eWcuJQDsC62t&#10;AC9aiP8FyxKCsRDc1pexf80+bAk+FWdYAANEvGfsySkHICwABOZaL2SSeSqyI/x0o26uDPOsDqvs&#10;riMuiTY7k++MEUvcr79DHm2Lugc/SoPAjgow9aXqMDBEwyHfLEnS/DLtr9PfkQ2YiF43knPaF6Ht&#10;HNuR/AM3n8+YvSDYYYs99txp4cY3zv78fRW+5d48kN213eu34AtJ7PjSekfLN+L6Md6443lHvvfk&#10;nVKO3eFwK1635REdXniZntNI+kWYP6653qmrFru9q1fUutKviz17aLuHePqnpsMjsuhG177R7a7n&#10;DnvavYfSvG543w658k0z77DgwetluC9JDi3Ik+c+z3v/9mQC//sqaSIx4KsHzjw49shjPj31kpsr&#10;/iEnprplhhu63xXj0UPe/Oj3r4fdzxDpW5+KWNQmDxXNcORDV5+Id4tT5Ul9O2qgj+YWwPgNkIDV&#10;m9UBC6GDAWCoBMaiEPjY4rUOChCEmhshN2Q4iBLkKU1dYhgLIRjBUIlQQiZEAgo3pSINlu6B9uth&#10;Pt5Ewaep42NF9B+WOBi/F8LwdTS8RhYxsUVyuNCDV8Riobo4svNFSYlLRJ0ZgUFGcKBxbai73vCq&#10;CMYwipGJcjTgG/VBpzZCbI0Q2iNABAVIX/hxG1+kY+bseMcz5hF4iqziBxlZP0F1joeChCOMmriM&#10;Q2ox/5MDsWTXnJXISC6Sko3c5COZaEo6ThKVlRyRJ+PmNjGBsofr0R6+7NfKSL4SlpsL5CrP2EtF&#10;/hKYsczPLCHByR/dMoJ3KyRqzPdMJQpzlKgrpimPicxkjmeZjwBnM0qpzVN2M5W5vOSVqnnLb0rz&#10;N6ws5zbPCUNx1mWYgZTnPOlJQHsWB5uEZKcglalOpAmUnZ97Z2SIqc9WcpOfFCsbPnPZUIdCtJ7f&#10;LOgmD1rNhCKRFjmE1yBWuEEQcZSj3PGjDdlnMDd9s6K9fOhFvRmcNqaPfxyCkjtPitDPAcMDFltR&#10;i6TYTI/yVKDLKeosbopBktLtbjAtpkxnGkLokHGlGf9SoRH7ls+oWpSqIPQneH5hgS8JIqQAMOtD&#10;FOqZo6IUOUqNxYowVAinclWZbuWpVX3B1JFudS1Q9WpMwXpFsc5lolbN60n3WjPDWkexevVNXI3h&#10;2LoIVqqELWxSEQvXyw42s2HdbGOjCdm3Qo+t/8RraSNLnMqWNKWe1eZUQetawnAWerHFLGj7KVpy&#10;fVSyq80rcH+bjNqCJ7ey3W1oW3vb1pATufJTLm+ZC9DpBFe41PXtZDdzXezKrpaLeyl0Pytd5RlX&#10;MdVN6njJW150Jk6jcO2uYk9LXM6Id71fbW/uzkuzt5UNv+zVb+T4S7v01lS+3oUefA+MYLfSl8BT&#10;tCr/gAMsYN1ld5ewnfA+KzzgC+MGtd5ocIK/W19ZpVTER/Xw6DKsYWNyOIYqLt6JUbzYmi74wTQ+&#10;6IN9kSso2hWwnW2xL1/cYRv3wgL3wepZW7pD2TxXyLPdLYRD9J/9kbB/CQHxDHNcYydr+RMTqsCj&#10;6CrUv76vtVxm7Xt58Z775E9HPz5zTYW8YSIzbcoxkhCFUnUhJ5n5f0GmsyvtvDzJ/gcFKBICWtV6&#10;RDzHKM0j5u6XP4FkJOTve3+OsGQFXWdCB9O5fGWX96KoU+5yesietvCatYtmSKeYxBB29KNdHem2&#10;NrccTz51lMsra03EOtCnHnSqVQ3q0XqZ1pAtzXY//7PpYHd62DSlzK+b7WwXQ/vOTr61OJBd2mwb&#10;W9ncDm5bJ50O3Fb72deuqq0NLO1zozvdczJHrMGLjnCLu970lvGx7d3tdfvXye5GNbyx7W8M75vf&#10;8y34h0scDoR3F98MF03iAi7wgRNc2toOMcWtbfGL1/vGEHd4v+VN7ln0+o8iR/E5pm3qjee344XG&#10;dcaxkWuX79rTJ1cbyLWRcpGHuORj9aLLK3rzdOf8qePE9dAbWvRrH/2u4wS6a3qO8J9H3BU59F6c&#10;AZ0Nqntdl1r0RaUN0b5S123pl216x3O+xbkaQkM5dSlu0C5YtVuc7f8JWkvLTFSp2+LrgFdPNZbN&#10;iv8SYsjtcM7002tOd2HD3I4nPySS/UzUbjC+8XV8fBgjLwwkL1ruRgu86HneC6waIQNE3PpG/G4e&#10;0Xu966zHRJd8rHjLYz6qdof30VnO89vDNPdGn+HOi+v64s9j4bzHl+9zC3zNx7u4M3fN8mPbfM0T&#10;OPnIN772CY+YSwSLiH+PvSe2T37TYaaQcJfiYSszfTpX3/lFlrgldATUGq5jWUliMnop234owz+z&#10;4tQYc6UDCzAfafIkNmJpBWgY4mck5feAg2QagDRECfhmX2J6mRYdogGBHBhKwtAYFrAoIaiARPAk&#10;d8IO6jd+otF/gvZ+/wdjH1gJ72Is89IrFzQuH9j/gTooNzFICUMkCDZSAhYDhAGyGvkmGDuYhGlk&#10;G4InCWVFCANSBBKgQ/k3av1lGizofy8IgMy2CfVnaUG0fpiRhS3mglvocWzUCSNIgnHRgL6mhHBY&#10;D4gBYqoCRatxfnGYh8fXg/+GGGSohWcIVp6EfYb0h2UYiIQ1iMPXenrYiOUDG4TIF4YIiIhIVX4U&#10;iZY1iRpmhpUYUa4RfWfjiKIIdvDEakg4iqjoQ491daaBGprIaZzYiWhoHaAIJK/ofrJIW9P0bSaX&#10;ir64hL3Iiq5AUqo3Qpd3i2mXi9JljD+lf2UHeoaBjLqmjMrFjNyDZThVeav4i9y4h9TBYwyUIHyX&#10;/2XCOH7deI58xBxuSAmJlyDtaHb2Io3nFovUGH9BtwuUZ2lapY3HJY/ORo/1SGz3qAuL9nkONDvo&#10;mJD3AB7rWAnEWHttqJASSTJxAQwPyY934Y/uBpABaY93yG6wMpEiqYp3sYjOM5IoKYehiIm7oZEB&#10;x5Ed6ZG2BZKjcIwuyXwxKWCpM2/lyEUp+ZOHkh49+YkrCZRGSYr7Z3DReJMvmZMVRjksGSJM2ZRO&#10;qV9QaZJveJRa+Yj20pCVox9TuXEwWZUx95V9aIthuZFkqZM4mH1DqTZbGZdIaY5NGF5dKZd4WZdX&#10;aJc1mZZiuZZsCTJnKZV+SZWAyWszaYqzlpeM+f+WzOSVSek8hfmXh4mYgqmUkjmZhlmZUpaYmLmY&#10;jZmXnol8JxmaoRmSUZkJNqmZyDWWnBlteUaTcMKaavma1XiZpAmapomXqFmLjLCbjDmaK9aXtFlt&#10;rmmbZpOaqgmcvImbdSN1zHmUQtlFJzhqxZgXxRlsx3mYV8lmC/iFS4aRxJmdLWibifiRv0CAm5J+&#10;5Dgo0WmU0xkMXziO0Agq7zmSJck9AZAx71ifI0Oe5WmeM+U5fpQm+eif5AGguCigF0WgnVcDBrlW&#10;jgmX9ymSK1l6N5QimCae2Kmg+LWdObk7XTR7dLWh8PgsHjpeIBqTIoqVnFCh3TgXkKk6dwGjcEj/&#10;i7I5niladwxKSQeknPG4o8nYo5CHo4pZlDbagYzomygqpPq0ooGYRUDaoU76pES6XPeUo6iZpMZX&#10;ioQzoWbCpaNXFzO6l/1Ypcl1peZlSEz6omhaTlD6gl3Ek9zngGLqetRxhG3xd28Kp2pKPVs0pVTa&#10;py/3pzL5jVq6pXf6dbt4pEi6qMWXp2CapXFBqFZqqIBKqZ/pF5YqT3EapZqam0YIqdsnqYLqO6Ta&#10;paE6nHPRqX6Kqfu1UJv6qKnKqKsaepMaprUaboZUpgVGHa7qeLAKm4g6mCYXrJI0rJ/WqF8qPrvK&#10;b72aq6KQfz1yndH6rPJlYruQPoZnIPqHdMCK/6zmdKUBWHoWM3bsiaCAIa7jSqTlCgzpQ58HyYTY&#10;+nASKK2jUB9m1Z9N9hbi+qnQ5k9kBCBmdaD9mg7/iqkCq58dEqHguo31mnDaqgttdgjF6KsUGrES&#10;e69bhFYdYq3Sh6wAO2wLm6iVKrIKC328SKYau7E5iK9/54coa6gla6yZGKwjm2o1O6un2LIOZl8r&#10;a6o+67JTB7NvEbIJC6vvarPhmrQpS1kuWqNDm2wc26alObWrJX9Mi7Ds2q7kqrU8mxxYm7Vd2KwY&#10;2zZja6+QeLbOI4ldizvKWkDdZ7JL+bYT87Rz66jBmLb3dq1Wq6t8m61pSLdoabdeS7N5G7YZaf+4&#10;cBu3csumQSujgdtgqMG2scmnjHu4iEuUW7u4mZuzaze4eiu5kyu4kPi3WVm6asusfHmsmXu3w9pG&#10;pzqohgu6dye6zcqIqtu3LNtG6qknJ9qSr2u7upe4u3Ano/aMB0sYrwu7eAu5vIAxNrCA2Ri8DLK7&#10;vMu6+Ei98iqh94O9ZEuvwPC7TQWR1vG5jqtu2kuxC2iwr3Wmdku8wYe73jkfDjsRlpsR4Eu14pue&#10;1Gui6nqX+1trt5oL5AvAy8u86Ju+zxezhHu9A/yznJu7uhvBXXa6DxykjCu/Tme8rOqvC5y+lxi1&#10;RGPBata7qAu4JoxU9PvBIFy7DNzAR5vBArz/wiw8waLKkDb8aihMw5kZwgxMRrMrvEAswjj8nHrJ&#10;Hjt8wmJbpy0ckUsswQW8py88vDFMrAPZuifbvBw8cIFKwlcbxUSrw0P8w83rvI5LQ2UcI2fcuFf8&#10;uMWquAwoxvxrpBRMunRMwKSbwhDTxpobtzK0xtHhx2icxlPcSb6axyPXxHycoGfcxV7spVrcqo/8&#10;xuobx5MstYpsWqlFDBdrtGW0ye2EwcWgvO+7xTB8xUJsDOmawHWbyjG8yp4cju0ZfqIMSv07DPx6&#10;yup4y2jkwdyzj9ZLu+wKyToLzL1wv0BWwb6cPcj8C58cyM3szEUrTiB7s8VsxHwox8wRv9r8/8yI&#10;DMrLOc3mV82NbKfkHIHbnMmY67SxW7bsXMU4a8itGLnMnM77MIfinMUOfDw213jGPLIUocbnzEWs&#10;8890F9AvNtCymsPlpr/4zIMPq8mrJBa8LBIRLRAXHRYczW4WPdEYLUCuNNKSRNIeZNIiXdLJOmAx&#10;1NIs/dKw49IxDdMS8dFQJ2fLnNNUDBb4EdLSg9I/rdInLdQpPdRGbUUzndS6I9NLDdNNrdR3dsma&#10;dtNcR9VTrdPhnNFiajxc3dVe/dVgHdZiPdZkXdZmfdZondZeMy0qsDW3wNZubQtwXRtz/dYa0Na4&#10;UNfRQAJC4AOIdgt87devQguB/detUdiDPf8LiA3YfW3Y0WAEInA1bx3ZuQDZkt0all3ZlJ3Xmz0N&#10;O9ACiU0Lnx3aszDaumHauIDat6DauFCd4DcI5GtBBXID84EBJdoJ1Io/1CvbSEDbSGDb0/q/hBDb&#10;7JInvg3cqMDbrXDAw73bxT3btX3bnJDbb+fcMAPdvy3dm+Daur0pvH3c2k0Lvwue9icuT1J/OvAA&#10;FyADoMCtYVje83Hea5Le6y0KyPvaQhQf8e0i6K3e7I0K8t0K920IAx7g9P3fnuDe0l3g/D3f/g0K&#10;4z2E16LfpNbf9c09wi29C6gl88HcoCCEgzB2gqDhBrg/Hg4KJH4xAjC9Jd7hwp0KHM6GqpD/4hqz&#10;4htu4i/+CSA+4j2S4jF+4sENfj6O4/idzBKeIe27Z31FCkvOhvnT5KEA5L/75Bq6ClQe3qYg5Ume&#10;aMld5bC95XyG5aBA3l/e4Uru5RKyn+H9u1gF5aCgr90tRBkq5kiS42zY5miOCnhO56Og5fOx56cA&#10;59X953Oe5Woe54CuCxZQKoTQ5FN+5nxeCYseMOvCaM1t5lxOaYyO5EX+6Jlu5ZC+3Hbu6WFuCgSL&#10;CKTu5u2d56me52JXL7/743aOJAHgP7FO5Kfg5/rj4kVu6rheeKN+47xeChWL6sIu46cg4mW+68jO&#10;C4l+6UX0JWQO4bWuCL8L59Me5HGO7UcO/+ASIO3dnuvBvt/gTuzVngjX/u3qE+6d8OzLzu3y+URr&#10;bt03KAoeO+hEeN2ooOvrou+uoNzA3un0TtqecO8kNPCmQKJx3u/1rtYO//AQH/ESP/EUX/EWf/EY&#10;n/Eav/Ec3/Ee//EgH/IiP/IkX/Imf/IoD9uKEuJWCAkrlH8/o/KoUgl+DuTWPusH3+spTw4lpAIV&#10;ggA4zwgvP+5A6OqOwO+hMOA7fxkEmAAYogMRINy5HWYi1e8MEHfNvuykdirioiUcMGZOXoBTPi/u&#10;Imo4sOGiZuZipn/qSfXfSuM8ro9HwPXrSfaWtiHeQ92nwgAIgCF0Xwh73/dwJx9/P+UF6P/1YL/0&#10;lECAIxAvLD4I3Cr2AXCBefKEd9Ih/N6tlk8gAEIgQ2T4KXP4KdL2Yr+Am38E70H5r9L2ky/noc3c&#10;JXCBX/KE9Rf5LdMjto8Elr8stC/hu+8tCXL6oN/5R/CDii8JBIgDLHB6Z1/kHD78+/Py80LpGTL9&#10;BhPjaZKAA9i+pQ9+z9/92N9n3E9EpD/sOd/oiGbb6RPjkL8lNs/hMT5X629lzL79LR7mw1+Ebnf8&#10;kQAIOgtBMD0ugkRIiooWAAAKRIhIiJJIFjWLlYuKmpwLiUYTQj4HQow1kpSfjI6QqpGroUKpq56w&#10;iZ22m6E5KEc+BY4AAqaWrbebrI+RJ0f/SLLAwsSZzc+itKDXq4ikxZfJ4OHi4+Tl5ufo6err7O3u&#10;7+WIGCEzmsCYr5OfPg6gEpi6wOXil6hbN2uztn3iVgDfwodECCLphi0TRH2JkuXyEGHGxH6b7mHs&#10;JJIbSGggwUmUJUkiRYURSyGER7OmzZs4c+rMiagEMU2pBiTEtcqCxxIAAGIMl8vSURO/CqxAUgLq&#10;QQ+uLuoQms8oVagVbYXdlGurt6dHgg4lu02oU6rTvFZ1tkjuz1pyrcrEGlHqV7o7AwseTLhw4Ved&#10;PDhiYAAVzGcSADBW2nRpsmiQJh5IMKyYYgAx+kn6PNmIBAU4VmEmytoisqa5jGTIGG0aehLSjTcu&#10;bjwxWApRvTtf9q2NdrDMtx2FjsnZtuHn0KNLn0693cHqNXWwIFyZaS1117GLH0++vHnwMs+r8+Ac&#10;p2lH7cO9F84uvPr7+PPr38+/v///AAYo4IAEFmjggQgmqOCCDDbo4IMQRijhhBRWaOGFGGao4YYc&#10;UhcIACH5BAAUAP8ALAAAAAC9AaUBAAf/gEiCg4SFhoeIiYqLjI2Oj5CRkpOUlZaXmJmam5ydnp+g&#10;oaKjpKWmp6ipqqusra6vsLGys7S1tre4ubq7vL2+v8DBwsPExcbHyMnKy8zNzs/Q0dLT1NXW19jZ&#10;2tvc3d7f4OHi4+Tl5ue0AOrr7O3u7/Dx8vP09fb3+Pn6+/z9/v8AAwqURw3AIoOKECZSiIjhIYeG&#10;IBaSSIjiIIuCMCLRyPHgQQoWOyb0OLLkQpInTTZEuVLlw4IsX7qMGJPmzIk1cd6smJNnQpApg7YU&#10;KpOoTaM6kfpUerFn02kimWZ0OnXnU6kbqWa1WhXrOq9aow4dW5TsUbNJ0S5Vy+xdLY2w/+C+UqdL&#10;riu7p9xC3YWXVd9VdHP9VTU4VeFgh/Py5Zu4VGPHi6F+RXcsMGVi7GBeRjZ5M2bNnosBABp62ONe&#10;p0u36qz6V2rGllvzyix7Nmtor2ubUkda92zQvhn3Di644G3i6Y4jj0VbWu7ln9pBv/UcV/Xpm3gP&#10;x84cOHdZ2q9/ryT+rfLxhN2h93velo4AABQQIWREQg2u61Fpp7A9v/5ePhRwnwcmHDGIBwDch5V/&#10;jo3GX38MQsaLDicY6MMBQgiiQwMGKNhQexGKoleIpDSnC4UWYoiEERMAYR9+JIIST4y7ASggEh4I&#10;kKEHM9TnYVk0OvaCgw+WF+RaJ8Inw/8EQqDoI4xHZjfkg/wZGeVWv/jgABEIsjPDQiBeick8YmYX&#10;piwX7rgCfS8uWOYlAExJZZVvcmIlJyWoUyCbP55VZydxEknlnTQSGtefMhIkTgkBrCkIDwYAIIAM&#10;BiIBqaSUPhrppJUSZlxsiMJJDzhGYKCOowF6iUSq63zJqjpf6ncmZ6EC+oKcc0KITX0AEACAo3mu&#10;cER98gU7rATF/nqsfIB5Vyuctwo66DdGaPBDsILkmcKxOmrLrRDe1qdjs5KB+qwk+XyD7aoFtFPD&#10;q+q82y47fY5iIm7nZhJntLnOaagu61oaKQMJJCgwAAQbfGnC9UroXL5j3oprv7peEzD/IRaMi7HG&#10;g2Scoad7QWxJut6sq0MBDBDxnnwnp7yyyiirHACzIDs3q8gT7dPNury2uqIEqvYMq2E3G/NvoRJP&#10;THHF1AR8qQA0DPJ01JpKSjW5D+M8yb78Ll2k1lBWph7YB+lM9kZjZ302IwCtjeQzR4fItcTSeh03&#10;dndj7TaY/uzdVTT3+o22QGQH7kze+c1Nt9cUIx6c4/8J/lDSizOeK+S6Yb5b0SIPpHlphjfzOXSe&#10;Swf26PZKPhHlSddt+denOyu44q2/3njhn6JeW+kznht6W6pnxDrlrtsOO8S6h5J85sPXbvztncvu&#10;Nu/w4Lx8Iu/FN98gT/J9vWfUjxrq/++0pInjnoIg2PBVftM+fPHPH1/r94aguOqWGnK4/t97u886&#10;/PFjmpjoVwjzEchALHLR/gZHwHOEDx9/Il/52oU+HnWPLdZr3vsCaLkGasODGhpAhkrAsgpdEEhn&#10;898GOWi3+fWiBHtKU5d8hsHOPdAeLpyQCJFAwu39bIESHN8NSTZAzrkiT5L6mCBO6KfTabB5AGQh&#10;nSIovc49cYVSXBoIrbFFUZkLeUOEYJmCSKvChbEfb+riyFJ4RQ1GMYtTHGAVn3VGNI4xd2CsY9sK&#10;ZUTTaE2FbewaHF+nRtHNMYKBfOIbBxnHIBWSEmSMkh4D4sg+CuOR15gk7xx5yAEmsv+Ni2Sk/OTW&#10;ySsB8pNKE2ULC5U7S3JHk0Ncz4gAR0dUBjKUqhxl4kqJNFteEZe5FCDe8BhBWD6QQZE0GqKMqUdk&#10;8jJCp/Rl5YL5PEwi5pnIlOYtqRk/awLDm5BI5neYycxxuvKbadTmJ4HJTV1OB5yPgGcyoqlOQbbT&#10;ePIsTsiKSE5NypKYfOxnOd95Ttd4sp6JZOc9G/lObI4ToQldaADzaQuKlu2LyBToQElX0FPMMF7c&#10;a1MNZalRgb4yGDDslPrC9lCIRlSiEz1pllSUvw6x9JUl7adMfeEBR62oRSJ9SEdVk9OSLkecrzBf&#10;+noU1CZm06XrhCkHLdodX6RUQyb/bGpa5AbVqEq1m8P0hQVihaN2kDUiQwVdUU2KHKS2gkVKDCkQ&#10;Y7TWnDYUQDTl003b2lVUKvSrVJ2LQ4lTV6OSDqDoKWxRCZvWyDy1r179KliPOljmQTayksXnYcsV&#10;2Ioq1rC+ceslM/pZu7a1sq2h52Wdl9lqUnafslytX1s7WcIilqClXWxoG1uXxMnWln+VbGf1hq/Y&#10;/haztO3ga9U2ntyudbmASxtjnfvc1Eq3uC09LnKTy7jhGga1m1Gtdu3J3e6elrM4pa5ud8dbfWZ3&#10;vKAsr+28Gznm4g2+L5WveW0LW7ypd72hve10/wta2Yj2mu/FryL1q1z+2pd0Ct4m/4NX+TgBP47A&#10;pmUvRoFnTgxr9LwPPmqE4zthLYKYlh32sE4dHN0NW1fFBSZqe0XBK479cK/hHbGESwy9APfCAve5&#10;avoM5iai6pjEPO4XfWvECy35cBAbsqn3OArjD2t4ixSqQBKXCNS5UrnKGTZwL95zH/tZUKtvC+2R&#10;d5xkJft4F/ZLk5PQzD7CrhnJbb7cm3XhAxSkSAgfBcBZc+bi8IK5sC/uIpCRYL8l0pl/lr3zL/Ns&#10;4t35IlU0c7SX7SzpSVPazZZG724PXV21FnqeAyZ1qYkK3nCI987B5e6SlddqcLx6zbFO7qxlZOHL&#10;qNq5oTkwOiPdaTx/Ws+s7q+Ri//N5mP7K7W17savcwttUZt62tSmjLANujtm59fZPfZ1tLdxa0nn&#10;Wr+71kS6Z6ltbAPbHOyGW+bcTd3wjvuD3m42uEGt7Xtng971Fre10QFwGJdj275It7rzDdx9z5fg&#10;/oYKw2fr8AbDu9fjKLiKDz5j6sBb4wV3dcSVUe6JE6/iUxW5sm1t8nqe29kKZxvGOQvyml934Njl&#10;Rslb7kaUDzLmW5W3N3bOcyz6nIVAT7PoOp5wmzvddFxk+idmmGkmBj2TT8+61B27i0UbYqVFhlvR&#10;+/pylCe9zriAa/30h+NlEH3s/zt6Fs8O6Vu8SkEJfDQDP6h1rWMD4abQwQ7Vfub/TZMb7i4tu8Pp&#10;Xveu12DOhsc34hGq+H0zHku/AHKgB630qPfd5jp/4Z6MkAEfWr0iW2fO51dPJrilnhNdsvHp0S72&#10;ya+28nJn6OFGbh3b3z73udz1ul9vL9Ybn3qYIf6hOON7HeMe+PsVDe8B0/wRPx/6lZb+yi95/O4P&#10;pDKXINaTzXNq6nj//KVDTEejvEDBiqb6R74+9imM4ErwqKeDQOKWs0fk+poG/s43f8L1GZUAVzqw&#10;APORJk8SIGWGgERTfp6FfhK4R65RUD3EgIxWITjyJVc1e7QmGhMYgnY0WpVgAY5igoyGgE+ifyDl&#10;f5cEgNYngIBFgJMALywDH7+S/y3oQ1zqJ4I+KEYkOAk9JAgMWAI+RYQ3wh5QZxs/2IQ4xITCNlaE&#10;QCBFADRDw2g4mGlM9n8wGGHyJ4P8NmybgH+MtkPux4VdiF9fCIbPFoSagIIpOH6AoXyA4oR22HpN&#10;B4GPwCo2thrcd4eAiIcJN332koYByIZS9Ujr9oKG6IWImIj112IeFIiUSETmp4faNxuNiGuPmFlb&#10;tIiosYnx14kD+BvbF4GVmIqKwnW4QYfhpIqwaIng4Yp+2HuiaG6kSFsEBIrUcYu4mIue6F6SOIux&#10;WIz8QIyFdEIeiHnM4YvMtobAGH3gAQxgN2SRFxfOWGzQGI3ZN42+wH5QxnZht/85xliOQOiNvJB3&#10;eNdlCUGLQmWO8KgPc+GO9sdUClJ4bRcd2eht28iN9HcXY5ZVZSaQ+egJb7ePXdWP/hhuAMkLm7d5&#10;U3YX8TiR9zCPmAgLyqh3n0ORHCmLNdMLGXmNhIGQ/LiQ8qU5vLgaHbmS4lOLNnORY8KSMvmEsgKT&#10;bqgfJDlxCmmS/+iCQjeSOZlvO8mTDOmTh+OOM5mUgkiOKdkgSvmUq2iUhoSTQamTRIluPLh7VFmV&#10;QnmVJ5mVS2eTkQCVZLmUIkKPH1mIXGmVXlleedOUIrKWbNmWupaWrreEdViWeomX0XFzWll8exmY&#10;9AiX+iiXc0mXrfWWhLg6hsn/cEOJmNPyXThnJ4JZmWKJLmgpmXHZmI4JmXUplRy2mZxZkp6ZmJqJ&#10;YmdpmYJ5mq14mY2gmoGZF5kJmnYymqRZmjPImj8pmrb5i7gJibp5lK7JNrCpl7I5nKhxnMU5k36x&#10;mBHRm775m/fkOISZKMvJnGDZFsp3nSw5h8hpCkikhcsYNwcJner0mHSJOVjmgGRojQW5NeY5itLZ&#10;TuoZDAe4PeAYkYDJnRTpnY9Ehur4niPDn8WIjhMSABqDj+NYm/EJX+jJk6jzSHJGkAsqJQ06Xg9q&#10;khEqDJpnVvrJlASaiha5RVelVDdWoYV5oZCVobn4PV0Ue3E1ns2oois6n3Dk/6IzVyIh2oTJ8Z2s&#10;GBc76n0/+pfgQaOJZ6Mx1Vun6BdGClEsyoaTmKPKGaSsZx2zqRhv0aQuh6SaZYohNhdaep5c+nBe&#10;ipqzQKVVWqatGaFounp1caVbWKRhqk1PKoCf6JzwOafSVKfzd6c056Nj2abod6Z+OZVgqqdbOqau&#10;ZR146gjlOad8Coa72KivKajnJ4xrKpGWenyXWJ2GgaiJqqiEpKRf+qmgSqeiSqaMOpk1ualpSn6e&#10;OqKu6m5iaKbpcKr6lqrClA6UujWzCnC1mqlv+qsYZhpw6jB8gatxl6rwFKu3qqyspajNKqWySqwB&#10;14NdxH8/IqMVaK3ZpkxNpv8igqdE1YhCdQGt5GWj+USiPuV1+TlSzwqtkQpzZTRTGRKgHyoY3vqt&#10;f5iMEhArCgqvZ4quqTSf65olBRArkCegpiqvonqwYxYAHgKRAouM+4po4HegDTOex1qpF6tYIAio&#10;ohBoHsKtCUew83psEFuqvYiuKftpKzuM+vqx74atvQotBJuuSDqtSzqwOVuw6gquLEuoNMuvN3mX&#10;9FO0BGazPYuNP6uzXOpNzuq0T/uy4Ca11OqfSmu0UHizmLm1SxuJOZelTztNurqrb+G1gQq2/3W0&#10;wgl4+sK2GzezcDukVFu2UPuwwbqbPou3eSute/u2PSq3YQsbU5sehOth3Db/tNTnt2Z7trqHqXw7&#10;o44LtMy6uDKreolbrIartq9ZuX8LuIPYtEBZuVZrdpgrrJq7uW3buaSLuKx7rWo6uZTrt6dbcWp0&#10;uKVru5DbhsnJqioZu7JrpSJLCvepVygqJI57u5YXuLiQJ1pYrk5Vu2XLvFfrvLaQMTbggDUlkqsr&#10;vCCbunDGvfj6IcUbk+D7WajRsY9wvBtosmTLu70buZJ7Ig64sMlbIqY7v/S7qt/Inh5qvsuTvqW1&#10;vucrCu6raQxrnQSMsb/7v08Gv/GKt9Z7vaPLuErYwHUlvoI7uBoMYMSru7tbvfzbvxXluY66vyWc&#10;u1k7pR8cY52KwsT5whv8/8C2KqfLW8ImzKuv+4A0DML1G5Zs+sPhG8M9vBugG7qXa7ehicMqrMNo&#10;25AvWbfkQcRFTLRUHMRaa8UO7HFHrJZJbLm920AirL9hLMaQS8YtrDxczLVAesBp68SgW8E+N6lf&#10;zJtzDMW+e8J3zMZtrL7+m7nV+scrZsQYvJVPrMMgVMbKm8d6vMhrnJqEbGWGfMNyXLVQ3EWMnBeJ&#10;PL+aLMMzPMmwdMHEwLFwjL6iHEsGLE/Se3UTnLN0TGmKaAzvaq6vjLL8O8ulzI75isWpfEyrXAwB&#10;a8uw+sue40fDgL8VexeYnMbILAwUS8webMyE47bAYMqLTM3V3K3yJMHniv/LZ4u1fcyk4Kyr4jzF&#10;UKjNffNN7Csi3KzOx0iDlmyLLhvOmTjPLVvP5nzPqku38BzP3AzKjnoRLfeoxxXLKUsRUTrOWLoR&#10;BQ13CF1iCs3EbtfOSfHP/7DMrXpIYiHNzEgTGL3NtNd5jTfSJl3SbhcWKj0SKnRKLv1LMK1IMe1G&#10;Mw1F3XXTdoPTWqTTjcPTShaZJP3RrnzSQh3UqIYfHT29TdHSNf0+Tf0/T008Ud06nrbTOX3VVp3V&#10;PY3VW63VEJHUQ43SRU3U8xTSVBo8aJ3War3WbN3Wbv3WcB3Xcj3XdF3Xal0tKjAEaacBeb3XfS0b&#10;eK3XtxDYfi3Y0UACQtD/Z51CC4it2LfQ2H4mG5C92LMw2Y+d2JEtDUYgAldjC5vd2bXw2boh2mnH&#10;2blA2tOwAy1A2bSg2qw9C66tG7GNC7N9C7X9vOqghVDGvamyJzcwHxgQV5ygrYfgvr1tIL+NBMGN&#10;wNxbCMZNQcgN3MJNCsftCglMCM8NAL4t3aBA3PXD29CNBMm93J8QnnIYh0io3dGt3NNNC8fbnvmn&#10;PTeGfzrwABcgA6BgPuNaCNA7H09C3/aN36HQ34ZA4P+9JvV936lw4K1A4Pwt3wye4ALuCfpthvHN&#10;LBEe4N3NnkeYLRD+IgCu4BC8MdubgPhz3aBghB3zI9rrgE6G3qTQ4uMn/+P3Mx8ojgovfuOlQOMk&#10;7uIn3twD3q4sLgAlXuMwHnhATuM5DuS/AN+7beMaaKKlIOUacr9RnlfGy+RVDuV/1gpxhuWpoOPH&#10;++XtHQpUjt5kjgpOvuUZ2OXA8B59yOYlCuY09q/F7YBzXuafIOZ4HkN0fgp57uVajt6Bbgr1wXmE&#10;7ud63glw3t7HW+i5YAGnQghnPuZXvuiWIOk5yC6IjuaXDgqa7lN8zuWr8ueB9+msMOptXuqYvgkB&#10;0umW7uamUOlWLuvB4HXY7eM2PuieQGbYo+tHnuXnfbxLft6z/uPGXgqqXuzKLrG/buK7nuygXi/E&#10;juy/AOlP/jNfsuZ77v/sz67tONLho6Dqhx7urlDu3H4K5G7n6c7o3o4Ix4vu4l7eiv7d/s3u864L&#10;MHrn21PdpECy9p7eO6jsg57dA78K/p7qBQ/e6l0KAO/cDH/wobDvAc8uDW/XGJ/xGr/xHN/xHv/x&#10;IB/yIj/yJF/yJn/yKJ/yKr/yLN/yLv/yMB/zMo/AjdIxug0JF8R/V4iFqlIJo67jigD0EC/tMz8O&#10;gqcCFoIAvN4IOb/w/W7qjaDqouDgRX8ZB5gAGaIDEQDkxJ1lLZgqDCBlwZ7tN4ZpJs4B+3e/CDjm&#10;OCgv8YEDLt4uzOL1/ReHdN8nPC4Ii4YiZq8hbc9oHJJp3g32CJAhfU//6e3CAIUfZfLR92OOgFqC&#10;9nFe9ZBwgCNwHyRQ5EQormsfABy4J1KYJx4i9fsd+gUSIAXSQ4+vMpDP+az/+khg+kfwHp/fKfdJ&#10;+zwk8dddAhz4JVKIf/rd+T8S/PMR+uPy+x1u/E3i7bK/+qh/BENI+ZNwgDjAAqQH9+ftZM6PPzmP&#10;g5vu9/Ri5GmCgQao9rA/CNq/9pCPP3Jm/k+++hVPhH4W3Obz4ui/JUDvZC8OV/UPCA5ESIQ+gkhG&#10;E0I6C4OGjgeLjUiMRD4FNYiKhJydnp+goaKjpKWmp6ipqqusra6EjEEwPS6VnhYAAApEtpW2SBaZ&#10;sJOfv5y2iUI+kYTB/72Nv7i6vNDVg8nPg8PUg8bHxISJOShHl7kAAkLNubve69M6J0eaygXn6cfy&#10;9Nn7k5XL6oAJe0WwoMGDCBMqPFgJQ4gZxi5l8uWv0SNEEga62+bpIkCA/bpZk0jJ2r9DAPltU9nJ&#10;nYcIM5Bc5ESSorZCmEpaOpRsZkeeimx5jJQNZLKFSJMqXcq0qc4S6Yz1GiBJ5CALMUsA0AiuZddm&#10;WU2UK7ACSQmxID20s0aJqk1gYY+wfLvRnQ6qYM2KnVrVaze8WM3iC3x2HifCUYkRRstMrSWyeg07&#10;nUy5smWmNr15yMXAQA1+RiQA6Mz1pt9P5nbJPJAAXcDNAGIIsgWbdIloBTgmpbaq8xu33p7cGcmg&#10;zRw+JLU9u+TsWaa9FJuMB6T5PCix3YRgy7bE2vXl7+DDix+PECR5VjpYLN0Yij0p8+fjy59PvzL8&#10;+qM8HE8YOtf+UP15t8p9+BVo4IEIJqjgggw26OCDEEYo4YQUVmjhhRhmqOGGHHbo4YcghijiiCSW&#10;aOKJKE4YCAAh+QQAFAD/ACwAAAAAvQGlAQAH/4BIgoOEhYaHiImKi4yNjo+QkZKTlJWWl5iZmpuc&#10;nZ6foKGio6SlpqeoqaqrrK2ur7CxsrO0tba3uLm6u7y9vr/AwcLDxMXGx8jJysvMzc7P0NHS09TV&#10;1tfY2drb3N3e3+Dh4uPk5ebntADq6+zt7u/w8fLz9PX29/j5+vv8/f7/AAMKlEcNwCKDihAmUoiI&#10;4SGHhiAWkkiI4iCLgjAi0cjx4EEKFjsm9Diy5EKSJ002RLlS5cOCLF+6jBiT5syJNXHerJiTZ0KQ&#10;KYO2FCqTqE2jOpH6VHqxZ9NpIplmdDp151OpG6lmtVoV6zqvWqMOHVuU7FGzSdEuVcvsXS2NsP/g&#10;vlKnS64ru6fcQt2Fl1XfVXRz/VU1OFXhYIfz8uWbuFRjx4uhfkV3LDBlYuxgXkY2eTNmzZ6LAQAa&#10;etjjXqdLt+qs+ldqxpZb82onezZraK9rm1JHgbTuyNJy/x7F2/dwXMKR3z6eLjPzt8udJX/eiTZ1&#10;W9OxX1feO/t2S97Tfcc+2vj4uQWjnyfsbr1f9bZ0BACggAghIxJqcHWPqnh3/qv14kMB+nlgwhGD&#10;eACAflgB6Fh5/zlIWC86nICgDwcIIYgODRjAYEPwSSiKXiKS4twuFV6YIRJGTABEfvuVCEo8Mu4m&#10;IIFIeCCAhh7MgN+HZdXo2AsQRijkiL7IB4D/DBMIkeKPMR65CQBE9mZleFJu9YsPDhChIDszLBRi&#10;lpjMQ+aUY8qCIY8r3Adjg2deQmWRV8bJCZaclKDOgW4CeZad1VVpZZ2AZoJnLIeSaSY4RmCgDgMa&#10;sniBOiwgKCmllhoxKQCV+pVebIXKWc83FrBTHxKlrtMmquysmqo6q+aVJmehBirooIRyM+CO+C0o&#10;nwJD8FBAfb8GOywRxQp76oR71TrlC7fial42OhjApwU76ulqtgBsK4S2gmAbqWGfJipjPuDId6Ce&#10;YbJaA7vhLgivu/3NWpmzmlAJLZ3SmpvLr/bNW+q7ALQ7sMALAgYavuBBG62002JTQgAM2IcE/7io&#10;custxuIq3CzD4OHTzcR8bhgAsMoie7KxxK6cssfB2QtyRfxoM2A7+r3abbyq8gyrYTKLNjMl+jrM&#10;L8T+zqInzpdymummnTYdNbPBDT1J0ftC3K/VUVbWHtcJ1Qz2Rl9XPXYjAZ19VTRJS4h11lojrXZX&#10;bM99EEB2tw1Y0AwPBCrIJ9Zt90MOF/5w3IPqfZzi5A4ekeFGI641479RLuvfc/ttuWqB4+b4RJrz&#10;neXmkH1+EeSRSx436aGxTpzpp6N+uOq5Du36iKIXGjo8feeOGOxvQ3407YnbvvDgwRs+PPFG9n18&#10;3ruX7TyF8y0rCJRiYm519Ivq7nsqa+ZYcv+OCcMJuOzKM6/67eSwn0iKSHBpMYcedt03+oUvr37z&#10;obqPSPgGQlCLXuQn0GkPcNyzB6A6l4ublaxH2GOL7fCXvv2tr1b+O4QOBqChEhDLQhEM0tiSJzv9&#10;WZB/ccqgIUrApzV9aR3tEiHYEqjA/lGIgxezXggj8r0a0VAfKewhKpa2oz7Zb4EURJ0JT4jC0T1v&#10;gkmsIBMRp0JtVBFNB8TgD0V2JgZKZ4Zb9EcXn4gvEkZxiVOs3ZGumC8whlFsTpRMFhX1RoH4UIio&#10;gWIU0YfGNBZvjWTU3R7x10c/NtFt5epdHfF2LjzORpGL9JsPA9nFQSaxkIZUo4PYaKj7WZL/kJnc&#10;HyfbUi5HDieSP1wPiQQnyE9eMpQnHCWtPoZEV1IQk7A85HhkGbI5lgiVNASQF5vBy5gBM4zCpOS5&#10;bLlHXOZSk98pJtFqycxbPjOWyZSjNJdxTFTu0pR1SWE1m3lNJm7TF+eMRDq5Oc4zlhObqlSm27q5&#10;SPes8xHDFCY9gbmdfHJTUe0k5zvhGU158seMAc3fQAnaz0QKaZ/8vI4/Z/FCdXxoh2lpJESPWVBg&#10;sNBS5CvgWpaZUHculKHPKWb4NtQhka5Noxv1ZkN/4YFYDfBNIPKlRGPaTepMlBYrzZGPcCpDYZZ0&#10;kM48acRO+YuPbgiERP2T244qUKWq757a//GFBWJY0YJlD6uu4SlHUwrOUbRoXIPA6Ej1KVZ6StQX&#10;QU1rVDNqVKpW1apXfSstN9lWt/rUofbsK0QXV1bkiAihdhUeXlFaOYOmNLFIXawFwYoowKpSsPsk&#10;rE7vxVbM+pU5lNXKYyEbWcnmNaWOPSVpS2ta4oUWPdo8j2d5esrC3uK12FmtJZO6WNx6aq/R1C1r&#10;W0s738KMlbKd7UZRq03bckO5Ma3NKj2nSuEOl7iSMy7VkBtc65oUuxcErWV9Ct3BVs65b7Gnd78L&#10;Xioy12yyXe8r25vd93K3n+XNrHhji9/8fla66BVPfOVrTfq6d7/w7S6B+WjgAy9uvKD17/9/ZfPT&#10;WfZXwhOWbmpLg9gFz67B0GyNdukaYQxnmMIQBrCJoyviAHeiV0WUq0vpBloPsxfEk2tsLyygH6cK&#10;QkEz1tJobQxKHDsYxbyQnyHoF+QKb2bFtG3xZl9RoQoAIMY3bTJ5ocxiDfNCPvqBHwTnulbddJjI&#10;HzayLp9MIQvFL0NPIvNLK4fm+apZbmYWEApUJISuxpCHUy4Hl/sqZVnyGAnwu56caSzdOt/4zn9E&#10;cpILQB+LKVrLi3O0nSGNqxG/jr8qHnSXW+diWXiaOKL2rIg33D5N35XTW+Mcq8dxZlfztr2n9kSu&#10;yRbocKRauU8udWXN7OpHw7rTHJ61OGr/relb03fXbQQuh3+t6talmDLUhi62hR0XYhd708fOMZul&#10;7RlmNzvc9R23MZ38jWwDW9DSoy6p3S1hdOwa2vn69m7R7Vp7K/u59K73Oe7NbXQGPODtLvhdzGFu&#10;fZeQ34x97r+D4/B2OvvY+GYEwXu97oNTO+EcF0bGv+rxkrObmBNnZ8WPenGILzXl6ARHw1deZJdP&#10;ceRlJqbCm2PynlvHGif/TDdmTvOa29yc27i3N4he9Icf/eZJv3Zzfd5zbAS9FS/U4aKFbEWqU13i&#10;OxYpkI8onaaXtOUQx/mcb3HWJbeU7MQ0e0LRzm+1M/oWN7Po9Vy09asjxuuAHxVudl6J/w1qqO1j&#10;xnRB5E5auj99zcrYJo/jrHioMB6yjn+80oPBYz+bjzOBDz2NyF0LpxohA5ZW60UIXx3Ru353mGE9&#10;Jb4U40vD/baXt3HmHx9eoZEeGEzP/Th3z/sjm0bqsHm98kP395D/zhjBF/7wi2/adG5eNNL3MPGp&#10;b3zXwDwuyw+/JI9vCfxYjzzOB7/41y/G5j+GyYKpTPYXvH3u45n8lehRTQextCtrSEnl0x/yN3/y&#10;VX/2h2xCRwlnpQMLYB9rAiUDEmYNCDTpNxfsd4H7IHI95EFEEIGI5mY9cjF8onqhsE4YeIIZiH+T&#10;YAGu0iYMSARQ0n96J4CYQYD0d4BWZf99lZB36tAyPyOCILVd7oeCRNg9zzcJHCgIEVgCsaKEOPIe&#10;P1cXRTiF95B837NVhGAgRSABMGQyPWhpNiJyNqh9ONhbR6gJ+4doOARbiDGGN1iGOXiGmcCCGzKB&#10;FliB7EGFekgQqFFYeVd7C9eHeziIVfhIv5cObohmBgiH4gYc94UciUhki8iIseaIg4eHM0KImghH&#10;s+B3cvgWkehok0iJjZhVCZZboaiIpNhaVXR9t7WJsMhFt4V89RKLtsiJdyF7jdOJqVhso7iKq5Ne&#10;h0gYvWhrwIhd7rNxm3OLzMhIq6GLCkhUJMh1q1GM3/aLxxiMw+YLY5cgAVhUxGiNxpj/jchoar8A&#10;fyxVP5+Has3YjkC0jbuQZXtHQGGDiZXgjvjYD1AoS4n3Y0NVeX4hjtdIjs/GhrpAeR94BNNIOtEn&#10;kFSFjQRZiseVC37meTlFOfmYkeiyN/Z4CiG0kM+okSIpi0IYj9LYd9XokAMZkbgWIMNYgiMZk4I3&#10;kc/giZIgkzhJkiYCjYrRHyq5chDJktq4i484Ij9ZcUEplPdHg+u2Gzn5lEa4kx0ZTk4JlVY5ekxZ&#10;lJ/QkEfZeEpZkEQpbybSlUj5lS0ZljVZale5lrxTla5olGTpcElplpHWk6dYgnEpl3RZjmgpHfGG&#10;RWwZmIcyXTUplYJ5mH2JcsSRl2W5/5fE1TZvuZWMqZeOyYqJ2RYBdpiaaS426X1jOZm+WJnVV5Jf&#10;9JmgeW6iaYaX+U+GuZlWSZo6N5Uk55oxSYGRiZenWWdzSZeMc5szkpu6mZpxSJN+KZsXSZu1WYu+&#10;mYnIKZKBeJdwCZxkKJwDZTnLuZXN6Zwu2ZTKmZ2weIeytDTnB5KAIZ0FSJ3P5Dqj9II50oTdKEHR&#10;aZ7CtZsEqZ7BwJ6I9nZfZZveuYngGQxpKI/rCJP9SYSzmCQBEGP9OKC/KZ+Yh55+lEHStCYIyaCS&#10;6aCJRZ+kKKHC0Hnt8GcGZJ0FaqCdyJOP4FRBRZ6mhqEsB6GTZYkUqQ6AqKKIwqJn5/+iogSjxck6&#10;Iyp+ymGcB8pzPRp4efSShmGjFoej/WaI0DkXSDp9Stp7VMmd6jekoScYJlo6vPik1aShB8hJ11me&#10;XMpMXmp/YPp9rWelV6qjsSmiahp+6BemuzGmAVWmONiKaFomdJqkUco8eDp1ivOmPmpqf1maTrqn&#10;Xdqnfhp/RrqYiEqmirqkQaqV3SmooseoVIoollpytgGkpoiIj2pskcpLciqmoVpgkYqARZqpVbqp&#10;9NappdqqrupfvtekoHiqUtSnJpin7DirAqeCl8hGvkqrppGlJoJOuKpQuspZtnqryZpmwolVymiF&#10;w1ptGuipnwCAQEKjUlit71aruhD/PobnjQApGM8KN1Eqrb3AhINwaPmpjvC5pc9qp+GmrsAQPgJ6&#10;kdTqrYRWrNgKCvjRLgsaryt6rvSKccw6ae1SoQRbowarqPb6ZQHwIRYJjtDBr9aagAc5sYewkMZ6&#10;nBibsQb3r5zQVReFknxxrqkDseAqlpCostBKnbsKakIasuUFfB+LJOYKs+g6qsBamDvLswdbdz9r&#10;qK9os/lVtG16sUj7q8nHq7bCsz2bqtIUq+EotTHrolVLi3nYtMQKq1BrKF47aDHXqHOKtcqaqqrK&#10;pqRUs2OLYWXbcSSrcW9LtnGasyUIqmi7smpbl5hKqVe7t1mbrqvKNsZat3b7o1b7/yCIu2KF67KH&#10;KriDq6SjtLimKbhD+3SVy7WM27hwi6VzC48Oi7l9u7ZTCriBi7aZa3OyNK2a6rlfq7hhK7awq21x&#10;i7qpK7Wrm3ae2awBSbqlC3kCxqq5WLu2C7rFhJ+2Z6GOure7y7uPqwt6cn7vabG/67zBG2KfqgvY&#10;YgN2+K7lKqvGK1i3+2V2mK8PkbPje7yye452OLDWa6qqm73Ca47uax8MG7+5K7T0+3LCmCQTWLGA&#10;djvr+63tC8BgyK2EWsDkG70H+b0sgrLOirXPS7QOrJhMy8BiVb5pGbqOoMGz1a2We7nz27+ba7ZD&#10;IrkVbMFsy00fC8Iiy7Sz20swjP9ZLRx5egu8/eu/ogu0C1zDDfy3wVq8QGzAPzzDNym5ubrDf+q7&#10;Z6vEU2vCQtzBnXmPRcy+4Im3M/K6VxzCkwq58qvEK3x0KjTCFwrFk+uzX0zFRNzFNiykSEw0UDzG&#10;LGxYKNy8OizFpwvGIenGo7bGO+q2flxPIhzHDYO99Nu6hnyPeVy6ikyz4jvIb/S0d+yTupu9xWTG&#10;eUHBmAx8iywqkoxMvUsMHuvBVhzKsBdWphwK1StVuKeydGxk53RP6NiwkTuvfTvLxYC+AyzCqDx+&#10;I7tO8OvKR/vLdqS0XwZV4fvKuEy1GgsMAkxixWzMzviJwVDKYErN1RzMx6DAQYv/q7HcYDPrxPIK&#10;zs78zGy8r9q8kTi7ytsJq+uMi6PMx8xszucscp/8LM2sxvgMyXcbz/JcyJVMg1zZeGZHx0MrEcKa&#10;z+CRETRX0LqF0Dim0DecDFWct7wG0PpIzFWqTGJhvRyh0QMhzWuXcyV90neHwfD50Rzt0IR0SzD9&#10;0jLNRzFN0zPtdKuTXTpNRTud0zz90z6tRixN0imN0tRotCAdFgdR0yXE1Erk1MID1coj1Wk7OT1t&#10;1UCN1UGt1VyNNKY71CZd1GJ91G0q0v0JO2id1mq91mzd1m791nAd13I913Rd10NjBBqgAkOAC3it&#10;13yd13stG30d2LYw2H/t19JA/wJC4AN7dguKzdhBOAuP3ditMdmRLQuW7diLTdnRYAQiQAO54Nmg&#10;zdefrRuiHdqlTdqjPQ070AKXPQut/dqyENu6Qdu4YNu3gNu4IJ5gOAj46UAIcgP2gQFoxQnaqkF2&#10;CNxIINxIQNyioLyE8NuUxifM7dyooNytAN2+ndzTHdzDXdybcNxLxt0AQN3fDQq8jdwWo9zVDd60&#10;wJ5pSAjTax9Qsn868AAXIAOgIK5ryH+VFsEF4oL4rd+hMN8r9N/1LeD5nQoJ3goGXggG3uD3veCf&#10;wN/FHeEwYt8DDgrw3YSCgOEBjmgbjsCE0L0TqGTa/QnsGi5AYuIO2CWIBsGh4P/ihUDjKC7j1w3j&#10;KV4KNF7iAuC9L46/OO4JK44qLf7jJ67jQx4K0G3jSt7b3OjhdYi/bhZXpGDlMU7lfHYKO86e8IPl&#10;XF7lK8IKXT6BXz7mpoDlXi7m7s3KUp7lCflmbf4vCere7ImiaE4KAaveQCjnXD7kd95CeZ4KeD7n&#10;pFDmASPohv5iEgCiU97nYJ6tdc7nhb4LqdKEam7mbA4Kl+6Ejv7oZ77oldDpjz7eWu7nZL7pZA7o&#10;mr7lpTAgnw7noX7dgy7rqt6hBcSeNw7lkj5juv7kf87rvy7kvJ7mwL7qwp7kxF4KYPY+yg7nqOCu&#10;0f3sO77bim7qERwm8f3cHOv/7PTd6O2JCoie7eHeCnu+7aow7uf+5p7Q7N5O7uiO3tdeCOy57gAq&#10;o3ZO3uMjCiaL7fHT3eLO6usN8K6A3cjO5/9e3rLdCf1O7/q+8AyP7whv8HZd8RZ/8Rif8Rq/8Rzf&#10;8R7/8SAf8iI/8iRf8iZ/8iif8iq/8izf8i7/8tEdALFiAecXCREEgOoQQzjvVYUn8NX+7ozw8zA/&#10;DhukAheCAEveCDcv8EpY648w7qLw4ENPGQyYAP8XARB83FU2gzfDAPAK9RBIaafCJRzgf7LegF4+&#10;HwtyMwqAAycu9lRuZd/4glv/jRkD5CUeZhbC9vOj9mHWIdYj3l2PABrC94Uw//hOAvgdCPdn34EO&#10;UPaAOPWRwIAjoB8kgPdN/39oHwBh4lRYqCcfAvXj+vkHMiDrQixmjvYNKK6qjywTSPpHIB+dPz50&#10;z/l97vBgWAKdHyZYuH+srzJA8vuo0vlF1Pse/vk74u6w7+WrXwCnX+ySvwgMiAMscHpuz+vyw/yO&#10;/+2hr/Y749venzBKtiYeuICp7/pgmP2tP/5wdv7bjf7QPu3pv2fEHT5KNgjqX+zyo2RnBQg+B0JI&#10;Pg5ESImGiEYTQjoLiIuFg5CIlj4FNUiNhImfoKGio6SlpqeoqaqrrK2ur7CxSJBBMD0ulqEWAAAK&#10;RLmWuUgWm4nCocfGkZyOgv+exMCRwru9v9LXjI7RiMrWl8vI4ImNOShHmbwAAs+8vsmJ1O4nR8xC&#10;6Lzrnzrz9dv9y5gGwSsmq6DBgwgTKlyI0BKGEDOOZdoUDGCkSUYkEHzXLdQkZ87+ffM2cRY2TIco&#10;PbLIzaQ3l6LeeYgwo1DKTyUrtiykySXGZjc9puyU62MlliE7MVzKtKnTp1Bdllh3DNiAlSOH1SwB&#10;YKM4UBwtbDVxrsAKJCXIhvTgDtusqzq1oiXrr1tdsF/fPht7xCpWvJeuyp1KSOxcep8ME57Gd62v&#10;TGfTIo5KubLly091JvPAi4GBGv4yAvDsdae+vDyrUUqgzhNnADEO5XpNOqOIAhzL0PmCWdUtx3dG&#10;MnBDlw8J7c8yO39OncJR6uI4CwBo/jf1buO8YhMRxBo65u/gw4sfbzAk+Vc6WDjlSIr9KfPn48uf&#10;T98y/PqmPHhHKLr1qf77qXIffgQWaOCBCCao4IIMNujggxBGKOGEFFZo4YUYZqjhhhx26OGHIIYo&#10;4ogklmjiiRIGAgAh+QQAFAD/ACwAAAAAvQGlAQAH/4BIgoOEhYaHiImKi4yNjo+QkZKTlJWWl5iZ&#10;mpucnZ6foKGio6SlpqeoqaqrrK2ur7CxsrO0tba3uLm6u7y9vr/AwcLDxMXGx8jJysvMzc7P0NHS&#10;09TV1tfY2drb3N3e3+Dh4uPk5ebntADq6+zt7u/w8fLz9PX29/j5+vv8/f7/AAMKlEcNwCKDihAm&#10;UoiI4SGHhiAWkkiI4iCLgjAi0cjx4EEKFjsm9Diy5EKSJ002RLlS5cOCLF+6jBiT5syJNXHerJiT&#10;Z0KQKYO2FCqTqE2jOpH6VHqxZ9NpIplmdDp151OpG6lmtVoV6zqvWqMOHVuU7FGzSdEuVcvsXS2N&#10;sP/gvlKnS64ru6fcQt2Fl1XfVXRz/VU1OFXhYIfz8uWbuFRjx4uhfkV3LDBlYuxgXkY2eTNmzZ6L&#10;AQAaetjjXqdLt+qs+ldqxpZb82onezZraK9rm1JHgbTuyNJy/x7F2/dwXMKR3z6eLjPzt8udJX/e&#10;iTZ1W9OxX1feO/t2S97Tfcc+2vj4uQWjnyfsbr1f9bZ0BACggAghIxJqcHWPqnh3/qv14kMB+nlg&#10;whGDeACAflgB6Fh5/zlIWC86nICgDwcIIYgODRjAYEPwSSiKXiKS4twuFV6YIRJGTABEfvuVCEo8&#10;Mu4mIIFIeCCAhh7MgN+HZdXo2AsQRijkiL7IB4D/DBMIkeKPMR65CQBE9mZleFJu9YsPDhChIDsz&#10;LBRilpfQQ+aUY8qCIY8r3Adjg2eC90KVVl4ZJydYclKCOge6CeRZd+I5Z5F2BppJnrEgmqWZ4BiB&#10;gToMaMjiBeqwgOCklV4qSAkBtOlXerEZWmY931jATn1ImLqOp6qq46mjrrIX6jOKSkklnXUWys2A&#10;O+K3oHwKDMFDAfUBKyyxRPhKAACeAgaaqJrcSmidteKigwF9WrDjnqxuy6wg2gphhAY/cBugZLNC&#10;K0k+4Mh34J5hprogvOAuOIi5hqXJmbrRzolrrrpyA6x99MpbQ8Gmfoivs3vxi8mt/wJsXjacMmAf&#10;/xL4hpvxjvd++2nDDoOHTzec9rlhAMEOWyzKx6K6qccMB6dvyBPxo82A7ejXqsc7N4sxzHnNbEy1&#10;JUI8qMQAEy3LnjljCoClghhB6dOa/uyzYc/SDInRESOt9Hdfy3qi1gnZTPZF7YF8diMBrZ0Wbm47&#10;wnXXSBsZd9hYx81I23prGc3YfWc0ULrqAk5r4A35qzjddQdMNt79If7Q4v5O27jjWkMeNOF3D655&#10;aYZLJ3lFnluXedaIz6245ZdTe/bnkI2eEeWrt9447J7hTpzQ0JZOI7+hN6P7b6ovzrrtmPeOut7F&#10;14583cOfE/2MsvsOz+kUzudy1G+CyHnI1jNqaP/wtayZo8k52gunw80b/3zr04sT/yEpIsHlxRx6&#10;GCX7tNN+/Pt2E9X8DGE+AyGoRS/6U82+V7jw3SNQ5CtfAQBgsh5BaX2961///gfA5JFpgIXQwQA0&#10;VIJiWeiCbKFZ+yjHwQ5O7EwgJEQJ+rSmL60jXkFamwMfKEAKjRBj20PhQ3i3qB3uA4ZEbAXTODYI&#10;IQIqcxqMYgtdGMBFLQ98UdTgFKkYw2t08VBJPJIRj/jBMCLmdWMEyAevmMEsSpGKAPzi39gowDT+&#10;Y43okmM27Di4GkVQGXrcxgrdeDQ4xtFWdIzTIAm5RUN60EGBrMQfbcVHgfjRjMCIpDUqGT4ZaXL/&#10;Ep8sCCFHyThHws+TibQVKRlpSheG8jN5xCR1ODnG85BojgJc5Sgb2cqkSeiVW2ujLrPIy166DpKg&#10;AmZbaLlD/kxyX3diJh8BpEy5QXCYpCymMY/pnmqy7ZrYZOU2XUnNZBZRmpUczzMro8hwZnOccPQm&#10;clIJSXfuEp5c7CY9qYnOdK5HngeRJfH6ycztrHNoH7TnO/GZT3Xu858KvSdDyenQPIqRoLQ0qEBN&#10;YUN1fMiJbysaRqVZ0V/MUFMKUuBaPBnRhU60gwCdRSTNt6EOqfQqlxxpRsEGDA80C4HdGyIDNapT&#10;kj7noLCgaY58FNQn1rOlLn3pIQ1qUpM9qakh/30qVMUp1aleJ5AWwGFHAYDDiGwUdEU1KnOQ6ooW&#10;ScpP+ztqWglKVQGtqBAgXakzt6pLbXb1hcR76Frn2s+6ymyoxyEsRgeLWHb+kq99/StFjyrY4SwS&#10;spWTLEy/ak5nKrawiT0rcLr5WbrOsrK1uSxmM6vZ98UUPWqD6Gqj2tpTntaitiztYi0r2rpQc7ar&#10;9KtkX3uu4PwWuBKtLfKI+zHjela3oF1rMnsLDujuVja3hFs3kUtb5d7uts6VLXfdKNy/Mjdmf6Nu&#10;OKx7Xd2w1TTbHS9XvXu5804otgaV73zpCz3w4jK37EWnf3GjXm8EWKcDbSxC1anf5PK3vtLF7/9R&#10;G7zfB3stwoe1L2AO3N7WvFcYGt4whxEcWAlblsIOtvB3SxzeWY6YxO7tLG9fXFTsFhgUvmIi927a&#10;lbWiuLsqvnCMe2EB/Zw0QepLoYd/nOIgCzm1AuqSIfLH443cGBs0TquNFeyKClUAAEwEapVDvJss&#10;z3XIKAqAfupnQazqNbVMBrKTfQllXtRvTVcd84TjXOE50xm7AkKBioQw1rIukMyfMLNu0cplVxQZ&#10;CfXbcVzNoVo+l9LP3ASdL3C2PRa5GafYtbScMZ3p0CD6w99QdGkZfeoZq/qzmjaxqUXdZFI/eTOt&#10;Jh6t+2zrP+Naxqx+9arRgepM6nrX5O31cnP/h1r5ITvZyrbtZXKdWmFDl9m4nba1X0zpK4sHdM8O&#10;brSfh2hJNpsblX52ef1cbkqcOm3S2/aIx5Hdw3Vb3vhu997ODZVwK3Td0da3VpIh8EfkO9/yA/Ye&#10;D87w33nR2zKtrr8hC/Bxl9qL/F5GuidOTIv3suCgphXEYdPwko+cPI2GbzdMzvJiO7bF2tg4xzvu&#10;cVOCvMfaRffM+Vrxmt/cbwROOcFb3vKFC/2MBt45VHtu8Z8D3d4rV3pLmT5up7/76JwhesljfnJN&#10;2DCIn8Z5erVOdoLIuhaPNkRKJz00qQOX6jXPFbV14dYp25TtonH7bOEe90dq/EbrYJCYy4Z1/1mU&#10;/fDWE03XMSFCDdW9zXomuN6ZzPe+286bnyxynvGOnMn/uPKWh/DLf1HkQmOQ5IhPvRpHn4sjGyED&#10;F/P0mBfvCdXb3neIof0lvqRj2XM+HZ6PM+hDf3lYwhzEwac88b37yqs3//bQt2Qmdd9czCT/88uv&#10;LTDnbprro3j42b810o+f++ib32wqrwR+Og2dwq/m/PAno2sESmXBtN37FAZ/+CXW/N3PwKcdow4c&#10;oyRJphh5h38Npn/7J3fGNwlupQMLYB9rAiUDsmYRmC/u9x7xt4H2UH6NUUJEUIGQZiFLhTF9kldI&#10;AmIcuILsYmyVYAGs0iYQmCwwwjSBlzeIgf+A2LeAraVJiYEz67AysWKCVYOD08eCSCg+vpAYICgI&#10;FVgCVyOCGuhyu5OEVjgyKFdsYUUIBlIEEnBDJ6MO7GcirqGDfKaAPNhfs9EJAAhpPwRbqGGGwpeG&#10;zIcanQCDG3KBc0F9oHSFfkgqgqFeQNh7xXULf3iI8qcdZxcXckhraEiHK2aIGWcijShqjwiJ4vdt&#10;GWZ4iNiJ/iBTfHhfMlWJ6oaJFhY/3MeIpLhrl2iKmRgXk1h7njiL+qCIm3gXtJiL/bCHGbiGibKK&#10;4daKrhiJcPhfcwGMpTiMp2h4CtcfuviMnyhikSREKCh2hIGMwaiMTvY5kbR2SBZ5d4GNyaj/jct4&#10;F79QfzWlP6c3I9DYjrVojr0weCziImFnZb0YCe6Yj+i3OXoEeYLgj+soKOKYjeQYZJAjR5u3eQE5&#10;JQNJkAVZjuiVC4Vmet7zNfp4kVjojPdoCtRYj0qDkSD5jkbICx0JjrvRkBwnjA9JjAZIfiMSkjAJ&#10;iCMpchspJjF5k/PAj7FocCg5cyq5kmoYOYsokD3pbz8JlPwnimOHKDjZlA5nIqE4k+zolFRJhaC0&#10;k2xTlCmJlCpmkVi5N1o5cUfJlRdHhtmWaFWZlotnlb5IHGEplmQJkTYylIfylkYZlw/2kdNVk2ij&#10;lmlZhWw5WqHgl38plcIzJHY5jnipfUqZ/3MjkpiKuZia5ZVnKYuE6ZQ6SZf9ApmWKJk9WH2O6Zac&#10;aWljSZZ4k4qDeZkxCZo0qSiqCZLS+JVZOZpz6JldpTmoOZi0WZu2+VK42Yxo+Zr6GJuaWR3CqYuJ&#10;Ips8uZsJ2JsMhTu5CZjH6YnJWZkaOZ0sCIp8GQpM02nV+HTXyJxv55wfZ4u6MIM54jPeqGSIKZ6r&#10;VZquiIrBgJ6Qdnc2eZDYiYTaqUltKI/seZ35aXu+lSQBwEQA+Z954Z48R57xNKBbkiEKiaAnqaBL&#10;x6ANNU/BUHrtYGiks519GKC3Z4hRGQlHplTfOT0yR6EsZKFeZX+9wHtv5XsL+Zgq+m8s6v9abbmU&#10;nAiiiBeIHvoWzcGjqSeYUPeLNWqjN0puRCo6o3ik9gSfPNhFzvd+Qmp+7RedCeqkU5ekmyWJxamb&#10;WhpRUEqHA4SlZVal0YehtyiNaCqgQWqm7Rmm7jSmaVimyglKcoqkXKqkXpphfNimaZoo8GaMTZqn&#10;vLangNWnhGp4hlpriJqo5hmaOwqoB+cawLmflMptRwinRtqo7vOokOqgi2qInrqioNp/1vmmmTpv&#10;m3qnU7mqAbZgLokdpeo8e6pMnCqosBqronGpmLqri6aCP6qJfFGrrHWrsjqqpGqsl+acuOqrkwqs&#10;weqBBOpRcDWjYiOtw9aAuWA+jfeNvxf/nsZKp1WXrK3XLGmHjhJ6jMxKrgFnrrxgPv4pVGWqrRxG&#10;rb+AH/FyoDn0Fsxqq4iKqjcSLxHar8D3r4X0qAKbZh9CkQb7q/Y6reN3nmp2CCc6ovcZsQc2f8PK&#10;CWP1UR4pGAgLsAoLYq66mSPbrBb6SVMKsRq7sbbRscxIqyl7rKBaRaIqqZ1as+4ad5GUqxj4spq6&#10;hNDKj0KraHWBsXPJqDX7qTfLgDmqs6vRtE77tH4XcamarUebZUkrs9Wpq1uralFbpOxKtTZrtTgL&#10;pF8qnWHLtUsqPIMatG3rtqrqtbDItGabsGibtsQqtYCRt2eLtl/Usrg4t2bmo0ALlYZL/7cuOqvi&#10;mrc9G3qDe7J4Crgqi6xvu0x2G1CLS2OIS7nuBriR67NEu7aUCLl7y7dqu6a82LnsRXKguy6ue69j&#10;y6R4a7ajS7q1e5iFirupq7pYy7pUOruv+7nnqIeShq0zIrq/G6oz2wt70mnr+bB+wby/K0d6pC02&#10;gLzqSr1sSrzbmrMooofzalabuzfga11dG0n0ya9OFY6oe712eLz2UbDvO7Xxm7rYCwzo6bDmqzvp&#10;q77GmyTIK6PrqrgBLLFqSiEFfKIHm7/6u7ttUbcJTFgSrHFKW8Ewe6Wxu5yWm7uWF0OJS6Mf3LxX&#10;W4xBx40aXLwcbLqWucK8Gqlk+7eWG/+48quofmu0MHxtONyaw7vDPLyfHQyWNay3JmynLlwdRWzE&#10;zYvEfnq+fQnEQdy6Shs7YCvFWta4ykrD1nvE4mu7qtjFTfzFcAvFFYnFNZaFQ4yPECy48+u41eu7&#10;N5y5f3elaKxWZKy583PH/gS7STyhIwvC72qpfxyn/yrIyvazRTuFfGxEqFHFZlkXgWy1LLvGcoKw&#10;iExqlVzIZ9rIiTexw3CxZiy7ntxHrWoM03u//tquN7uwwtC9qvzAtZrJc+bKwFC+h4Z6pbx6HAtM&#10;7ptVyrHLfGOyw2C/wLyss9zK3PoL/nvMWSjM0UjMxSDKgwvNvLyEkGwJDryErHyqywz/xsU6rsqc&#10;fjqqy9Ysktg8yo2JuOe8i9K8xasszuMMyjPced3sze+cwuzcznf0yOpsmKCodCnanAGHaQ4hpZbs&#10;bgMtXwvN0FVn0M78teX8zPzczyE3qYkkFt7LERU9EG/20RcN0tYo0oAUFiadEMSU0lKk0lrE0hvk&#10;0v5Dc9BTXzR9OzU90zad0zidaRodyz0d0QR30mCB0itd1C1t1C+N1DGt1Cwk015z00+t01G901Nd&#10;1fznaz9N0lkd0nrc0dMpO2Ad1mI91mRd1mZ91mid1mq91mzd1mI9LiowBLgA13J9C3RdG3dt1xoQ&#10;13O913UdDSQgBD4gaLcQ2INdhLJg/9iE3RqKjdix0NiFLdiLHQ1GIAI0kAuVfdlzbdm6kdmYzdmb&#10;rdnTsAMt4NiyQNqmHQuorRurjQutfQuvjQvdGXuEQJ840yc3YB8YEKOcQIAqZdsThNu6zdudQJ8h&#10;pIe3jSC5jQS7nQrJ3WUFPAjATUHKPdyg4Nv0g9zBXd3MTdyaMNvZfTHPvdzNnQv9ezU/gypQAoA6&#10;8AAXIAOg4K1v2DHqDSPs7d7wzZ30QdsvU98FIoP4nQrrjd6nEL38nd72MeCQFuCfIN+8beC+d9/v&#10;fd0X2IYytN8RDuATTsC0rb0XeD+QFt2fAIWDkHbgIgDbK4FSZtyi4OH87eL2s+Iifv8KIM7ipwDj&#10;hADjNT7jnUDi4AIkOi7jBy4KLB7k9cvju2DhtX2Bd3ZXpqBU0s3kJAjlo2DjeVi/U+7kqtDk3m0K&#10;Vh7iWD5oqEDlYD6CYn4KSh7lYW4/Wp49hHjlRMjmXf4J+hrecU7mofDl6FmibY4KfD7npKDnF/jn&#10;p1DnUzboNNTn112g3r3niQ7osaAqPkPm6MnloCDpTlgAHArnlv4JmA7nh77meO7lWQ7pRD7jlV7q&#10;T67piJDqZ/7kfe7qck4MJq7mMX7kQ+4J8sFj6Lnjuf4Jgq7iuN4Kvt4KwX7rZR7oFdvqHy7kqVDr&#10;cF7svkDox53gEhAmab7oVYaedZ7/7ac+5Nx+7enZVuLu7adw7N1O4Lq+7Mxu7diu7j3+6KHuae8e&#10;DDBq5/az3aXwsfOe79SNCsfu7+jDCs9t7Kiu3f9OCvxe7Zme8AovgI2O8APv1hRf8RZ/8Rif8Rq/&#10;8Rzf8R7/8SAf8iI/8iRf8iZ/8iif8iq/8izf8i4P7J1S4mP4CChEgOqAQzZPVpYQ7F+uCD3P8C/v&#10;GSKkAheCAEjOCDV/8OKt6I4Q8Po980FfDhCYABqiAxFQwNjtZdbq7wygjskO9BQ4QajCJRwAZlXP&#10;5BFY6fOxIJyGAx8u9lj+ZQU4g1pfgKmC4gX8aCnCafiz9mvWIduD3VyPABrC94WA/zMMQPj5Ux+G&#10;X+kRSPZmH/U7vwAjoB8kkOKD4K1pHwBhcmRbuCcfEvDf+vkHMiDvUixoTwQzqPmqn/YXSPpHIB+d&#10;jz50z/lxDvSb0vlhsoUAyPq7TgisnyqdzzG8fzWfvyO/L/xE6PghWACn/+uSvwgQiAMs8HpuP+T3&#10;w/wgXvNrDzQ5rx8gviYi+ICpz+LZ7/ohKGV4lvpqzvz97oSCttvmA+KZ3yU9fz/b3yTzL2VOCAgO&#10;REhGE0I6C4M+gkg+B4eJSIhEPgU1hIZImpucnZ6foKGio6SlpqeoqaqrrK2SC0EwPS6TnRYAAApE&#10;tZO1SBaXmr6dw8KRhUKOQprAvP+Jvre5u8/Ug8jOg8bTg8XanIU5KEeVuAACy7+4ut3p0jonR5jJ&#10;BeXnm+/x15G1+tyJysyCuRpIsKDBgwgTGpyEIcSMYZUu9dr3j5ERCQLZvcq2aZGiRwD7bZwUcWQ1&#10;j40eYbtXbaOnbh4izGjEqKMlkxwb3SRp0RBKTyhFolSGLWQmhUiTKl3KtOmkEueG8RoAyd8gCzNL&#10;AMgY6WVXTliRlDAxrsAKsWQBeljXUgfViVezkl2pjS6nbm7RhR17ZGrVu/uo/spqby9ZsIT/DkY7&#10;7hGStZTMMm5KubLly5hxFvOAi4GBGisvAvDMNSdL0zqlpUxgDh1nADEE1XpN+qKHAhyRyOlyKbXt&#10;19OdjGTIRs7e486fYSK/RC5FpuLobAJwrlh3ttexKR1gbTyz9+/gw4svCHD8Kh0slmr8tF5UefPw&#10;48uff/k9fVEeuh8U3XoUf/2n2HffgAQWaOCBCCao4IIMNujggxBGKOGEFFZo4YUYZqjhhhx26OGH&#10;IIYo4ogklmhihIEAACH5BAAUAP8ALAAAAAC9AaUBAAf/gEiCg4SFhoeIiYqLjI2Oj5CRkpOUlZaX&#10;mJmam5ydnp+goaKjpKWmp6ipqqusra6vsLGys7S1tre4ubq7vL2+v8DBwsPExcbHyMnKy8zNzs/Q&#10;0dLT1NXW19jZ2tvc3d7f4OHi4+Tl5ue0AOrr7O3u7/Dx8vP09fb3+Pn6+/z9/v8AAwqURw3AIoOK&#10;ECZSiIjhIYeGIBaSSIjiIIuCMCLRyPHgQQoWOyb0OLLkQpInTTZEuVLlw4IsX7qMGJPmzIk1cd6s&#10;mJNnQpApg7YUKpOoTaM6kfpUerFn02kimWZ0OnXnU6kbqWa1WhXrOq9aow4dW5TsUbNJ0S5Vy+xd&#10;LY2w/+C+UqdLriu7p9xC3YWXVd9VdHP9VTU4VeFgh/Py5Zu4VGPHi6F+RXcsMGVi7GBeRjZ5M2bN&#10;nosBABp62ONep0u36qz6V2rGllvzaid7Nmtor2ubUkeBtO7I0nL/HsXb93BcwpHfPp4uM/O3y50l&#10;f97JHXVb07FfV97b+Pa4oL/PKu5d/OqC0c0Ttq4ecHpbOgIAUECEkBEJNbi2R0W+/H7FvPhQQH4e&#10;mHDEIB4AkB9W/zk2WnfZNchIhJ3ocMKBPhwghCA6NGDAgg29J6Eoeo1IinO7WIihhkgYMQEQ+Oln&#10;IijxzLhbLwISKMCGHsxwH4hl2ejYCw9CKOSJvsQHgP8MEwih4o8yHrkJAER21xuFUm71iw8OEJEg&#10;OzMsJGKWl9BD5pRjypIhjyvYFyODZ1pCZZVWXhknJ1hyUoI6BroJ5Fl34vkCnXXmaaOh4AXqiZng&#10;GIGBOgxs2OIF6rBw4KSVXuoopJIShl5sisppzzcWsEMfEqWu0yaq7Kyaqjqn5pUmZ6EKOmiRdfp3&#10;jYA73qdgfAoMwUMB9AErLLFE8CqEr3/euFetmsxJaK6I5qKDAX1asOOerm4LQLdOYnugtp3y92m1&#10;I+oDTnwG7hkmqzW4K0ipQLJ76W6zVgZtJtJOm6uu1wBbn7zwEkzvIAL7Fd6+lPSL67/o3lJCAAzU&#10;hwT/t/N6C64gE1d83rMMV6IuNxP3yWEAwQ5bLMrHnlryvYCdG7Ik/mQjYDv5vfrtvK0icTM7zZKY&#10;rzERpzvo0Q//ayc2e+KMKQCWCmIEpVAf2DTQMYM8cyT9+qs0wFtrGU2JYYvJT9kZsRcc2o8ExPZa&#10;uL3dSNdefw12yEVnLXdCAO0tNm5D4z0QqAyjOLbfDR2teN12L4123p4iHtHiSDeuNOS/Yc5f4IUP&#10;rrlqhsct+UWe0xb2586OvhHliidtuZWohxY7kqqvzvqtr389+2a7C03446XD0/nvzfSuG92Uu567&#10;kTMbT6PqyC+u/PJ3x+n8J9e3FrzwzScpX6xSvxki//HNbz9PraHjsiYSBd6bYNBX7R198tQ3nj04&#10;9xeios9dcugh/F2R3+3oVz/dFQ5HLGpfi14kvodwjkzmG9mZ0qe+AgDAZD2CEpzQN8DbTa+AsAtV&#10;/gihgwFsqATFupAG2YK3DrLugyB03J1GOIgS9GlNX1rHu4JUtgjmQ4S9KOEJwbdCB5JPUT6sWZYo&#10;KDF17MhPUQrU/FwIwxgyb4ILa54LB1hFK1ZPQjTk1wOFlMR+QHCMiDldGd22xCxCa4pbZJwXIQZB&#10;N6JvjX1ro2SOuEQ8es5ETGyLFuNIxTkWMIzFs6MUCVlIQ1IPkYLcIySx4cc/pguNwJjkNSoZQUAq&#10;Ev+CjIxjFx1JLU9qDYmh3OIoSRnCdJ0Lk8/h5BrNQzbRLTKVomQlCDX5mVNOEJe51GX9eGkamVlP&#10;lkncTyCXQcxnINOP/2km124JTFUKc5fR/OSM4FhN3F1zmNmUZB+fWUnxLFMZ0mRmNwm5ym+2kpba&#10;BOM6g+nOR7YnnW07JjmhqR58OuKc/dynLL8DUFotcZ7srOch+xlPZSKUngrNnT+RY8xDCZSTBIXl&#10;KXKoDhAVEVCAvOgzzRkMG7pPQVE050MTGlFwEhQY6/Pfh1KaUZEO9KW/8MCqFggjAG5Eo6WxqUCp&#10;U1A1sUgQGWwgSKO50lC2s6UyjOUvTMohFSo1LfL/bCpLobq8iabjFxbYIUcBsMOIAFV2QiUnUc9a&#10;CheVK3w+9Spq0rpPnAboqFDcYCy16lSu2nM7cqXpcehaV8BWlJaEHSpzikq0rPKVkU/lamATtbYG&#10;cfOxrfPrX4l6WHMmtrCDZWtdLPtZxUrVlyrFLGQ1u9nFNnSwql0tayV6ncmOz7ayKO1FFytawTA1&#10;tludrf1q+9rMATe4wjUgZ1ELWN2C1rWS7O03nGta2dTSmQ49LkSTezniMpeo2t0ud0u53OBId7rU&#10;FelwGCuafoYXueOlI3Qrm9r3NjK+yh1scbWX3t3Od2zn5UZ/03q8AL+lvva9L37ze7z9yi7B4l1w&#10;/6H0K861Dli9tWFvLy18YZuu18GXuSyE5SjhqGoPxJTpMIEz11nrqpiuLubjLHz1xEF8FKvGHTF8&#10;SzzhBvfCAvmhKlJRqtcQ63jHPL6idXHUP/39j28yDvGLVww6A1foBBUAQI1d1FPBlmPKpc1wEAOQ&#10;n/0lNa6wPbJsk8zgoAbxQj7T0JOuCjfrqnnNbJbviQOEghUJYaxlnYiVAQxm3XpGw60AMhL2B1cv&#10;j0PEdyZxnk2cYl/cDHwtonP87BzpCE/6nYdu8aELbWjeDTq3mSM1dWWH4nBAOtKRLTFusddq/HUa&#10;yZ8GdaUrbGpVq9gciBbGrEPx6ltLOte6Jsew6/9sZGPjGdl2WzYmpB3AUfu6w7s2b5Qpee1uB7t4&#10;p44FtUXm7HnGGtrjzud3p1vudZ4b2en+5yu3PW9vq7ob15WOq+3N7/MJuNZtabdW3w3tZG8S4Mzs&#10;t8LzbY1xf5szC4+42hoebsoKWOB8JXjBlUxJhHMG4wPfuCHjvVRw09vkEk95Nh7uGvSmXOL49nhl&#10;QN5UjW+c5CWPJL5pvlKbFxznOJZOxefy8qKPCnAn33BBeB5bn4ucvPQ9XMOZrlqnP93gieQ1oY3O&#10;de45c+iYyCERNV1tonX97KUzKC8UbYj3ORo5VNex1a9OW33xwq2G6NBMi8yXuI947nS33EQR+TP/&#10;InOZ7D9NenPQzvjgCRvslhDiAnnkI8QP3u9HBnzgX5dOYgJ5zmieOeb/vnnWdl4YQAY032/R+NZb&#10;spi8oKoRMmCxTMcV8tVxve7zmEncV+JLNW706rEzetKX3q+nX7cvil18hGr++G3OpKhts/vqK9E1&#10;vo8cZppvfOhDVZoOJxr3Ifx87+s5jcqHjfXX/0PYV+I+mIaO4u/C/vqbca7zJ+GTKSrs8cvd/JrF&#10;S4/RIzpVQ+vwREpCZObSf/5HfgCIfOhHCW6lAwtQH2sCJTmyaBVoGNknMvb3ge1HfY2BQskyIIsG&#10;Zz1yMX1yY8SBfSD4gmczG5ZgAa7SJhRIBFBy/zUdZRiu0YBqVn4PGG2oUQmFNx9EkICrImR6I4Iw&#10;2IRHBxySQIKCkCMlsFNTaIJ+MXHi5oRceH9baDqTEFaEUCBFIAE6dDKwUnupA3c+CGtByF35kxwF&#10;uGgmZHGs14Zu+IbCFYedQIMcsoFEl38n0oWEGILjIV0/E3x3gR2F2IheOB4yVx146GxAqIecpx3p&#10;RxiTaGyVaInDdWBal4WOOIr/EIjhl1ubWG6d6ImXKG6RyC+pSImsGF+7c4pfSIq4KEFzMX34kou+&#10;GIPrIYgtFxexqIqzuGCoY4t3UYyyeIy0uIuh6CC/OI3XJyvCqApFxIKbxh/MKHCr6IytuIS84P92&#10;CKKAPJQX3dhu3wiOnyiOuqB3IAKPbydG1FiPusiDvXB4C6KPUIYu9viPjziI17hRlbcgZzaP5JaO&#10;3siOyOiOtwB6J3gE2lh2J6KQC8mQz6h9ugBoqndb1giQIPmE0qhJ2Wh5HxmSKFkPGnl3DTSRf0Mi&#10;Fgly64iRQoiPUUccKZmTjLKA2pYnOvmTBNGLygiTMYlxM0mT3WWTUleRRXmRSJlceeNwpwaUVKmF&#10;vjOUNFKVWol7WIk9TWmUTzleRdOVi/KVThmWszWWvEiPW1mVQvmKCWGW6oiWe7iS2MWUcsmJdJmW&#10;dil0YIgnbemWOPmXtiSQgYmSCpOJ0ZKXt3b/lHSJOWTplYyZh3v5fYnZk4Z5mCDJgQMpg+g4mT9Y&#10;mZZ5mUs5JKCZeaLZUpoTmdijmZtJmkgXMa75i/TXmVD4madpX46JkbPDmsSWmwm2mwzZm2u5KLOZ&#10;i7XpmyN5nCCIiTcJGMAJXMLJitejnJnJnPbnnFt3i9jpeqzXgVGYhnnFQpoYnSGXmlY0Qoh0g+xj&#10;heRInoZhnueJntjkW8DAnou2fx4ZF925e99pmxu1Kvw4fFfZn2fnmWNWYwdJoL8pnw81nQAYRry0&#10;JhDJoDTioA9Knwt1mz9WAx1pRL1poK2nHAAqClQVU7aHkGWJoc6noRtqn+PoROXiksbDfCxK/0Au&#10;2lUc6pchKqKMR6LWOZg+Wn2sB5cNc6M1l6MxlD1BSpRI2qJK+qJfFY0nOaTeeYglyn/L+KRQGqU6&#10;WqSK6aRc2k0Q+ob306TEZqX+CaaYmVtqqnJ1AZ4Akg5jmkplenyQhKa7Uad95aXRp6VbJ6dp86YR&#10;B6SCChl9x6ce5KccN4zPSXyK+kKMSmlDGKarQaiFpnSxGaeY+muIcai0k6iRmlmMmnyPCqmjWjml&#10;2l5UiqWdemGPl6VsyqmvOmCseqpvkaqk6qemWpqCUauwqqlfJ6uACaz9Fat66he6qqq8equ+yobL&#10;eqc356yb+qvGml7I6j07aGMmaa3XGqwRqP8L6yN5QxZ60Lqs3jSpzYRIVTgIbCePFoqX6Hps6Lmu&#10;wbA+A7qfrvqtniqCwHAf77Kg8Kms87qrk/pFU4ojBfAuFTqw0FmwzHqwAug9IPKhOWeK/Ipt0scL&#10;8RE0NAqqg5qxYOavMYo1wuew3AixBnuwCOuKlrqnKhuxLDtJUkmsXCOy3uatRionMYujLIt1Cfus&#10;q9Gz0vOzUAejQiuKOOtrCLqdybm0TPufyXqhRLuyRtuysHmXxFi1Mnu1NFSzyQi13QakO9swYntt&#10;O5p1W8u19OqlX1u2k3C2aDta0WWzEyK397Z4LLd8qMi2bRulb/uyDcq20gp9gduml4q3mSr/tXAb&#10;t4o7ZU1bmHPht4VbehLauDRDuVcLtJDYqpvzuP3KiHbbueKmuZtLqUEruVvKtZW7eZfruVUKuthK&#10;toKbprILrkirukNLuKeLuqSbtA/Lur2LtVnLo/x5u7ZKu0kCiCd7jrtbta0beK/bC3uCae/pvAQL&#10;vcM7vbugLTbAvPCKssuJvKVGt8trMfkKosdLvrMrupqEnwKLveUpvNubtrjAng0rv/HJu/VrvkG0&#10;gRYraKP7T+x7rIz7C/jZvBcbuwXsXLmbIsybovG6mH77t277wPq2vg3cvtpZrcG4wRrrpgPsss9b&#10;wdFruLOquylbwRbcrB08rJAJwqG7vpg7/zcyHMKpq7XZa8LD22OgiKtCecMc/LserLRCnFjuW8Nt&#10;w8M9TLw8Cbz7y789zId1G8NH/Fn7OsJ2qMFX/FyAqsIlHLMnfHXcC8Y7LMb9679F/LRdrFbKC8WT&#10;q7Jj/HOOCserW7BzjG51bMYY28azxLewy8Z+7HjLB7IkIqromseTRkxTu8KJ/LOMXJyJO8jm44KN&#10;HMW6qshsZq+1O7+ZPLPuZ8fcSckDEcrD8LFaLCqkXMq9l8qhcL0LPB6PrK7Cep/6qb+yHK0SW8u+&#10;kL5m5cpmu8oC8anA3AnxG8siLMy8F673aVXmisijqsk8Bn7EEMDMJrXKXI0bWwyorJ7ZPP/MlnwM&#10;NIoa8yrN02zKOiwY5QzKwibJgvzN+9DKlxzE8LzMlQrEpYvHRjuxnYybs8zOewzDhlrP9vzGfLy2&#10;Msl00jzGDHG4onzHRqnQ8LbJ10zEAo3NBF2K25jM2iQW+ssRGQ3OFFnRI73RJP2SGQwW+sERVNTS&#10;HQRHMO3SXCTTHqRgEGM/OB1tOa07O305PS1DHr3AQR10akueQ33SMf3SNP1CS508TS09T221hfLT&#10;1ELVU63TWM3TWa1kR23SXl3SYI1OId2dtVPWZn3WaJ3War3WbN3Wbv3WcB3Xcr01RqABKjAEuFDX&#10;d53Xdo3XsqHXfm0LgM3Xey0NJCAEPtD/Z7dw2IkNM7PA2IrdGpDt2LIw2YuN2JEdDUYgAjSQC5vd&#10;2XnN2brx2Z4t2qEN2tOwAy1A2bOg2qwtC66tG7GNC7N9C7WNC00Tf39oMTfTJzdQHxjwVpuQgEGD&#10;n719IL+NBMEtCglMQoB43EiQ3MuNCtDdCs2NMM9tQb4N3MKtCcR9CMat3cjN3aCQ22qI3bwt3tFN&#10;3tYCwFbIMUaYogWoAw9wATIACuNah4RQvfUBJfNd3/cdCvxtCAPu3zYI4Klg4K0w4IVQ4DHy3/aN&#10;3yxCrgZ4KgpO3xH+Cew5h/sd3xeO4OdLCN67gVxSH9f9Ce06L0Ay4hbYPyf+CSxeCDFe/+IaeN7U&#10;7eIRfAoxLuIC8L0tbuI5juI7xXYZ4+P8A+Q2ztwRPOM4nuTj+N67HZFx1t2hgKLoLeVWPgovjr9w&#10;luWosD9efgpbvoFgjlel4OVc7meowOHObeJdbuYJ2t3seaJwLgoAC94bSOdUruFBXuMqqOasoOfW&#10;3edzfkN1Hgp3nnd5buh7XiEBoIhXLui6kCpWiOZk/uaNPoPqsCoCEmhXXuaZXgmUfuWK7uaAvgqg&#10;PuhJnuZTbgqdjgisHuZVXuexfugdWupH7uek0LGJwJ40/uKgMOY/ruur8Ot9bgrCnuvA7ugA5OtN&#10;ngpEfuXG7uQSw+i4fudsHgq83usbiP/tUK7kq97tEhAm2Z7g496erpDs3l4K2w7r4k7u3+4Jkt7m&#10;mQbvwQB8cp7dF/Taxuw0+qPvJoPshA7w/O7q6q3qeJ7e+14KY9Us4b3wDC+jCX+FED/XFn/xGJ/x&#10;Gr/xHN/xHv/xIB/yIj/yJF/yJn/yKJ/yKr/yLN/yLv/yMK8/ATDkuv0IK5SA6rBDOE9WkTfwR3js&#10;3E7t9B7zm1FCKoAhCAD0jHDzPj+Ftt4IyW6i8U30l0GBCbAhOhABEfzdFpJlRHYzDLB3xD70GGhB&#10;p8IlHKBlWE/mFYi/8qEgl4YDJG72bu719dL2WLat7trjS15mF3JpFsP1HgI+3+0zFsT/AAiwIYBf&#10;CGCf+HpHH4uPvxWI9mpP9ZVAgSOQHyRg5E6/9kcYAGFCVWK4J/HY9HS4IaNvIALSLsXC9j+fLBPe&#10;9rJfH6l/BPER+gF/g7f/57heQ6EfJmJYgOPa9mRGCMNP+6H/RMH/3qO/I9te+5Jfgqwv9JbP7TjA&#10;ArMn90le4tFP4zf/9juDMOCPUjS+Jhk4ga7f3Nw/++UvZ66P3tHf+1PYZ8G9PjQ+COvv5CXu/U0C&#10;CD4HQkg+DkRIiYaIRhNCOguIi4WDkIiWPgU1SI2EiZ+goaKjpKWmp6ipqqusra6vsLFIkEEwPS6W&#10;oRYAAApEuZa5SBabicKhx8aRnI6C/57EwJHCu72/0teMjtGIytaXy8jgiY05KEeZvAACz7y+yYnU&#10;7idHzELovOufOvP12/3LmAbBKyaroMGDCBMqXIjQEoYQM45l2hQMYKRJRiQQfNct1CRnzv598zZx&#10;FjZMhyg9ssjNpDeXot55iDCjUMpPJSu2LKTJJcZmNz2m7JTrYyWWITsxXMq0qdOnUF2WWHcM2ICV&#10;I4fVLAFgozhQHC1sNXGuwAokJciG9OAO26yrOrWiJeuvW12wX98+G3vEKla8l67KnUpI7Fx6nwwT&#10;nsZ3ra9MZ9Mijkq5suXLT3Um88CLgYEa/jIC8Ox1p768PKtRSqDOE2cAMQ7lek06o4gCHMvQ+YJZ&#10;1S3Hd0YycEOXDwntzzI7f06dwlHq4jgLAGj+N/Vu47xiExHEGjrm7+DDix9vMCT5VzpYOOVIiv0p&#10;8+fjy59P3zL8+qY8eEcouvWp/vupch9+BBZo4IEIJqjgggw26OCDEEYo4YQUVmjhhRhmqOGGHHbo&#10;4YcghijiiCSWaOKJEgYCACH5BAAUAP8ALAAAAAC9AaUBAAf/gEiCg4SFhoeIiYqLjI2Oj5CRkpOU&#10;lZaXmJmam5ydnp+goaKjpKWmp6ipqqusra6vsLGys7S1tre4ubq7vL2+v8DBwsPExcbHyMnKy8zN&#10;zs/Q0dLT1NXW19jZ2tvc3d7f4OHi4+Tl5ue0AOrr7O3u7/Dx8vP09fb3+Pn6+/z9/v8AAwqURw3A&#10;IoOKECZSiIjhIYeGIBaSSIjiIIuCMCLRyPHgQQoWOyb0OLLkQpInTTZEuVLlw4IsX7qMGJPmzIk1&#10;cd6smJNnQpApg7YUKpOoTaM6kfpUerFn02kimWZ0OnXnU6kbqWa1WhXrOq9aow4dW5TsUbNJ0S5V&#10;y+xdLY2w/+C+UqdLriu7p9xC3YWXVd9VdHP9VTU4VeFgh/Py5Zu4VGPHi6F+RXcsMGVi7GBeRjZ5&#10;M2bNnosBABp62ONep0u36qz6V2rGllvzaid7Nmtor2ubUkeBtO7I0nL/HsXb93BcwpHfPp4uM/O3&#10;y50lf97JHXVb07FfV97b+Pa4oL/PKu5d/OqC0c0Ttq4ecHpbOgIAUECEkBEJNbi2R0W+/H7FvPhQ&#10;QH4emHDEIB4AkB9W/zk2WnfZNchIhJ3ocMKBPhwghCA6NGDAgg29J6Eoeo1IinO7WIihhkgYMQEQ&#10;+OlnIijxzLhbLwISKMCGHsxwH4hl2ejYCw9CKOSJvsQHgP8MEwih4o8yHrkJAER21xuFUm71iw8O&#10;EJEgOzMsJGKWl9BD5pRjypIhjyvYFyODZ1pCZZVWXhknJ1hyUoI6BroJ5Fl34vkCnXXmaaOh4AXq&#10;iZngGIGBOgxs2OIF6rBw4KSVXurDBJn6hV5sisppzzcWsEMfEqWu0yaq7LR5X6uGpclZqIIOWmSd&#10;/l0j4I6v1hCfAkPwUAB9vwY7LBE6GMAAESUE0Cdh4dFa5qCE4opoLsn2acGOe666rRDdCvItIUoA&#10;ECZgn147oj7gxGfgnueWWgO84io4SKnP5iVrZdJmMqetuBb6za/10cvqvObWC6QPBpwK7V79Tkvt&#10;rQGre0v/s8sKEi6q3ALgLbdJeGvvw8FFXGY+3TSbb7HCEhsAsC0j+7KxO6IrGagmN+JPNgK2k1+q&#10;6oisar3r5OsgztLlTMm/AAdsbTZ7+owpAJYKYgSlVF96tToqXEpyNBavS23TTlsZ9nZnr0eb0hP2&#10;w/ZF7JX89iMBzZ0WbnY7wjTZZZud91Vg/932P4JrCfa+OQ+EOJkoBl74Q2OPTXHfftudtmGPQx45&#10;35RXPvfl/C0eseJIS9s43pnDTfrpo0f7+N6RT96554m7Xjjsks9eNuiq8b6b6IquTpDpwAvjO3O4&#10;x6475cdT1jxxqW+0+eayL2+kyc+TGL3wNWKfpHwOW/1m/4ilY899PaGyfsuaSBTodYJ/3m359PRX&#10;bz3twfeiIhJc1odEhx+KUr+SNz373c9OpsMRi9zXoheN7yHFO9L5+BEn9a2vAAB4Vo+gBKf00e+D&#10;1Tpg37L3DRImQgcD2FAJiHUhDrJldCCsnwhnZ8Ju1PAQJejTmr60jnMFiW0T3Ef+eIFCFYbPhRAs&#10;X/CCuDMpWdAWUavZIJAIqMTF8IMGnKHAznTD6szvigXUou66eA0yokmJgWJiEyUYQWCYMRxqHEiW&#10;3ugvIIIRhFkU4xYlaDtaxVEgc0wX8f64unW10TXYu+MV86jHih2qj3cioCI510gaPvJmdMwGIYVn&#10;SDQmI/+T2NhkEE0ESjmZbpJgZGQln7YuSM4RlYtc5QFLyS9MHhJ5olSjeUrkuDTCMpWyFCEtPwMx&#10;X/4yhqoMJv7UM8xJPHFGudRle56pjGY+I5qE/I81I7HNZkjymBNTpjC16UpogjOW4rxfN1EjSCdi&#10;c5O7vCU7uXhOYKZTnftZp94qWE903nN5+qxLOSX0TnhOs53QLGg0v0PNT76yn/b8p/UCeguKaiWf&#10;EI2oRMfITISSUqG5ZKg8S8FDdYCIivIjKEixuctg5PB9I3vhNDN6x2RuFIEMBQb7OOSh+K3loysN&#10;qXho6YFVNRBGPlWdRWET1IVSp6Gz2Gn7fPTAKmqTpor/tOlNczWcUr6UQy2sakoxilWNbrVzS5VF&#10;KS3gw5ImjHxpFUxTWfrUkZbCRZLykwCfM1eF5lSBeZ2iWH9K1rKa9azM+6vcVNpXul4nrkmEbHMa&#10;+06+2lWgBDVsVhE7UbQN9KmarSlnAepZTGqTspXFpSdn1SDUFrS0iy1saJE5Wo4+9rPIm+1ha+vI&#10;25qWma597XGgWkvZ6haLvLXkU3Hb1eP6M7m7821sgRtcxyIvXZcFR3VBqhteoo6Zzt0tdPc4XObW&#10;5pvhDeF4WXnd39Z1u0H9DXGNIdm5pFe0601seYuJtvuKN7/X66p5SwPfprY3ONm1YYHn2t0EV5Sh&#10;/sUv/4CjK2D+8jXC/50wV0NT34o4eBsLZvB5P/yWx4a4rxWebnMxnGENdxhJFu7qiUXcXY+2ZsbB&#10;7R2JPfEqKYovqV2RL4snqdX1vphGvrBAfr4qCPjtFR3oHXI4NYzW8+KoS4YAIJA3smNb4pjGnpmv&#10;KyxUAQBI0UVIfbI5vlzdG+svAPnZ3wYHC7jzSnmzVFYugfV3If5p6El0DrKd79ziPOOUwzhCwYqE&#10;4FYfRqTLuGEzfC8jZlco+X99/rGayRFlQqvX0BTeDCh7Fr4WBdpwsuk0oYvsYkS7V8eSbrPzIB2L&#10;Iy8q1jOm9IC162lUsjrPtjZljEXdayKDGp/Os7F2cf/NbHgse7XFLYeqi43cY4sx2PscNhypXc9f&#10;W/vQJdy1NZpN7rXBUdmaLLe6GRVKWieK19ymqbe/zV5t2BrbE4q3vOm9Snxb1ZtxS/e6B+5dBJu7&#10;lwomuMIDHkpxe1PfWJ03v5c5boe3ZeEYd/eDXy3wjCvc3hq/C7whDlGJT3zD2m7LyEne7ZPr0d9j&#10;vTi0r+nxhYN85qJpd813PjwVJ62MLJ+tyV3eW597M5RBD+3QiU7e7x4O58rhudQ5iZmQn6eaSR/y&#10;0plO2mg7vTJZZ/HWua7nnHPcNFNPu+JEY3VL8PCIpw6o2udOddMk2adO7mBdwi7lsZPdtnbnBV6z&#10;3NP/TWOH71r/+2i7mcmemdRqDtxypSdL98oDxHhtp0QRG8gjqkqeM4gXu+I5y3hhKBnQnwd76CPs&#10;99GP0OzAUHKj9S5Xy9vebcTcxVeNkAH/mVrymdfE7YePe9cEfxJf8vHvDZ+O1WO49a4PNWIsrlbn&#10;sz76Z93mvY9fCeJ7n3Co4T6AjGd90WMfscO8N2bK//zzo3/6KWfq9+d/D/hX4j6lhg7U/UL//hc/&#10;6o+hZYLhRuzXd+63eL7wGD1SVIMQNWa2IUoSU+OHGgWYeAf4fvNECXilAwtQH2sCJTnyPx0YK/vn&#10;Hv53gvjAVJawQkQQgnIWJrt3ap/wRihYg5eHHJZg/wHe0iYcSARQ4oCPxx98UYGeBn0XWHYlRgmO&#10;pw4uEzQaYzSYUxc2OIVChIOUwIKCkCMlYFRZOCCrwXAmSIVi+H/8d3CRwFaEUCBFIAE9xCHyMR++&#10;dyNvQYTcZoRHCHjj0QkM+D8p9G7jQYfUZod3WGVJuAk6yCEjOBfiNxFj2IhVWGsJ5njKd3WQ6IiW&#10;SIaUiHD2BYh1OIj59TzqV32cGIieaGRqhW76comquEYkGIqbOIqkWIqfOBfUNyWw2ImyaIoiF3+p&#10;uIq+iDK7aHBp84vEiIknsoiQsRq3qG+CmItdZzNGtxvLGG/N6IxIKIRnFwrFuI3g9zsl2ApIhFKE&#10;df8i00hy1WiN15iMvpB3TSaB/0Yi5Qhx54iO+hWF+lN4PBVAtCd83NiP7PI1uoBmbyKQwPeN3OSP&#10;CAmMRwNKc7YgDcl8SxOP5kiPs2iPuoB6mHYE4lhnxCGR8kiRuoiNu9BoswdXC5mQKNlzx2iQqxCO&#10;ceeNKRmT3SOSveCSqUeOHvmRIAldZ+OKxCGTQFlwMCaMJBKURmmG2oiMQwmPOamTO5lcYeOT2tiU&#10;TvmUtRWVqMiPR7mVMFmLerOVRwmQ1zQkVEmNVslbPemVOlOWZnmWCGiRkcaSgwOWQNmLaqk3bFls&#10;8+iWKKeNd7mWeVmEfJl9nuJlFEKXMQmTSgk9vYj/mNyYiV/XkYF5Z3t5lqAjlZI5mRY4mBJ1mVmJ&#10;J47pj2qDmWSpmf5VmRTZPKSJk6Z5X6hJj6r5l5AQmr5Ya5/5k7SJguOxmNrziq2pdJzZb9rBi6X5&#10;m5r1mqVYQ9snl6KSmye4m8w5G9DpnMM3gMSZF8ZpWMh5hGS0mmFInbZnnURZieA5dwDoC1FTahsp&#10;aHGRnfsWnOOEWSkygnvYjjcpiu7ZT9vpfjQYDD2YjwUJiuVJd+cJDHtIkBA5gwNaefJJRAEgRQ+5&#10;j5mZny0Hn/FphVvyZ2F1n+1JofppoRe6cbFXAyUZWV+4oMRHeb3wVVK1nqgGGB4acSCqRTfEkOqg&#10;/3wuejzTFqO0NaMhmofZqJgoankqep1FOaTVOZzRKI08mlH7yZ0iqomE0aRO6qM/eopBupJIGp7T&#10;KZvCR6Ww9KSul0neqYxgamxWWo8NGplxsaUel4FP151uimtuxJt+OYRnWm1pGmBu5KUzmKd6uqd9&#10;GaVxOXlaOqdfFn5I+XN4CqjKI6iDSqhjORuOSj2QGqlKKqUVhaiJGnjjuamcimOIYadI1qiVOmWC&#10;qn1+uiin+qipmntxWnuhemKjGp3AIauzumCwyqZz2KqouqeqaqR3kau06qmxih3E2qmKWqYd6qu/&#10;+qr2p6l/6KzPCqzGc5tlmKzFuqzfE4SaJqEnqf+toopIAcIim2efCTqV1Oqql4qptskLW3gvCyKA&#10;4Mqa60pJ0JqAwcA+CComtooJ4kpuKvgL93EuESpTU3qv7Nqu7hqMAVIA54KR9aquClutlwpKoBQf&#10;IFKi75itAStp+uqgPpWji/ixA1egIyk134qwTFqxC8uw4JapvJqwLps7MNt0Mktz/+pMJnuyyLqz&#10;GHoXNWupN4uz6bCqkrCjlSqm2GdGzCqkPctsa6qzvBO16waqT1ucQ/tpMOu0SMtNW2uzRcunOSsd&#10;4me16oa1XzubaCuw4imthhG2Ftu1U8uow9q2Uvu2hXp8eEunlEeqM4ifW8u0Y3qrMxu3cku4o9f/&#10;n1kKtX0bYigLt634uLlWt0dXa3LLte3KuEvKH5mruIrHucd6opRbuT+btVpbs6D7d6J7uJ6buGNL&#10;tmULcECbtKU7rqe7tmx7u9satK6LnbAbuw0rlnYrtMEbu61LtYrIu73bpb/wn4LFoWYatqvLupZ7&#10;MXCYhu4Yc4hLvcIbs0fbC9tiA4n4P/jIsuHKvNt1vbcAvf1qkh6rvpBbpEmSiAf7QzR7vN/bRbT0&#10;nxKLvkz5ud8ru1hav/XBsYxYu3Qjv7irVoCrCNC7svjbmAxsukBqwHo1sf6SuWI7wMO7lL97pBXc&#10;wAU8uqEzwiR8t6hLIxw8t2OrnLp7EC2Mr8g7/7syN4wonMKkG8M6k8OTJqnF6xccXL2h67uTurw+&#10;nGNATLuqmcRgpn8rnLoKS8RER0dRbK8uS8UuZ8XYpcAL7MTxBcUP7EVYC8aiFLKdO733qsX8hrE8&#10;7ExZ/MJobMLkacYGJatv3H1rTLd9KqxCvK5sfGzpl8dLY8fSRK6fWsaGvHbG58Xha6qnGsjAZqwh&#10;3KytKslUZk3L6bSLXHfc6sfGe8mbS8lHDMmOismtdq2gTLqdDEiqXAwk68ha2cqunIBj/AjsOMGH&#10;56uoPGGabAz0CsC+ubSj/MrC8L4mKoW0XMufPAz327HTucx1E63A8L+63HzO2su+bMwG2g6Oxv+9&#10;0SzN3YjIxBDL/CvOpGPLsnxXL7l3gMzH5FzJaszL8DzHhQqA6DzNtrHO74rP+azPcCrPMLrH9Syd&#10;q/y671zQhqu8p/vPAI3HB43Q5ph0kkzEDJG8QdyrLKe01/dtFj2Oj0zH4ezQ/3fO/OyH1/yi4IwR&#10;JC1HHLnSYXFRrAUW+sHS33TTyJTTeKTTWMTT9dOju8M8Qj1CQx3URH3URk07YpHSSw3NDlXTMS0m&#10;Pl1AU009VR07Vy05We3CV1LUTpNFYO3VFSPW1lJvTQ3TUG2YLY2Y0dPWbv3WcB3Xcj3XdF3Xdn3X&#10;eJ3Xev3WRqABKjAEuNDXfx3Yfg3YsiHYhm3/C4hN2IMtDSQgBD6gaLfw2JHtNbRA2ZLdGpht2bOw&#10;2ZMN2ZkdDUYgAjSQC6Nd2oFN2rpx2qat2qmN2tOwAy3A2bQg27Q9C7atG7mNC7t9C72NC+kZh4MA&#10;vT3TJzdQHxgQWJwQgT5F3Bhk3Mit3BVSvoTg3Bl0IMeNBMmdCsV926cQwdWdiN2NBNm93Z/A3Idg&#10;3dCt3dKtCcGd3uL93Ngd3RdJn1yoMdkLJQyoAw9wATIACuxzrg2Y3zGy3/3936GwJ/mHBApeH/rN&#10;gweeCg/eCg1uCBU+4fzt3wBurn1ICBde4BCu4edt3xZO4AQS4giuP9Q9viPYPyIo3J8Qr+IC/yQs&#10;7oFYBt6hUOOFoOMujuOo0OPUfQo6Tgg8fuNBHuNGdWn3IgDka+P14eOiAN5F/uRH3gv1Gd5P3mdS&#10;VQpbjohZvmjfXeX+q+Uswgr70+WoAOVjDuangOZr7mftHQpXPtwjeOZl/rwP2t7/yaJ3TgoFC98F&#10;o0N9PgpqPoJ8HuelcOitUOiBzubs/M1ezuCCjugVkueALumOjgupwoVuXudkTuk56IT8A7GI8OZo&#10;rgmbTucw/uIZCeeL/umLLuaenumiICCQHul2Duqd0Olf7urDoORYzj9GvuqeoLEn1OLDHuar/p9A&#10;TuxcnuxmLutOzuqkYOyljuxU7uygAOyqLv/s2f4Lil4I//nncw4K1n7tDi4BYVLuUS7tprbu9y3h&#10;6t4+8Z7m7k7u9V7scAbBI4jviT7pWdbv887uupB8eh7f101SKhvso57wyn7pDQ+FqjDesb7sCC/x&#10;n+BW8aPe3u0JBg/xFL/XIj/yJF/yJn/yKJ/yKr/yLN/yLv/yMB/zMj/zNF/zNn/zOJ/zOr/zPB8K&#10;8ZHkC/4ILhSB6uBDRP9WmiftUM7v2t7tPe8ZKNQ1/IMAVe4IQ+/uvj4JjD4KFf70m8GBCQCBEUDd&#10;6E1mQdgzDKCP1C7uiQiCGHQqXMIBD8jqPei/b1gDpIYDLf72WV5mElj3J+D3fzLkM56RpOb/P2Xv&#10;IeGD3g3PAAiwIYdfCGj/+ABEH5Hvvx0Y93Pv9ZXAgSOQHyTQ5IMQ4B0YHzCoLTAYU1vPhxuChi8l&#10;IO9CLHVe+plvrrSPLCPo+gZi+piu6rzPZAyvMTAYJmjIgKQvMwtj+/Xh+jVT/PfN/E6y76hy+keA&#10;+S1YALHf9Jx/7DjAAryn96veP9bv4kP/hh5T3eZvLy6+JiG4gbOP+3Eo/re//n/2/r5v/2wf/4qW&#10;3OwDCD4OREiFSIJEOguEho2IiEhGE0I+B0KHg4aQkkKKhJCVnYtInj4FNZGTjausra6vsLGys7S1&#10;tre4ubq7rYpBMD0unqsWAAAKiaOew0gW/6iFzKvR0KOcoYXOw8ujzcbI28mEnNrcpIvkjI3Tkjko&#10;R6bGAAKX3cfhrMX2OidHqZQF8eYZ2tdvnLJqk9Bda/aMl8OHECNKnEgxoicMIWZEM4UKnDkimyQ0&#10;nDawXCFQlq4ZJASO48eWmUKhK3mP5MdVHiLMwJTu0KmXJl2WymQtE6tNCUehFMVykUpVFaNKnUq1&#10;qlVPJeZF0zaA6U0LO0sAGGmSJr6wJt4VWIGkRNprHr6dU9bVI9i2aWdSq1n2prqu2NAe4erVrA7A&#10;d7NeSpy2UWKt3Bi/s4QkLsi1ePtZ3cy5s+fP4KZ5MMbAQI2ZRiQAKE22p9lV8JAdOpBAHpS90QBi&#10;DBqGm3VqBTiUApStF2hT134NGcnACJ7AyqRNk+xt2ieAFKqc09MEEHvh2Ixw6wZJ2/bn8+jTq18/&#10;dSH7XDpYULXpin4s9+/z69/PPz3+/rB48NxEqRkzoCsFmofLfwA26OCDEEYo4YQUVmjhhRhmqOGG&#10;HHbo4YcghijiiCSWaOKJKKao4oostujiizDGWEsgACH5BAAUAP8ALAAAAAC9AaUBAAf/gEiCg4SF&#10;hoeIiYqLjI2Oj5CRkpOUlZaXmJmam5ydnp+goaKjpKWmp6ipqqusra6vsLGys7S1tre4ubq7vL2+&#10;v8DBwsPExcbHyMnKy8zNzs/Q0dLT1NXW19jZ2tvc3d7f4OHi4+Tl5ue0AOrr7O3u7/Dx8vP09fb3&#10;+Pn6+/z9/v8AAwqURw3AIoOKECZSiIjhIYeGIBaSSIjiIIuCMCLRyPHgQQoWOyb0OLLkQpInTTZE&#10;uVLlw4IsX7qMGJPmzIk1cd6smJNnQpApg7YUKpOoTaM6kfpUerFn02kimWZ0OnXnU6kbqWa1WhXr&#10;Oq9aow4dW5TsUbNJ0S5Vy+xdLY2w/+C+UqdLriu7p9xC3YWXVd9VdHP9VTU4VeFgh/Py5Zu4VGPH&#10;i6F+RXcsMGVi7GBerjx5M2bNnjEDABp62ONep0v77az6V2rGllvzaid7Nmtor2ubUkeBtO7I0nL/&#10;HsXb93BcwpHfPp4uM/O3y50lf97JHXVb07FfV97b+Pa4oL/PKu5dfKvs0GObP299PeDot3QEAKCA&#10;CCEjEmpwdY+KfHn+ivHiQwH6eWDCEYN4AIB+WAHo2GjdoeegVrLocAKCPhwghCA6NGAAgw3BNyFx&#10;7Y1IinO7WIihhkgYMQEQ+e1nIijxzLhbLwMWKMCGHsyAH4hl2ejYCxBGKOSJvsgHgP8MEwih4o8y&#10;HrkJAER215uEUm71iw8OEKEgOzMsJGKWmNBD5pRjzpIhjyvcF2ODZ1pCZZVWXhknJ1hyUoI6B7oJ&#10;5Fl34vkCnXXmaaOh4AXqiZngGIGBOgxs2OIF6rCA4KSVXjqIBQv6VVCaij5yzzecrlMfEqWq0yaq&#10;7KwqyJ6d9gcqMogeOSehdf53zYA74regfAoMwUMB9QErLLH2IaFkrISFF2qZg+JaqDc6GNCnBTvu&#10;uSq2QmgrCLctSqAAB8wa9ql6z0qyzzfyHbhnmKzW8O63nXJag4J/njhrZelmcqu0uepqDbD2zRuv&#10;wfbOi6+ne/V7yb9FBmwnNyUEwED/st6imi0A2woAozuu9uesw+rqQ3EAfXIYQLDDFrvysQoEIQHI&#10;gJ1b64T+ZDNgO/qlyjG964SMxMKyoisdyZX8C7DEN8sCKzv6GUEpAJYKInWmhRDdbMNIqxvtoBFL&#10;PHHXbC2jF9kJ9YN2RiVG07SDA629Fm5yN6I02GIzXXdXbu99kEB+v/2e0XsPtO+ZKPbtd0Nffx12&#10;3lYKPpzk5i7+UOPRPg752GhTXrTn1xlO+LOJ0235RaK3TTLoN56eEeaNa765kWSzDpnrG8Hu+Oxi&#10;2+6Z7ySOjnTqjIZa+jPA63Y37LLzHvnqI9e9PObNO8856dHLTfw80Pei5KmDQCmm//Dpbo+Posff&#10;subQKQ9dLqBrT6979dbTbrz3FyLBZbIdfhhl+bqbX/02lzxxFDAR6zMQglwEo3xV5HCIM9+6Ikg+&#10;NRUAACnrkfjK1i/5BZB+A7RfnA6ICB0MYEMlKNaFNhik2gXwgyGcHQm5MUNDlKBPa/rSOuDVwq5J&#10;cIJ3qmEhTIhC8IXLgairIAV/mDNbQdAVsNqRn/43whdaEYQxfB6ZhDil+FnxhVjM4vWExEVNpM94&#10;TPyHlM7YFh+m0XBrzB76vvjFMIpRhDMqo7/c+EbA2cpmpOvj9kbERrM5zIN03N0dB6jHNnKNdImk&#10;ox0XiUe4ARKNgkwdIZ9omvJlUv+CJmrkwwAYSUlSMoSipJUcs4TIUuLtlPVLJb8kQxtWfjKN5jmb&#10;4gLVSle+EpaxxNkqyehLUwIzmJakpSxxc0sm8qeQylgmM5v5RgBJU128LGYiJ3nMSn7nmpEAZzN6&#10;qU1udlNg1BGnqDiZTmp+MpfsRAzitFlKc55TncDZ5RrpGUl7dhOfdRkm3NyZyWdeMo8EbeY34wkM&#10;gGKGn/U8Zwwdqp1HHgqi/ZQoKtdD0bQpcaEJfed2oCkLHaoDRCyEH85CSs1cBuOGmtJaD+GG0Yhq&#10;lJEu3RKLOOQhJPItlCxVqHhk6QFXMfBNIfrocYKa0NAxVBXrE4QGkTpTjtbUl/7/1GhHZZFKmHJo&#10;hVRVqXvIedXM3XSj3/yFBXhoUgDwMCJPLQ1TCepUpb7CRZKaIpzaOVd3phVHO9UrB0daVldmVat/&#10;DQ5Q+9rSkR6Uo4z163NIqkqcFdawZ0Vr6ASazsvaNLPW22qighPXzURWssyh7CyteVrUTpazqfXs&#10;Z0HrPNHeBbZLlW1GaRtaxyoTsq2l61JLOxtr6na2vJXhZi061OPuNrm8sy3DFPvM4Ar3tcokLjis&#10;y9Ta6NJ0zXUucqFLQOxSN7zi3SZ5e5vaxw6Xu91VnnYD+s30Yna9tW0vc2Nr3+fit7xLxa1c4Rvf&#10;yblXvgTuq3fnKxjC9ne8/82b/3Rbd97JPhjCEdbbbyb8QLuiI8GMXbCHO5laELdWeQL+8IWxmmH2&#10;yobDV5mciU+L4t8ieMYn/h2DReErKYYvrGlR3opZ3GJkytUXFtCPV6X6viB7d8j3LXJ+VdPI/Rmi&#10;fz7dyI6vgWPrhka1r7BQBQDg46NmGcb66rKXv+y9AOhHRUPzEZDn9mIoR1nKU/4d/lbkJLCeObd2&#10;9i+elctmAaGAz21960S2PE01z/gcYH5FkpWVP6vNOcZfDnQ5Bz3Ry4hyZ0Y8IhUNqOliHlbKaB6l&#10;jXXs6EebI9Kf+XCrZ10jA6YYG2Qt9RU5fcpUi+rWXNZ1TU/N6zF2I9Wwlg6tl/+dj20kWxi+tpuw&#10;ZUvsYk/r2MBG3rQ9W21re5PL2VY2s8ddPGcfmMvkTne5rfFseX4j19sWtLfvGO2qGvLd8eb2vGFZ&#10;b7G2RXXVULfAax1wgB/t3QNPeLuTgezt5vuy3d53v518cG8o/OITp7O4fY3xjteDtCOGNq4fnt6I&#10;7ztgHA+3aUguXpOf/Nr7HSejsePxmsMD5A03m813LrrKVphWLNe0y1/u4mLkPJpBD/TQiR5dn7tt&#10;5rvhudSJB22oj4fhSS/10pmeZ5HHHDFZFzrX/ytOZFs9zVNPe0CqHvJV6NCIKaU429VOd7XFmheT&#10;NoRM/d3QsCt97Pgtey/weuX/no5aMH6389YBDznBC+iCJ7Xaiy7NtrbHpe6Yb6Jrzq4JIraoSXGO&#10;u8b7nnjFM3694JRmkp9EeS09tPRQXvzpe3d3td6rHYoe/eYzz/tmk3gXXjVCBpIl6vEts/fI58fu&#10;RfklH1v6zyuH/d9nT15pHh3s0jc99aFr/XPTPPng17xyLO8a0mdf7NsPvC+uP5vzaz396keNygkT&#10;/voDMZ+TwE+o0yNE+/t/7fx3CVjWYHzhftMme/DXdMhxCT1SVIPwNFK0LFlGI+1ngLqGgAkIYLfQ&#10;GHilAwtgH2sCJTmiLB9oGJyXNP+XgsoXgJWQQkQwgnDWI0gQfK33CTOkgjgI/4DpYAkWsC1t4oFE&#10;ACVPE3kigx0WmG8YmIGEtoOUsDOmQgTLsipLVjPfl4NWaDJv0YLgkyMlIDQjuBq1NDhXOIbi9zkM&#10;tVaEYCBFMDPqAC/Lsn9IwlVHyHJJqIRdd1uc4IDKckKjFRdzSHJ1aIdLOBed0IMcUoJzcYJ/Q4aM&#10;eH9i2AlO6Hx4mIiNWIkreB7zZ0Z/SIeCyGmsw35+sYmA2ImD9oneFzyWmIqXmBeKOImAIYpBF4ik&#10;qIBU+HOGAYucOIt45jmgaIaq+Iv2gImrhnbAWIy+F3Xkt36EgYtZJ4u6OIgBYosnwoxJ54zP2Hi1&#10;+HTJ6AjG2I2riIrAwEKih/9pxEGNzXiNpbg1viBTeyd3NGKO1YiOu6iOvDCAPOU/e2VG3riPo1I5&#10;vGBmktdAHpUn/FiQwYiMzCdnDDJV0DeN8BiP8lhkgtNIrPdmfnZ4SfOQEBmRGTaRvZBoiWZ8qGiQ&#10;JGlwNNKKmSCOrYcoJdmSN1eEvqCSDSkK8KaRK2aNHIly/qhPoeCSPrlwlGB22ziQP9mSCJmJ0maT&#10;uZiTEfY2vbgoSrmUTBl/0aiNWFKUP3mUX7coWGmQ2QheDhmV24aTU4lOPYmU3CiW8UaWUyk5Qmko&#10;XemVrDiU+FeOailsbMmRvIiWaXmXF1iW3CeMOGd1cemNcwmUykh/hVmJfQj/lnnhl9MHmGdlO09p&#10;l5A5ZHl5jZR5ija4mIwJhpX5mJdpX5kpiAcUmrsxmqQpmfeUhVuJkJ5Zf66Jc5cXm7xXhXwJLaqp&#10;W6UJf/2Xmw+zm7zJmr1GgLRJibaJebj5moqZnFNXlxUnh8JZWL1JfWWEms3pnDwHnTJHl3KinXS3&#10;gShpCbASauP4U3cxnfpGnPRGXylSgnrIZDM5F+oJcezZnsaZJIhoj0lFmeCpduLpnaaghwCZjyf5&#10;n71XUW3mYwyJkdVRn8N5n5REQsu0JhXpoIICoespofjJhMCQZCHZn6CJoMrJVeNJCV4VVcU3WJap&#10;oWVVnQlIoeuoDpJ4nq73/4ouSp0cukgyOoy+SKIAaqICuoD8B6QJJ3/MuYw5umk7eodEKo30uaSm&#10;1qROuoGcaYJGqnB1caL0uIFSql5UqmENBZxQ+aV1FKZiWn5JehdZSmted5wB2qY4hhhcupPIYaa7&#10;hqZa9KY86aV4CkN6+m3FlV1D6i9y2mXrZ5KOVBd/CqiBapb56Zh+2qjU86jGhqRQ2hyH6mp82miC&#10;samcmqiFqqCIR6mVaqmpR6ZlaqqK9Kip6qOaCqoJRqejOptVKKtzOqZriqOseqqWeqmRijyfiquI&#10;qqtwWpvE2mq2UaseOh69Cka/CnODmqnn8ayOGq2QenWwyh7JqqywIUoSKP9Y9pad3eqt3FkL6+N5&#10;8omh72it14qt2dqYuNCFm8Ig/Dmut+iuAgSvgtqsgLUhBSqi3Fqu6Ran4SgB8NKgBtqT+pqn/Lqn&#10;VuoLA+KGF7mw7dqw+/qw/SqvuCAfIBKi+PogBFuwwRofbnYINoqY3zmy6racu9BWKLWSfoix76qx&#10;v7mrDEuzGauxwMqx3cmLLNuyLEitqamzzMOzEGurkqqkRhs7SLuxrri0WBq041ayPzuwVLtsLtun&#10;TNu0ZvW08fqVwhqlXvu1T3uzxzq1WeumQ8u15Lq2xfqkbpuvZbs08MpF2CmycOto7mmVXLq3sxar&#10;dQqT6Vm3douteKuqXmP/uDA6e4m7rYcJuLnatlKrtpJrYn1buf1huIcbrY9LtEVbt417ep9rlWx6&#10;uZMbq4obTpw7uoxXupormqILtrCLPIOrZagbquNxuxSGtbkLYla7qNXaumAbtl06toXLuMWLtqYr&#10;hr+busgKDEAornw3JJzbuXcbsb2wJ6HWjroXuspbvMZblbqALTaAiMpieBZbHc+rZtrrPYgYsA8x&#10;nu2rtbGgsqgwvaEns7x6vdjLr6cpvSV4oevrL/5rtuIbwL8wvSALV8zan/XrvvfLu5Ggv8/HrmUS&#10;wXzrr+9JfCsashd7va67fQoMuj2pwRKsrWn7oyhMY6qLsyFctiP8unIb/7vWG760W8O2+8CL2MJr&#10;trs8fL9A7MNzda73dr+zi7TXubolQ8RFnLk7XEBOfF3jl7dd27AzfHKiZMV0i7FZLHGJOZhBbDdT&#10;3Fi3OsaEOKxljEtqasLDq69fbG2yxMX9a61xXGxzfKUjusagtKx0HIruesfp6G5unLzPKsjzSMhz&#10;O8R8rEmK7Klq3Mhxs3xMPCWB7Lm/t8jOaseY3KlRvKWSDEeUDMOAfMid/MjIy6ic/KvX9Md7HMpq&#10;5MnBkLIUbHyw7EeoUcuW4L3kaISXfMptPAz3Wr1I/MusLMsxOXlnpsvze8uTnMto/AkKy6K+68y4&#10;jKnBQMDUXMrGDMzTGv8MDeyOE2zNPRfMw0DL0QwJ5Ex133oMKavKcPywqeTKm4vF8mzOn3zG6wwQ&#10;flzJGbzPOojNNky2q4y4xqrJM9vNx4zPGxenAB3L7UzKstKM5zhvrssQSyzRrEjRGynHvIbRRhxN&#10;zNxhDw3RNzrEwyQW4xoSJT3JKl29Ly3O0RQWNM04iHTTV5TTYKTTH8TT8+OwTNN4Qi1hQ907RR3U&#10;RK2TJy3TMf29Sz1ONQ0WNu3TzEPV1GPVsYPVjqPVCIxyR+3VSW3UYY3UYl3W19bUvezUaK1zLb2Y&#10;uPPWcB3Xcj3XdF3Xdn3XeJ3Xer3XfB3XRqABKjAEuPDXgT3YgC3YskH/2IhtC4pt2IUtDSQgBD5w&#10;aLcQ2ZOtKbRg2ZTdGpqN2bPQ2ZUt2ZsdDUYgAjSQC6V92oNt2rqR2qjN2qut2tOwAy3g2bRA27Y9&#10;C7itG7uNC719C789r+oAhySYLDvTJzdgHxiQV50QrleGiMeNIMmNBMstChZMCPob3Ugw3dWNCtrd&#10;Ctc9CNl9Qcit3MzNCc49RNBN3tJt3qBQnh4s3uuNQe1N3eddCwwsNDNIH/YBJQ6oAw9wATIACunK&#10;h4TAvf0dI/8d4AMeCghuQ/wtagsu4Kng3/p9Cg9eCA9u4crC4ATOIur6gBHO4QBO4Z+Q3xB+KiTu&#10;4frpweZbglYW3p9A/6/fAiQvDoJdUtylcOOFwOMxjr5QleMyvuMCcL7x7eNCDuTv7Sp59y1FDuNJ&#10;Ht+jcN1Ibh9Dzgvxid0DnD8qWgpdfohWzuWBRQpDPr1w9uX5K+b3fQplvuV85t1jDuaU9uankOXy&#10;HeZ0vsABIIl3PoM4FOc8hrCHML0pCuih0OYF8+drbgqFvuilgOh+nuekgB+5p+ONbgrywedyfunl&#10;qyqEgOZmruagUCqrMrEl5Ob6Y+iZQOp9/tx4nuqOTuaizgqQfuaq7gmmPuiojuaiAOq7fuu70OR9&#10;/uNSfuIne+o4buVKbt3LruPE3grPTuvNPr3RPuXHruvJruOoIOxyXv/tvMDpWp7gYWLnoOCxijC9&#10;lD40F37o016C6U7uqPDu647p7S7u6v7o147t4TLu864niu7q+37vwNB8az7e9F0KMAvw+sPe+Vvv&#10;gvDd0M7w4O3wC3/wpJDw6m3cEn/xNFrw890+fR3yIj/yJF/yJn/yKJ/yKr/yLN/yLv/yMB/zMj/z&#10;NF/zNn/zOJ/zOr/z5R4ATE7cjrBBy9KG4j0fO2QJiH7liaD04c7zoWFCKoAhCNDsQY9UkA7rlXD1&#10;Dh7hTr8ZHpgAG6IDEQDk4SpmRLgzDICP2p7xFwxqOE4uETjAH2jmRl8DoIYDMH5Bp2L25QKEfP8n&#10;PF6vc+72KhN5/WP/RM6N9giwIYT/6RfEAIt/+C+o98pe+VwC97He9YzggSOgHyRg5IOQrnMfAGHi&#10;VWi4JyBy9Z53+gcyIO5SLHIPhR8o+rJf+6hS+gciH7ivKX5P+pGu8K9S+mGChg5I++Ye+iBegqcv&#10;RcQvNMvvJMfO+kdg5rNfAK9f7JrfCB6IAywgfHhf7PtD/S+Y40Jv9D9T9FCjPzm+JiPYgbF/3eE/&#10;97O//hoi/ndu/2wf+oe23OsDCD4OREiFSIJEOguEho2IiEhGE0I+B0KHg4aQkkKKhJCVnYtInj4F&#10;NZGTjausra6vsLGys7S1tre4ubq7rYpBMD0unqsWAAAKiaOew0gW/6iFzKvR0KOcoYXOw8ujzcbI&#10;28mEnNrcpIvkjI3TkjkoR6bGAAKX3cfhrMX2OidHqZQF8eYZ2tdvnLJqk9Bda/aMl8OHECNKnEgx&#10;oicMIWZEM4UKnDkimyQ0nDawXCFQlq4ZJASO48eWmUKhK3mP5MdVHiLMwJTu0KmXJl2WymQtE6tN&#10;CUehFMVykUpVFaNKnUq1qlVPJeZF0zaA6U0LO0sAGGmSJr6wJt4VWIGkRNprHr6dU9bVI9i2aWdS&#10;q1n2prqu2NAe4erVrA7Ad7NeSpy2UWKt3Bi/s4QkLsi1ePtZ3cy5s+fP4KZ5MMbAQI2ZRiQAKE22&#10;p9lV8JAdOpBAHpS90QBiDBqGm3VqBTiUApStF2hT134NGcnACJ7AyqRNk+xt2ieAFKqc09MEEHvh&#10;2Ixw6wZJ2/bn8+jTq18/dSH7XDpYULXpin4s9+/z69/PPz3+/rB48NxEqRkzoCsFmofLfwA26OCD&#10;EEYo4YQUVmjhhRhmqOGGHHbo4YcghijiiCSWaOKJKKao4oostujiizDGWEsgACH5BAAUAP8ALAAA&#10;AAC9AaUBAAf/gEiCg4SFhoeIiYqLjI2Oj5CRkpOUlZaXmJmam5ydnp+goaKjpKWmp6ipqqusra6v&#10;sLGys7S1tre4ubq7vL2+v8DBwsPExcbHyMnKy8zNzs/Q0dLT1NXW19jZ2tvc3d7f4OHi4+Tl5ue0&#10;AOrr7O3u7/Dx8vP09fb3+Pn6+/z9/v8AAwqURw3AIoOKECZSiIjhIYeGIBaSSIjiIIuCMCLRyPHg&#10;QQoWOyb0OLLkQpInTTZEuVLlw4IsX7qMGJPmzIk1cd6smJNnQpApg7YUKpOoTaM6kfpUerFn02ki&#10;mWZ0OnXnU6kbqWa1WhXrOq9aow4dW5TsUbNJ0S5Vy+xdLY2w/+C+UqdLriu7p9xC3YWXVd9VdHP9&#10;VTU4VeFgh/Py5Zu4VGPHi6F+RXcsMGVi7GBerjx5M2bNnjEDABp62ONep0v77az6V2rGllvzaid7&#10;Nmtor2ubUkeBtO7I0nL/HsXb93BcwpHfPp4uM/O3y50lf97JHXVb07FfV97b+Pa4oL/PKu5dfKvs&#10;0GObX219PeDot3QEAKCACCEjEmpwdZ/3xeju6PHXSICc+FCAfh6YcMQgHgCgH1YCkgKAf92VFyFk&#10;vOhwwoI+HCCEIDo0YMCDDcF3oSjwnLibibRoyKGHSBgxARD57aciKATdKGEvBiIowIcezIAfiWXp&#10;6BiFFVpoJP8nBHIiHwAyTCCEi0PauOQmE/5XYZNGctmJDw4Q0SA7MyzE4pWY0IMmk2fK0iGQK9xX&#10;I4RrXjIhkkl6qaKemJSgjoJyEnlWnZ7cqeWWhDIZXqJs5viNERiow8CHMV6gDgsLVnpppk+qUx9g&#10;BbXJ6CP4eGMBO5+euk6cSKiqDqt+rvNpXqJWNmp1L+R6aJJKVmPgj/g5KJ8CQ/BQQH3DFnusfR78&#10;ONeit9qZK5689kqNDgYAasGPfrK6rRDdCvJtsEkAwMAQfoWqXrSS7PONfAr6WWarDsorroMGomof&#10;retKx24md+pabZ7eDGufvfTWgPCpNWCrYLCC7gbtv+1OS+3/wHzaUkIADOwbbqvcAuCts4Q0OK9h&#10;E1MMibvbbAwoiAEQayyyMStbn58PS+AgqJL1q/JB/WSTLzv6uSryvasiMfSfma7oc1s/UxKwwAMT&#10;jE2sRGsKAKaCGGHp1pnyMIE6KjSN8l5RV2zxrlVn/J3b79GWNtD8zJ1Re8HZ7chAel8VDdz8TT0t&#10;21X3Bvhxh6OSuHl8971VcLWqPJDcPzuXt+MNWaw54YUDqPfiEmP+kOZrd9725+qCztzklkseeTGq&#10;r866XpWn3LfgpHNuuudRx06c6BORvvnuhftOmfGhtG737PWwq/wzyLeGu/AXE19t9ONgXyjwG1Gf&#10;u/Wdax+O//iKAs+8mhSTX8iTs3Y9Z4lP/3t+qYw+f8ubSCTYdIMRr/W598LTHfgQFS31DcJFSgsT&#10;iETUP7/9D4DDG2D4nMcjGOkvRjN630Neh6b5+aNO9rtfAQDwsiBViU6jmh4EqyfB0yXKgCAawIdK&#10;gKwNnZAt8lthAFtIPBhWw4clANSbxrSOkw2qdx6s2wt7oQMZIoGG+4qRBiPCQR0lsXFWrCIrYkUy&#10;9zWwK5XTofcEyMPrrcmHdpqbCsVIxjJa7UpotEQI63fFgCxpjsuI4zbqyDo42q5+YgRgG934Riv+&#10;8YV8xKIhe6bH1CWyjxfCozIaaY01BnJwhGwhJY2xyUh0Ev8ql4TgIDNZyEimroCPZN6JJJmMT+Im&#10;lR7c0yHvGMoVjpKUpQzcLLtUS1HiUoKuBEYwB4S3O8KyjowrJm5uZcleUu2XAxzmbHa5J2f6EprR&#10;NCUjEXnMJAZOi4jhZjeRKSBpamWV1tThLbHJO12iDYTptCU7s1nOUxpznKlMZvwmCc94ynOe9FyP&#10;Oa0UOH/+E6DWG6h23glHfObTPQqFX0Rh41BYioeVyJgoagzKRoQG9KLUvChH1elR8Gk0FietCDh/&#10;U9FuXnSlqCCiOkh0wyJFsqXjFGgwgri/naFwO80cKSZLmlCd/gJ/CxwRQYGKU5cyDhgeYBUGafTF&#10;jcBUNU3/xSdT90kLpOZPSFNMSySF2lGiFhWkvuApiGwYVv9FKKhkZaFZMfZUX1jgZDIFgBEnctXS&#10;ZDWn18FoLGREqUAt9Tl/1erbfOHVQdT0iAWN60HnarqUpouhb02sU4FqT4hqFrCI7es0xypZklJ2&#10;d5bl2eXeWlrTnnaCi93mNz97zMCKFjiepa1iqZPax0G0tWV9bWU5i1nGAde1wi0ecSHH1drotqmI&#10;u21dInvcySZXuYgNqXOri9zrunB12pXNc3HKW0c2dzPjTax4lQk943I3uN6F7XB621vCvBe+8f0u&#10;Szsb3fSq17nSFczb7hvIdV63vskLL3oJjN/80nW+Cr6M/381izj+AnjCtF3veTnJWwZf0sDeRfD2&#10;iqsbuHr4mQ6Wr3gtrGEMU1h6AUZOaF383BWTWLwnLnCKTWrj1c6XxjWWHov9CmT/ojfGoQhWF6VY&#10;VRHjKMc63vFHJWxX/ahVEPw77DlMDGUQ79jJcuSRAtfHwIQguZJFTu+RN+wKDVUAACSTEVW1PL40&#10;Fxm9TAyAfhBowrY6MDRchnLppKxJPGdoQ0rzEJX8DEa/CrqWXiY0mNvFIxS8SAh53atK2XwNO3sa&#10;fd8QLCwssGdEe5HO2Aj0o8dIaFxOGtWryFf7mAzrSq7an5FudS69Qd8zZ/TTwKYdr32djuwF+9j0&#10;4wZ9s/9367jmWtf61cayxaHqZlsX2pl89Z+lQ2zUIPvb95B2t2Wh7eBZm6zPxrYZlR1h6Zwb3eqG&#10;ZrmnHWpw23se3eg1p5tx734Lu9PjRun43i3UdMe7nXtsN78JPlKDH9xaCncNe3/o74rvm5MT53c2&#10;LM7xZPt4malmOHAd/vAH3xhqqe64yvEdcV+Iui4rj/n5MH7xcOZR5IImecmB2cqWvwXnXd55cqWp&#10;b6LL/OiTozm9lY70pif9MycXJtAfrXOhFxrqH8fM1HNu9RDDbsgSd7rYBSKMl2Odk1sPeteF68ql&#10;wy7tOa762nvIYdmKZux4D1rZA64JIrbvsWI1Td4Hr/f/slf5EFn+qWDgHve5D/3suSCsIUKkVMUj&#10;h/EnlrvjUQt5XCztQXJmtFVrfhfCm/6DLuc7Jpr4Icn3uclvx3zjN892wweD1IuGvdZln3na197m&#10;wCB1pi3fnNMbPx+234VajZCBKAJ+02g8vvT/QVFfjGnJz992XXhPdd97HTU+Nwz3ue79x4Pf7tiZ&#10;vvqfXny336La4y+t5svPcxlHndzxv/X86c9j+2c9/esXgNTnf5SAH7OWHsgjgAoISSh1VZRXVc+C&#10;Hfn3bvvHf1MmcJYQJFE1CFjjLJ0CgZ+gPfA3ga1VgRZ4VsVWCYSlAwtgH29SJT2CBCwYRU6TgAt4&#10;gwAx/x4wBUUxyGdlsnyiF4Lth4NEmIMYSAkW4C1xMoNVgjUzdTb4R4IUeIJS5juJsTT0QQSdAisv&#10;o1oNWIRgiHrgQQlQJAg9UgJSZYYHch4ZJyFh+IZGyC9mRwh3VTImUAQ6ow7z0ikHuCMoJYUMZ4JU&#10;eHXn0QkbKINOFIFxAYgEJ4iDeIFQqAlJCCItGBeqZyZwmIksQxgxNjRLVohsqImiWHiEEX6VMIKM&#10;yF2O+IiQGDr/1x+pGIisKGmgyFwZM4q4GIeOcYm1qDixCHSrOIv9F4kgJ36/KHLBKIx0V4r3hyO5&#10;+IybqDhgVx3QWI3RSBy8eFm7cYxTl4zKyHnE2F6wyP+NyPiNVciMtuiG1riO4VaDwFBT2ddoKEKO&#10;wGiOX4aOvZB4WOZTOIQr9FiO9uhgcBNHD3hAZUZ8p8iOCglqitELoQd6GdRk3baQFMmQKJKNlfB6&#10;WAZWukcc/1iPASmQ4RgfbFVqRxCPvpU8H4lz3hiSJueKupBpwydRF1mRNtmG1Eh6qwCPoqcnN/mT&#10;2ahHPNmRHrmSjeiS+eU27ueMQHmTI8lvAdeUFak4GImPRWmU1taSSIlwDfmKIYiV56aVWwlxODKN&#10;WCKVC0mVOulyaomW0NiLxXgkYKl/Y3laibOUKjmXqyaWLnmXZnmWbvmWhlGVT3mVeulhfGmOqoOX&#10;hnn/mASWmN+4mOblJYEpipxIOX9jiZUpgG9hinLkmO8FmYMYPYw5jqA5cnU5T6T5lzW5metHboQp&#10;jVF4mpIlmvwnPqVpjLTpbKn5S7jpmWnimsZHgK+0loApnGP3frHZlbO5mxxlm96nPrlpX87ZcL2Z&#10;bdOFfqWHnMkJgNMph9zZne8HnNJSnQV3ndhJnOL4heEpnguVjnHTnqeng8ZpCrEyaygJOqhonteE&#10;numZgrswg/mThvpoU7rJn+fpn/85HsEgoDJ4kDQZn/JJePTZSIf4kLWmCRM6nJ3pC/JBMhqJkEyC&#10;oLypoISEPY30JrmXoQBDovBmom6EosIgfO2gaRdB/5gbOp+wWZ+koFZelZ8/56LWBJ2bB0NodH2F&#10;RWsimpdC2ktE6nhGypo1mKMcJxjLCZPKSaXBlnyZuX1N2l0wumu4FZfv96VgGqZceX7w6Z1a6mlh&#10;951zYab9iaYEBHxd6qVySj1P+nCbBKfb2aZpZhpSyh6AemdvSp5fmad6Sqe80qeIWiiKuqiMWqfC&#10;NJkIWKhA5m2YSaYSGKk7NKlpqqZ3enme+j2gajiC2oxzgamByqXFSZqsuqW2waPZ2aml+qmnGqoC&#10;pqqAcauSmquo6hqDCp6x2qrVx6ttWazAxpbIapq+GkHAqqvvOao7qqzLKqqvyp7WemxWSqu72pzP&#10;av+q0Uqp6ukv4xGurDau5Dqe2kmo2yqrWYpGH2hYS9oo73pv36oL+MN6DMKPBkqd6Jqu6iqmR6gL&#10;aDgIpJZURHkeAStIA9uo+VpBrReRZuatK3OvFoeA7ygB8xKi/SghDTunDxus07oLBrKHJcmiaRKy&#10;Djuy60puHqpn/Uom9QowGFtx5WoL8tE/+YmjN+tvGssLeUVTPRmnLPurLkuW2kitAHu00Jq0v9mu&#10;U/qz3xa0XrmNTiuuUJuzKMewWfu0Lhu1V7uLVGtvXJtHsVm24Oadj+pJXztoW3u2/GS0bytX40o+&#10;RReKaguvFdq2F7u3fNuhYyuXdbunRRqx66m3gOv/pnLbSjjJlIvLuNpqsex6F3WLYiOLt35LKpdr&#10;t9GquVI7tZGbqVbLtJc5usZasonrF51ruFCKuOZquZfrunMHums6mKgrudW6uQPSuZ77uY2bUXRb&#10;uEkrrYr4Nz6bu3ZWupxKrMqbujDbrP7ou7R7uIJrulhLvcX7ssebrc77vLqrt8DgoKdWs1Lju3C7&#10;vSRbsMqXhSXjr5AFsuiLudubgHYlADZQiQqrspMAvlXLoL/goBiKiUrpv4FLqOOrvx77r/KLvtVL&#10;e/YbwJW4ouZ7vvP7wNYbvR5aiTO5QZRLNwYcvggswTQIpH8awhNWuUykv+X7sY35tRjcdSLIu4yA&#10;/8I0psLeq7g2/F/Mu7peC8PFK500vDfEG7fByxkf/Lc7/GI9HLsVusS7VavYK7ssG8Px5kN++r1Q&#10;/FBjCj1X6sFb/EizmsUHGq5WDG1xRMa+2LBnrGtpbKnVGsZ81K1z6KpsKsczV6nS27S+2sbnqMeD&#10;O7x9fLd2msOXiseqpKlqzMel6scpRkmLXMaNDLyF7MN3jMiKxKy3e8iYTHapl8QAunhmTMmAPMXn&#10;OsrACsnDirudPDufHMnOequO/MiV7MRliq6zLJKl3LxD2MqZPFrF0LOgLEe+nMfHWgwFGr/gOsiE&#10;LKzFUJAVzKSoTMrY+o4US8DxWszsB3PDPAoLrP/MmqnNrqzJDZqy0ZyoAZvLtEzOUFWj51wo4pzI&#10;1RwMwiyC8bzNdHwMJkyquKyuegTLhDvNqbzLXtzNUnPPvxyvQ5yQCO3J86xxotzP/uzMgfzDAj3Q&#10;7FzQKNrQ+My2e9wf+6mK3Xhw1YsQBgTQHhnS1aXSxxXDJS2P12vIcczRA4ibX+yHYLEfFEHTfSQW&#10;DAzTbhV4tgzOKUnUO60ropTUgqTUY8TUeurUASSyjRo+VF08Vd02V40xWU0wPm3UYXFIXS3UQd09&#10;/gHVuWPWm4PWa6PWg8PW9JsnWz3VVj3XWE3XWm3XXP3VOn1Ov8bTgck9gB3Ygj3YhF3Yhn3YiJ3/&#10;2Iq92Izd2I5dgBqgAuhyC0YQ2ZNtC5Ut2bWR2ZddC5yNC58tDSQgBD5gabcw2qVtNrOA2qbdGqyt&#10;2rLw2qdN2q0dDUYgAjQQebit27m92bsN2r9N2cEtDTvQArA9C8V93LKQ3LrB3Ljg3LcA3bhwnzR4&#10;QPqbL4ByA/aBAUnqJPMBv5S4L9i9INqNBNwtCuRLCA463khQ3ueNCuzdCult3eI9Qtm93d29CfM6&#10;eddt3+SN36BA3Yew3v7d3gCeCwJ6iITgJ59SJRuoAw9wATIACvuaiBzovg6+hBE+4aHA4NX9RBhe&#10;Iw++4amQ4a3g4YaA4iYO4RJO4TDCrwse4gii/+Et/gkJnoaCoOIiTuMcvsI0uC3564IKNN+fcLDi&#10;QiRAXolgYh9E/glJXt1PnkBMzsKqsOQySOWnEOV0iL9KPuRYXuRSlbAIy+VCPuUfjt5UHuVW3uRC&#10;i+PhLYOI1likIOdXzuRxDiOm0OQCikB0fgp8jueroOcTfOf5LQp0vueEHlNuXudwfmkNGgCf+OY+&#10;CuikgB82KqCTXuigIOgHI0SUngqZLt9fzuihbgqWPuCVWOqk8KGFjumerumzoCppeOiD7uhO/ipq&#10;aKOM/uewfgmyTt+obue2HuiJzgqc3uiJ1usFUgC6jujDXgq0LuzJTgxirt5dbualsLOJIKBrPv/q&#10;mz7q3O7lZ24K3T7u2Q7u187oqy6ziBDu2I4K1Q7s5f4Lqg7sp67g6M3u7V6J977ooXDs/e4KAS/q&#10;Zy6gAz8K2r7t/M6xA1oK9f7mB2996hDp6h7f3twOEUPgJKTc317w/b3xr2DxgY7u9Q3ypDC0/F3y&#10;XXjxcNbqH7/yjx3zMj/zNF/zNn/zOJ/zOr/zPN/zPv/zQB/0Qj/0RF/0Rn/0SJ/0Sr/0ARoAYd6H&#10;j3BDnaKHB/TdVF8JnM7mCm/u1s71TE8OTVQ2SoMA3t4IUk/yZvjpkHDsooDiX+8ZLJgAH6IDEUDl&#10;8+pmT6g0I8QAlafu66O/MDhCnwImHNDyu97/gnv+3TUgazig5IJv52/mrzOI9/Cr5Ufe6LK2L3cv&#10;Iu2z3/nCAAjwIZlfCJ8f+pRXH6O/5y1I+Ib/9pbAgiOgHyQQ5IOwr4gfAD+oLT/Ij2zPr3XIUwYS&#10;L8gywYi/+i9e/FpYib+vIPKR+00z+bj/RDDv90/0g2VShxto+1qo79MuoL/vLNiP498/Jey+/Eeg&#10;+kQQ/EdQhq5PCSyIAyzAfI1/5kuO/lYu9VafhlO/M1YOCD4HQj4FNUhGE0I6C0RIjESQSJNIPg6R&#10;jZCWjoKLjY+fk5CSkpSioZM+KEcYhIOVl6abpaapl5uIip2wjraOiZ6csZ2kjYWHwLXKy8zN/87P&#10;0NHS09TV1tfY2c+MQTA9LrSTFgAACpiOo6EWh6e9teGgv7qvSOvF5+Lk5un4wPeU/OIpC5cox6pC&#10;5AAIEJKvHL5a4xzqOHEkF6ECCRcCpGjxn79Pmuit00aypMmTKFOqTAkJQ4gZtI7Fu4fLiAR2Agei&#10;8lVp0K6P6DIZMzRTKBFcxECiCggvJyUPEWbwkkU0ICWZmmIBw6WspiJJSAfRfJVspdmzaNOqXQup&#10;xEJapAYEE2hBagkAOJs6pVQXSQkTRwqt8At4l4d9Rh/JDdj375F/7SCbgqdDrji7gOPOBQjScmON&#10;jQGb+rw5dOBXh48WGOx4revXsGPLLvpwkqsHcgwM1PAoAUDuvDs5u7uK0VzPBAoZIrkNIMYlScx/&#10;21SA4xNC45KZBt+LKEMvhBqX49YNL7ruShhTKEKfvBZC9Zuv92Lu/OgB5OFn69/Pv79/k7v8d40O&#10;LKSl1zIHOhOggAw26OCDsS0IoTMe5IeSTeRYuAyG7Vkj4YQghijiiCSWaOKJKKao4oostujiizDG&#10;KOOMNNZo44045qjjjjz26OOPQAYp5JAuBgIAIfkEABQA/wAsAAAAAL0BpQEAB/+ASIKDhIWGh4iJ&#10;iouMjY6PkJGSk5SVlpeYmZqbnJ2en6ChoqOkpaanqKmqq6ytrq+wsbKztLW2t7i5uru8vb6/wMHC&#10;w8TFxsfIycrLzM3Oz9DR0tPU1dbX2Nna29zd3t/g4eLj5OXm57QA6uvs7e7v8PHy8/T19vf4+fr7&#10;/P3+/wADCpRHDcAig4oQJlKIiOEhh4YgFpJIiOIgi4IwItHI8eBBChY7JvQ4suRCkidNNkS5UuXD&#10;gixfuowYk+bMiTVx3qyYk2dCkCmDthQqk6hNozqR+lR6sWfTaSKZZnQ6dedTqRupZrVaFes6r1qj&#10;Dh1blOxRs0nRLlXL7F0tjbD/4L5Sp0uuK7un3ELdhZdV31V0c/1VNThV4WCH8/Llm7hUY8eLoX5F&#10;dywwZWLsYF6uPHkzZs2eMQMAGnrY416nS/vtrPpXasaWW/NqJ3s2a2iva5tSR4G07sjScv8exdv3&#10;cFzCkd8+ni4z87fLnSV/3skddVvTsV9X3tv49rigv88q7l18q+zQY5tfbX094Oi3dAQAoIAIISMS&#10;anB1n/fF6O7o8ddIgJz4UIB+HphwxCAeAKAfVgKSAoB/3ZUXIWS86HDCgj4cIIQgOjRgwIMNwXeh&#10;KPCcuJuJtGjIoYdIGDEBEPntpyIoBN0oYS8GIijAhx7MgB+JZenoGIUVWmgk/ycEciIfADJMIISL&#10;Q9q45CYT/ldhk0Zy2YkPDhDRIDszLMTilZjUgyaWZ8rSIZAr3FcjhGteMiGSSSpZJyVeZlKCOgrK&#10;SeRZe1b3Ap5J9nmhoucViiM94BiBgToMfBjjBeqwsOClmW5qBBPzqbApYQW16egj+HhjATv1IbHq&#10;OnG6yk6sr6oTa16mVnaqoYdqmaee1Bj4I34OyqfAEDwUUJ+xyCpLhIHHJsuAfaTutSuWhyKaJ6O1&#10;6GBAoBb8+Cet4gJArhB/ljlXqepdK8k+38inYLqCrFoDvbLeCwAE8zEwhGG5GsPtiXf2+mui3hhr&#10;H772Muzgn6xSa1h47lZSsP+2vw48SwkBTCvIuPWWe+64RxA76G4UVzwJvNtwHCiIAUTrLLPJLhuA&#10;gkZU4CBg7Gps3j/ZGNiOfrWaW++sR6/TKq7tSqeyxdlm6+vBvfncCsTs6GcEpgBoKsjWnX49KQD+&#10;+pXy045cbDDVW6KtVTJ6uZ2QP3Jf1F5wdaMqUN5r4cb3gFFLzXbGf3cVjdU/71044is2zfdAcavs&#10;HN6FPxR44FMPjnDdjGNY+USXR5255gDm3bmEAVcM+d2Sp/7Z53avniLapxMH+0WhY0764LWj03so&#10;v9emduij71467T1XLrs9105++O3D51688W2rfrbpuV8+PfVVS34958tDan3/L08u/fWcJTquevj6&#10;FOp8Lm8ikeCoDZ7cN+fZS8/97sF70/8hLkICmKgVohFZqXn5I97+SPc/bjSwEPGbX4xmhL6HuG5J&#10;7APImt4HvwIA4GVBqhKdHBW9BK5tgQx0H/kG8KESLGtDImSLu0powu2hsHp1eiAhShCoN41pHeoq&#10;Eu0ySLc96XAQOmAhElwosRhaUH3uI6LidMRBXEDsR4I6YA5NmD8b3nBzVzpiJsQIDhpy0YtfPF4Y&#10;k/c0KU7xRlVsBhkd6EbZYfB77uNiDdPIvTm2BY9GrOPq7igZKGJQkOEj2AWF4UdsmFGPguNjH6kI&#10;SDQ9EpIYkyTvKFnIRvYM/5GQU6Qh4TZDUGZQRZ5c2QwxeUZN7i+Vr6Pcri7JSjS6EocRgmUkIkdF&#10;U9YxcbSxVh5ZqUdb3hKX7tElJJQpR2IW85iTzCUbN+hLN/Injn/MYTURKU1hWtKZmDQmNLsnIGam&#10;zYjghKQ4x2nO2UwTjtv0JTDbyQh6Yiad4RznK69ZyWviU536jOZ67KnFecZTkPzsZC8PKs/vYHMZ&#10;BAUGLf8ZyYAaL6Lp6OfPKApQi140me9cFEMbup2HzuKH6iCREwkl0pFWc6DB4CH9djbCknI0nx79&#10;6M+AET8Qich+V0GlS1+601944FYyohFQM7JI4Q11myVt6ip6Kj8hVZCl5f+8KU5zyr+i9kKmIILh&#10;VdOyKK12lKspFI8fLRBElAIgiBGRamueCtXrmHQWMrJUFmv6HLrW1aG+oOogVkrWrJr1mWhNK2C9&#10;mUu/krSkIVWrY+NJnbsiA6PIOexWE6s5zN5Fo8yZqGYzyVnCQVah15zsX49jWV2lVrUMtStodSPa&#10;0Z6wtJ2VLWPVatvN4pZtnuUZaqMK26EOp7UCS2Zva/lbnbJ2tnNdrm+bS7XgosK6QXVocY0b2k+O&#10;cjPbdaxsePkM7AJGusRcJ27Nu6Pdhha9zKWuYn/DXuT6LrzFHa9cfcHe3cDXmeptbn8/UV+7/je9&#10;8qXegD1R4MriF7b0jez/XB+8XdXYN5asPTCCE6xg4UHXdxqOL4e7Ol4JW5jC+S3NhU3TVxTj18If&#10;NkdtQ0zaEQMXxu7Vr4srrGIT33fHQP7xHImFxcGO9X6hmTGNRWfjGy6YT76wgH7AKoj6FXQcSl7y&#10;bZvc4cuQcYCGKOBSN7LfbAD5zEIm3wl0VuSkHjm7Mj6znOdRDjLKRz8BDOGbDXeOLGtZf1zm45MH&#10;pOYXTUmsYx70u/580wAHGozi+DIKDO1WuE6kzHCbs6b5QcfvxkLKSAjg+RJNDj8zeo+PvqWiC4sL&#10;oZkvRnveSqRPPVpHp/pgq0ayHDF92U37OlXbWDEjI/3rYt/DfzEuL61t/2vrW5vWgcmWzrJr7WxX&#10;5prP5eV1MYzNbfGZWduCmfW0D9vsaiPTzNFu5rjNWm5zkxPaOdZGt+c9O3gHB9x1obe+OX1vTyfX&#10;keuGb7vdjWtrNPgapg74WQmuaoN717z7jng+cMM6v7VF4hi35mXTfYuEK5yjA2f4Pjceb9Fk/OSJ&#10;JHm/zYnylkvRNPjuuDI8/vFGi5y6zDx4ZWpO65DffOQYpri/lePyotuRkTHXTqaNzvQ3DrvkEuX5&#10;qX3+8y4HvbwzlzqjqV51El9dOklvXNPHrkHEhD2jO9f61ru+3m1zPBY0Vzs+uc723H5910NPD9n3&#10;zm+Jnr0TPzQfYXWNGv++G77sEo2y/azM17fIved1/20qyZjXMP/0yul4/NQj33bE8MiDKf0aBRP9&#10;dyYd/vShzHfeWZHED1Vez6SOuuaXTXfOOxc4v5AylWLtybjPnqK1t/186yIMKVe68XFBvfIRj/tc&#10;gNUIGWgi70tvp+VbP/V698WYijxqzJ/39+MOvvBvr3RZ1gX84R+/fHVYX+rv8vrwZ9943L+ujqP/&#10;4+JXv9XH83Yc3V/h+ad/Xsd/UHce8XeAg/QWl4Afr5Z9yYeAEJhyBrh6hSBm4TYe/8dzASiA+/dZ&#10;lhAkRzUIWINFT0JT15V5GYh/HGhjtdMYeaUDC2Afb1IlPRJqMQgwFMj/YBG4gwk4gY3BRDWYZ2Xy&#10;fLFGYLLAg0i4PPVHCRZAK3ECg0RQJVgTeicIdymogSvIZYyTGEKjNERQgrFCZcL1gElYhsw3hpLA&#10;RILQIyVwK2t4ID5If7FjhnQYEEwjbPUCVwlSBBIARDCjDg3YXudxhVq3gVkoUNWyCSEYakq0hH5B&#10;iFJniIdIflW4CU0IIjc4F3J4aXXYiUV0XfjWhdzngTjoiaYINIn4PIQBiXIniZNIiZ6jiobBimrn&#10;iq84fCgzXMRxirx4hiiyiWZzXbTYireohalocf0xjIVYjE02MDrnGL0YjX2nGLr4KNJ4jRMndv2X&#10;NspIjMw4Ys64jYDT/43L+I0cFo7VqIPYuI7HBo05yApONHhw5n/kWI7mmGDc0kiMV2UmKET0WI9Y&#10;eI/4ODG+YIE+ZUDIxyfsuJDelou84GYPApFz845pw5AWWW+7SJGoAHtVZlWxJyEAGYkCOZCVqAu7&#10;h2eI5n0rE5IBOZICRpC7UGnHlz5NcpE2GUyoo5GpEI+8d4c3uZBo+JAVJI/YBjwsqYIu2XkwKYs5&#10;+ZNAeYzZppMD4pTsWIriOI5HmX5JyVk+84zEkZXrZotb2ZU+ZnpUiY1WWYAEdpamCB5qyWBgCXlb&#10;6VGd45VHEpdrN5cWVZdlqY5sWYc+eJV8gpchJpa3GDx2OYuEeWCG+f+KiPlwhPGXEKiJOMmUlCmZ&#10;qIccgmkJvreYXaSXmtRAifl9ntlbjbmCotmX7oiZp+eA5meFpUltoPlF7LeZdhKbsjmbKFSbb+mT&#10;rNl0xJeOkfmbhocdwBiUd4GbzKabtHmBr5mcyqlZpymAD9R+Ull9xMl3xnmdwRmH2ZmZaPecihmd&#10;y8mcgqaAvWmN36l86Lly7LGe4EmGvgAxr0aUsvaI5Fme5tmc4WmSN7iI/PiR+Jmf0rmfafSYwACF&#10;B0l63Pl+8BmflxkMiyiRCfmLD4py7lSQAVBkHFmhRkmgwGegsNiegeUhJ6mSHwqicyeiA6iZwWB8&#10;7WBpFXGcNHmhGCf/GDSahj0EI93nof6lotPFou/GX9qnDqNon0fUmZ45nWzXe6r5njbqa/yVoyVJ&#10;dFGqaU8nno4HpIglpOeWoVqKglyKal6qRq7xpO9xpZvmGlRKjYIxpl1apsDiomF6hHDaSnI6pESa&#10;nmmqpnOWpYfTphPpp3LGpg1Kp5l1pwnEpFU3ebbJJIq6qHmqp6gBmXBHqMWmeniYePYXqWQ6qY00&#10;mnPhqZ+ap6H6qGmCqb/Gqe55qarabZqKqoNJqng6qV9afpYZF7Raq7ZKqTInnH36qpmKo4f6q64q&#10;rPPWfFhnp7vKq73qq/2JjGSIrNymrGBXrHpDrRLnmrm6is26cM96/6tuWac/+q3OGq7QOq6Biq0V&#10;qa0Rx60mOR/9iKSX6a77Zqy6ED+txyD9iFXCaK5xiq5mSoC70IaDAGqhdnk+OkYAG7ACO6fB+Avx&#10;Q6E0Gaz2qm/Nwa6ggB/q0qEyBJINe64C+z9+ZCDqcqILe5shW6oPS7IaSiIz6Y++ebHJiqu5cGeH&#10;gKQ0SrPbOn8aywlupVI9OYgrK6kPK66k2K3JWLTZw6j657LAmpE8S28ZK6p3ybQKdLTp6ojSSppY&#10;qztaC7ERq7QzO7VSiq9C15VmC6tVK6tY+bVMFrapyadwCbdgq7Vz26rDubbD6rNWK7V8u6pou6wD&#10;arcVdbR5S7arGf+4Z2uzUbmpCsm4jVuvP3uEo2q4h9uyiNq13oq5NdariZu2UCq5hdq2dGuWpLum&#10;jus0ROu5nwu6g8u6hYu5Tqt+UKu3Ype6giufp8uwrpu5eEuinFuuv1u7Tyu8j1uKuju5dyGosZi7&#10;y9u36jq8X/m7cRu2SLuU1Isi1nu92Lu12pu80Bu9zNunCZqJPfqxBNa9wCu3BMsLf/Jq+yiz3Mu+&#10;r4uuvTNH4WID6GuQ6uuX5Lu707sLCjpBSjWoexvAQXaEzgsJBeyx9Auyxfu9Yhu+/mkfKPu//+i6&#10;xjt+/dNIChqzcVW5T6TAC3ys5ysxsCag3mnCquWc5IO+K4yikEr/u+67uYTbvC7MY7GLd6ezw+Jl&#10;pW67S3bbwV0nRn/7r19rxI0Kpuv6w0BMV8SaxAkcxY/VnYrbuivLxCI3R1SsvFZsSnuKu34bxhoH&#10;G1/stebKxe52qr1LvGv8rG68cg08h2b8clNcxyiCxncsf6yaxbrasGxcbU76xnDcrIPsbIVMxmXc&#10;x0pYeCQ8wFsKsIl8a4sMyJdLybD7x9vLwI7sx2catZT7ydiHxkOssppsq5fcybCZyqDqeaI8uqT8&#10;yLFqyNUbspWsyKFMrtCJy+HqR2kMxrN8dJVqDDobyQ46zKAsxMYwv/7ayoKMv2M8DP4bwZkczb88&#10;zcFAsSW8ncos/4HMPAwQ/MzH+s2lbK2FRq9v6styvMsSGqMpa6HmfM5YPAzH/MHzTMxTfAzq3Kns&#10;vMnFzMta7Mqq7M6iq3f57HQdp8fAY6UJPRDanMNi+s8Ajc7ZhB1Mm8u6HNBPjNAPrdCmK9Dfp6S1&#10;Zo+WrMtJesor6R+FaNKplsgGkdKxXMUfrUGiydA4EhY6PaM1Dc7WLBY/DUhATc73uRGYs6hI3UVJ&#10;3bRLLT1NTTxGW128M9XARdVSXdVYfdXVtdNgQcMRzWqEV5R9ozaPVNZPrT1nfdRKvdZM/ZlZjWtW&#10;DddvnTFxTddzvS1c/bFDfa09zZa389eAHdiCPdiEXdiGfdiInf/Yir3YjN3YlGAEGqAC/3ILkC3Z&#10;uFDZk90amH3ZkZ3ZtbDZ0kACQuADk3YLok3ao0ILp13arbHaqT0Lrm3ao83a0WAEIkADuWDbuH3Z&#10;t60bup3bvc3buz0NO9ACr00LxX3cs5DcusHcuODctwDdVgSIKoxEmSg0gXID9oEBetUJJWg/BYzd&#10;C6LdSMDdolDAFXjdHpTd293dpSDeroDehBDe6z3e7Q0K3w1A6v1B9l3e7r0J9FndmEgt8E3e5n2z&#10;/+mGH0Mf9lElIagDD3ABMgAK+tqIIsjgM/zgET7hoRC/Au7hGf6EG76TNQKgqgDihQDiDi7iEk7h&#10;MLKvO4ThKx7/aiP+CSGs4Esk4yXO4hwewyq8vzcIZvINCgZbL0QC5DIYJjYo4J+A5IXg5EIuw6kQ&#10;5UxOCk5OCFCu5EP+CUXuKkcuAPyb5Bgs5aMg31k+5lUekzi+5KG2IQLEo6YgWAPe5oZ2ClvO5gEk&#10;56iQ53CuCneuoHz+36Kg54Du5nouCiZu3Rhs6H1OPhsq6AoKVoe+sRIgo2wu6Y1+3mR+6Tsq6KaA&#10;6Z5eCn9+g6B+Chyr3wvT6aYgH6Oo6Euk6rrwKm5I6DcY6KAg629o6XjO6KF+Cbg+52FW67zeCrbO&#10;epte6HX+3gWg68j+5r3uCbS+6MlefCejoFQu6gGwVNau5ZuO/9/HHuTcnuakcO3GzuTbjubYru3g&#10;ju6ogLDzve5sPp+w/u4NXunys+aegLOJoKCnnuhl/u31Xib+jgr9ju+rDvCwJvAG7yTZrgj8bu8D&#10;7wmlnt4Bf+/vDACtDuzwTQpBG+wEXt97jvACBPKusPHljupvyN+l0PEUn/Ivw/FGCun7/fKOXfM2&#10;f/M4n/M6v/M83/M+//NAH/RCP/REX/RGf/RIn/RKv/RM3/RO//QZEgC3YgGB+AgxVILqEERY/1aW&#10;MOpf2O37Dvb0DvWlkUSiIkAIIPaLcPUiP+mN4PWjgOJkvxkwmAAfogMRIMP5rSE6Q1NCwwAIGe8t&#10;P8OuluQcgP/xd1/rMQjo8loDroYDQe5BrcL3VDjglN+vV27kdF74f7gzBWQ++T3yZIMAH8L5hPD3&#10;pP/5zyL56A6FYHL4GT/3kQCDI6AfJBDmg6Cvix8AQwguQ2iCcM+IH8JWr34EBjIvy6L4X/8sL774&#10;zm8fxC9T8tH7owKF01/8Hr9DQ1gmxB+Cuv+FDZ/7zQ/9Q4hF3a/g0f8j+h79CgLoMXj8R6CGsk8J&#10;MIgDLAB9kM/kA+T+zwIIDkRIRhI1SIg6AQCMK4iJi4wAhz6CSD4HQj4Fh0YTQjoLg6FEpI+XgqSk&#10;lYOYoKJIpomiprKntpcoRxiamaiDj6y4p6yshJ+uv8GWnq//rZautaKbnZ+n19jZ2tvc3d7f4OHi&#10;4+Tl5ufZoUEwPS7DFowKpbCqsEgWh7PA18Omzcn3akibBwweAHn1CB5zFsteQ4XDHp7ylEPXJkkC&#10;hCAyiNDhI46lThxZeJFRxkc6RC4cuJLeNF8B0cmcSbOmzZs4b5LCEGKGLWoPBxorlE8itmHGXCVr&#10;NnAVp6C0pkHLxFJf1VsekXiIMENZsKcJiYGVOuifJWxDP5lKStUlkaXWcsqdS7eu3bukSmS0VWsA&#10;Q1MWupaYhDKrPmyBkZQwcWSTo8WNfXnoCNFv2MSQr4aN2M/vRsGM+zIsPMoz5pOYGZ86PTp1ZI2T&#10;3xZ4rPqutu3buHPrTojLAyMGBgS6JSQBAPCiEY2KPdjqQAIAJ7UyipEKlm/jwQspwAHrojyJfKOO&#10;MjzMSAZgF6NfPz5sffBLBQCksJZe4/L5o70Du079rXPo9ukm4IAEFmigXAAdWI4OLNSVXDqGeZOg&#10;ghRWaOGFBE6IITceRHdTISYFqA2IAJaj4YYopqjiiiy26OKLMMYo44w01mjjjTjmqOOOPPbo449A&#10;BinkkEQWaeSRSCap5JJMhhMIACH5BAAUAP8ALAAAAAC9AaUBAAf/gEiCg4SFhoeIiYqLjI2Oj5CR&#10;kpOUlZaXmJmam5ydnp+goaKjpKWmp6ipqqusra6vsLGys7S1tre4ubq7vL2+v8DBwsPExcbHyMnK&#10;y8zNzs/Q0dLT1NXW19jZ2tvc3d7f4OHi4+Tl5ue0AOrr7O3u7/Dx8vP09fb3+Pn6+/z9/v8AAwqU&#10;Rw3AIoOKECZSiIjhIYeGIBaSSIjiIIuCMCLRyPFgQgAUKFDsmNBjyZMLTaZE2VBlS5YPC7qMCTPi&#10;TJs1J97UmbPiTp8LQYp8ubIo0aM0jSZFilNpU6Y8nTojKRVo1Ys/sfbUejVjVq9bN7KDapUsV7Ng&#10;u278ujZsW7VU/6O9q6URVt1X6nTddbX31NxpfVkFXjVYVd5chVMlRrUYWGNTj0tFJnUY1+RRl0Vl&#10;1rsOHbLKnoeNBRz6c+fSxTYjRm1M3VDWomXCFn16tuOCtW3zaqd7d25oqntTFhpcOKjitpAb/+T6&#10;9fLVgH8/Tzd6OnXQwK1zrq59lvJ03S0LdR4+1nfv5ZOPP58eEnvz0tsb/it/PvZcOgIAUECEkBEJ&#10;NbhVH2QvjEfegIr14kMBAXpgwhGDeABAgGohSFmBIYX0noVL4XcChD4cIIQgOjRgAIUNxcchZvSt&#10;yOJ9t+jwIRIhjmjEBEAAKKCLzMXDo2QKMoiEBwKM6MEM/6HY4f+PFxqoIZOY+ZIfADJMIISMRyS5&#10;I5SaAIBhhk9yeVwwPjhAhITszBAUjGJ2SU+bbrJZS41DruCfjhXCaYmXX4IZpp6ZbJhJCeo8eKeS&#10;TwHKCZ9OZigoh4+2EumP9YBjBAbqMDAiEkZcoA4LEHLqKQCgDukOopDhJqeikuDjjQXs8IcErOvY&#10;OSs7dqK5jqF+qcjMpC7y2aeff2qzYJH/TZifAkPwUAB/yzb7bH+DlFCkYLKxuomwjYIJ7Cw6GGCo&#10;BUUSaiu5QpgrCLqDLKgmttGtqq0j+3yT34OEvgtrDfmuO+EgFsiqmK/LfGuhsMMSW6w2y/bX7638&#10;AqDvvzQWYCv/vNIYjCDC3fqpMSwlBMAAterOWi4A515rKqqMZTvvJfVuEzKvSETrLLQBMHtzf/+p&#10;jLFcBL/8kT/YLNhOgLSqcy6ugiwo8MDyJvNxewi/kLDCjmJD6NGifhpqp16TGADNhLksdKtWp301&#10;1geeveRU7rhN7z9yVxQ3aXU/MlDU804NZN70qq12x2y3XbfflAE+90CKnwVc0IfvzZvc3GXX+EKC&#10;C0544Qu7jXiUlzeU+eCcF/55aaeHUnnokk/uOeSfhR5R6/AcbrbsVY++eemd930766NrzjvnqZtT&#10;fI98a0v7PcrDfszxrOUe/NrDKwz9N9cvKntG02e+e/W965n9/7bbi7X8my+PT8iUT3OKZ4rJi39+&#10;zG2ufgudDoa68pasSt899eDDmvquMcCazahM1CrRifinKP9173sBzFoDFSSiIRnqRjli2UWcV7/5&#10;EU1M9rtfAQDAqyNpKU8N/N/0IBhBCcKpgDoYwIhKAK0PnRAtfVNh8FjYQsMxqYAlMFSNdKWOd73t&#10;bB784At7EcMZPu2GD+HgD5MoECiF0BZb85n7NJgWz+nwgT0MYAEtl7G8OfCLPAyjD1c0xj1JkVJU&#10;DIgV3xib18Vxb1b8Xf+++L80qjF8G9NjA++Ixx+qqo3VIOTy2EhHYSCSgHxUoR//CEj5PHISl0xk&#10;JPtIyQhmMv81h+ybIlvHyPiBsnmjPF+wBMmlM24ybZPs5BrT80n35PCVnJSlGFcZrytuLJVxpNrd&#10;yggoV+ISlrpsYS1/sUx6pfCYkkymJyEVyg4CM4kD8qUymmmaawYzkHirHzTRKM1pgpOY4hxnNMsJ&#10;Pm7uwp0HaeR0vDlKS8rzNiBUJznZ2c5zyiWd+swlP4cHT8uw8mD0JKQ/H2dK6yQUmLS8JzNbGdB9&#10;DrR6BaXLQetjzIoC8KLW42g1g/XQepZHm7IgIsW2yMDulBSiVAtGEPUnIS6+hUcd9Wgs+ZlR9PyC&#10;TiQykU172ouXptKSwPDAxTD4vig21DhGhalLJZoKoA4JSU3/TdTBPMrHnbKTqOb5xUxJZMOsRoWN&#10;XLUoSHkHVrv8wgJGVKkRZ/dU4UT1qOFBqSxutKlDtXQ5d/UmLX1h1UFAUascTWtX17rLk250qoHF&#10;a15HGtHI0tOhVC3qVhUbSa9etK1lC2diObtYxjZWO6DdYF2jZ9nLzjOzu8lma0uK2sdClbSb9CxI&#10;U+sX29oVt501rTJr28u8zjaqgIXtO6kG3FfqdrcO9e1sctpcZArXnM/h7U0he1zazvOQyuVGdy07&#10;3WH+M6/Vde51w6hd1UkXNdRNr9Wey9j2jqm42R3vccu7Wnw6VL7qXa8a7as90WYXwLkV8IB7o10C&#10;v0i/5NVN/4PDuw0Ij5e1/Z3ofxEcXAUveLrvRUd8OUzf9ToYExPOMDgs3F0MNxiqLI7xiTEZYnGM&#10;mMOk83AnZ9yqGodDxjGGL2XLAeQiz8PGFBZFsrR42LOKGMdcLbGOicXjv7LCAgEaqyBqauVs3BjK&#10;K5zyV4msIDMZQoFDTfKvjMxm83pDr7CQUQUAoDKmDpXIbc4z897MxAAECEtXbXJZfgxm3EpZzGyr&#10;suNwAegaYUnQi8ZeoUl7aESHlM+88AEKQCQiua5J0arVs6jR52U1gwLLBtQfpLso6UlT2tLQ7cYY&#10;jda+VW/3za5+NawHCuoUgzojow42QbQB59aMQ9jIdjOxff/8jC/nep27LuevX2zjZyu20tGuZCKH&#10;nLFke5t+DKU2Npxt7QBnu77WEDcky11dbJ9bgOlmdmq+Te89y9sXxfZNvfc9v+eZWqPNIDe7dfpu&#10;S8NT3dscuKvdXfDTPg+8KoYPvydOStq47rxSo7jG+31KdH5G4c9meMOH23GMd3PjKC8kMXzt75S7&#10;vIqO/Dd4pAbykI8c1stEeGpqnmuR37yfJQ93y19O9H5YXOdHL7rS9RH0ZtOc5wv/ucGbPpWnQ73Q&#10;Ppc6QakecJlrZulgpxu+vS6LnF/d5lqfejCQzsyz9zztavcv0CJOmLDbHdzvJPsmdPVEsw66qHcP&#10;vNhj2wv/VBuCyyhMh9vLnXW4O1wvveDrmYXaZb4s3tqNdzxG8R2kdVDIzkMbn+BHL7lb5LsVTeSU&#10;lQLt90gn5/IKz7zmHw9wYGD50a1ntWVgP3DZz37z0LF9DTyNw7KT/vgAgTwvxmqEDFCLpZ+mC/Kn&#10;X3rj070UaGJy7m9ddt7z3Pe/p71bDewd79cc/OEH/sy7fX0UU//9i+SL3sdffvN/P/0j/xzbJWX/&#10;++O/4Pp3b54AfwRYffRHCf/RPtLXfpVQgA5YcfYRGWgWfHbRf1CHfv+HXT8zCUeiVNWyDtcyJSvV&#10;W91ngeeXgfmHF5bAVzqwAP1RI1qyIH/mglDjNw94gzAX/4GWQENEIIOpdlVIwHzbxxx4gYNGyDgb&#10;GAkWcC520oJEoCVb43kJYnkmeHUYiILilyqUYDTrgDNKIwhaFlqScoRkOHiGUQk82DQMUgIXo4Y2&#10;9WDzV4ZymINfd3FKOFcOUgQSsA7vIoIKmDiGUYWXd4VYmIWgs3e2knoqGIiC6HaEWIjq1zKcsIQk&#10;QoNFyICMMIeaqESSkWRcqEWSUoObOIr5cIbkhxmNOIiQeHPAsn/HkYqL94iryFamyH7vQYq4iHd1&#10;6IqdIHCwSGKz2HCtKIB684uxGIwAWIsmB4e52IzDJom2yIzOOI0tsovE2Ai+aIwAJovIaDpT6HGa&#10;oY2O2P+N7zYpLLeL1JiOdqg687cJUGRrgpKN4thu5Hhu5phUI4h4xdcl82iF9Zht9ygllBdUC5R4&#10;MKOOCHl6KOYLoKd6GRR6w5GQ6cgY7YgJJoQnF3lnBNKPJ/iPcQeNuoB7f1ZWGikZHNmRHilm31JA&#10;ckV8TnWLEjmRvYKJo/CO2xcpMTmNSagLNlmSJnmSvZeSKrmTAUeROZmLRLlmNBlPR0mGY7iUtacY&#10;QIl2QnldNniNaDOVUVeVVnmAQmeUTWmET8mLnRiW1BeVZMR/Wolj3LiKxUOWF7KWwMiVn4WWzVaR&#10;dGWWyGd9cLmRckmPdCltBnWKgvGX6dWWKHg9voaXE6H/l4HHl4wphpDpmC+nfOBYgYZpaIGZTKKH&#10;lfyYmbq2mTtmmXNng5QZduoBleuHmaAZmqJJSdnTlz/ZmpyFmP8Xm555kKe5dBT4lRG4m48pcbL5&#10;irTZXLaJhW+Zm1lZnJr5mtKUnPj1m8Bpd3ypnJEwnaNnl1VHhczpms45mquZlnWHnXennV2nmtdJ&#10;nhsnHujJCVtTazdJF91JcN/JXsvFC05YJ4Sgj0eklvOpT8f5e+rzSPlZMwMJP/qnnhrHno/kgQ4Z&#10;n4ihoMImd7uQHyqTkZU3m/+ZYPUZiYT3UyIikhkalxvKoR1KixomfC6Zl6YnocEGeO2pCWNlVfD4&#10;TiVq/6InmmiO5AvZ11fQt4/ceaM6FKA/d0nnmJouymbMFJnK2KJJqqRrZ52LIqSllaM6GqWEWX9U&#10;Cm1WemkUepcxiklPmmdjF6aLuHtbOqRd6o1fup1omqYCtaZUhqWXeR1jamR0WpoLeKdkmndmyhdv&#10;CqdxKqdzynlZiheCqqaECm+GaotMajd8imxI+qggaR6JWqWLyqikKZ6seamDmqke86HLaBeRKqn3&#10;GY2XWKrJ5qTDiYqeqlag6qWmJ6WY9KqwGquh2ptgapqquqpISquL06v1Nph1yhi2iqO4Kqvh6XTy&#10;J6zDOqvRCZbO+qzCCayZeKzImqzKGlaHSqLYqqjaev+lywo3fwqp00qtpFquliCCSlKjgnGu/JYc&#10;FDQiirg/BtmL39ph4aqpPrULbAgwFDKB9zql+Xqr++pC/UpYFdSQCCqd8Oqr1foL//EuGDqw21Kw&#10;Bnuws5SUtuAuZJUlEEoYGAuuGust8tpnKLKiTiatDwuxCYsffnYI8MikLfttdtoLKoUi7lqYIwtG&#10;JWuyJ1usftmzuvOzQGueSrmSNeuy6dqq+Eq0O2S0CPuyzMqzUOs9UqttHLtNzbq0Lxq0eiqKXitq&#10;N9ut4Xi1RZu10OO0F4u2WKu20IqqLDu2fVqdZouOdNtmcTuqxuq2OSa1a2utTJm3dTuu56mQlEC4&#10;E5r/qpRKgozot38LuGDLqUMLuR8VrsdzpJChuKPmHY2rhWLLuYXrlVXbt5ZrXVmrtZVaun5xupEL&#10;t1RLrvEout6WqoI7Ea4rPKl7tGfKt2ebu/O1u7wLqNGKt7RLtl17u+Z6vJ3LrUJLnMB7uRobgHdL&#10;sNFLpMhZdtx2HMy7uGMJDAUqCDsrlbmLvfgHnb1AKO3Dn4iloZZrvumHvrtALjZgiQZakEA6gN0L&#10;pbGLH5bIsC85lvvbYmUrJZZYsfmrOu8Lu5NboTQoohb7tH4Lv5qnmOBLgyprrgI8wLO1pxf8fD/a&#10;nw7Lwd6lqyFpvyHcviKLthSsdQOqvNhIwoF1qmEr/5wyLFgRqq6SWYI928KsqFnVa7oj68MpKKq+&#10;2bQ3fE3bwbZlmcSKlKK+26n5SsTlCMWUa8NO/E1ALLd2msUcp29MXLnHSsXR9khh7L5jrK1mDHGp&#10;48VU5KeIm6eT6sa0I8esK58FS8a7tsZBvMJTrMZ2LLusSsfxB8cwXKt5jLltWpSIgbF6vMeL/CtL&#10;TMh1bMW7uqeUrEqG3MdC/MeK3KhRjKhDvK9tpLlYnMmVnMNn/LuJTMqgfMVS/K2PXMavfMeTicoQ&#10;SMPDMLM6nIm4XMiqfAzsu7Ja6smAXMvge6AiLMqtfMxbLAwAzKKY/MtIuMTFgMDL3LXUXM1G/AsQ&#10;nP/A5NvMyVrKxJDBrnfK22yGugzNN/m5eZnO3MyqxzC+ijfKrvzMsMzM4jzOyHy40wzPyWfNnLy5&#10;AG2Am2rLsSzL04vPCK3P+8zP3SzI6FzQdFjAoezH82WF/ph/P3zQbsrDGX2BGy2MHW3C/jzRFB3Q&#10;v9qtcbHMCJHSWkzMfyfT56x7H+3SbPHSO9RHPP1APb1CP73TPj3UYWY6xHPURp3UiYbUS63UAhQ+&#10;La3CNj3TjAwXOc09uhPUWU3UQg3UXL3VXh3WUevU1sPUT03WVGbWZY3WHgPVV+0WiwnTElk+dF3X&#10;dn3XeJ3Xer3XfN3Xfv3XgB3Ygk0KRqABKjAEuFD/2Ied2IaN2Lqh2I5tC5DN2IstDSQgBJqmP7Rw&#10;2Zl9C5y9abrx2Zo9C6Lt2ZgN2tJgBCJAA7mg2qyd2KstHK7d2rEN2689DTvQAqNNC7m927PQ28IB&#10;3Lgg3LdA3LjwniA8CAVqNIZyA/2BAT7KCex6CMs9Qs393NHdCeG7PpbI3BDi3EgA3VVl3b59Ctut&#10;3N1N3kgA3uL9CdN9ZulNQt+N3aCA3NQd39cd3tlNC/npoISgvjyjIx6oAw9wATIACnRSr2C4HwHe&#10;IE1Y4AceCgBuCBOuJQMO4alg4W2YChNeCBUu4A9u4AheQQoehAzOUhcu4u6NwRtu4rKi4TWD4QYM&#10;/8L0S4MIVDMoXN8XY3jrIgD1+4Jmdt6n5uM5XuNA3h9Cfgo3nuSkYOSF4ORLnuOf8K/roiRQHuRS&#10;LgrbfeVInuW84N/cjeQHVEFKTuZh/oOFNQpJnp+NZuaq0Ob7bQpr/sBjHucjnt1sXueoAOboLeac&#10;ZueMFgCgWIkOI0RuXpMSMFd9HoSGDujaneX5OaOHjgqS7uhaDuk0WOmnMLH3Xeh/LueCvt+R3ujz&#10;+4XtMul5/umfQCu24rGdjuaTrgmsvujw7ec0EutyruesMOe2nuah4Oq1DuuWzgm+nuq3Puy3wOOL&#10;HuXJDQr5wUX5yezmjelHjuPNruRYfu1yTu00kv/tpfDsiRDt3o4Kyk7o3d7l2n4Lml4I+cnpfO7s&#10;MRvuNOjuLX7p197uia6frUDvrsDr7qMm7+7e8Y4I+A7w9e4J637m/I6PdCbq+F3enZCzwV4x8o0K&#10;/k7xZLMK3t3v3I7xEM8JEs/uD28KPfrqHj/YKJ/yKr/yLN/yLv/yMB/zMj/zNF/zNn/zOJ/zOr/z&#10;PN/zPv/zQB/0Qr8N+bHjf/gINySCRaTc+sGH60rtTC7v6X7mQw8bMaQCIIIAXt4ISd/xvv4IFy/h&#10;J171rNGCCUCvEYDC0y1n6kAhRsMA+HvxMThCslImHNDw1m7tbN70NUBrOGDjdC/mczaCTsj2I2j/&#10;Mj9OCKiGJbSWQHx/v0/z3m+PACPS+IUw+VdiIvxh+WzugnaP92R/CS04AgFCAonfNCTugvmhJmMF&#10;VyaOIhefeq4/UwuCL9DywKrv+alPBIVPg7P/IKvP6PpT+AHA+hmf99XC+mri+h6Y4Ko/8Mee97N/&#10;Lcy/4dN/JfH++0fQ+T1YALY/9aHPCC2IAyzQfH9/7QjE/Tee9E2PMuvT/v9y4zXigyyI+7yPwumf&#10;+z1oZo4GCAtESDqCSIeFRImEhoeOi44+KEcYQj4HQkg+DoORnJCOnkSbg0YTlpianKJIpkKLpJqY&#10;i4k+BTWtp6G7vL2+v8DBwsPExcbHyMnKy72F/0EwPS6ghxYAAAqKhomQFriIjbvTjKWnl5lI3bSC&#10;3NbY2+uGruqd4/O806Y5k7bWAALn1a5lo+cooLsTR3JZKtDv3yOECu3J0ybIHDVvzDJq3Mixo8eP&#10;HBNhCDEDlC1c7wbVWmVEAkZx3wiqGmTO4kSV8Ebdqpczljl7MYGGEuchwoyZoU7yJKh0JTlLq3jF&#10;uon0J8VRqVyB3Mq1q9evYMeV+AeK1oBXV9EdLQHgJbihb6mtNXHE1gokJeha9OAuJ6GzKdXipSs0&#10;MExxOs7KHXzELFqCjgWPzWRhbsKCa8k2qsx4Lza7jMOKHk26dNiU0zxYY2CghkQJAFi7lRlTKpdD&#10;bLIS+DunGkCMT4Z6y26pAIchfrgL+z0c10iGTvwcIhHemujq1poYptAV/Vwk7acgIe/U+zdW3dJN&#10;q1/Pvr37jRbfJ9PBwitMX/eDxZfPv7///6TtByAwHqTXUUvWGNgLgrslI+CAEEYo4YQUVmjhhRhm&#10;qOGGHHbo4YcghijiiCSWaOKJKKao4oostujiizDGKOOMHgYCACH5BAAUAP8ALAAAAAC9AaUBAAf/&#10;gEiCg4SFhoeIiYqLjI2Oj5CRkpOUlZaXmJmam5ydnp+goaKjpKWmp6ipqqusra6vsLGys7S1tre4&#10;ubq7vL2+v8DBwsPExcbHyMnKy8zNzs/Q0dLT1NXW19jZ2tvc3d7f4OHi4+Tl5ue0AOrr7O3u7/Dx&#10;8vP09fb3+Pn6+/z9/v8AAwqURw3AIoOKECZSiIjhIYeGIBaSSIjiIIuCMCLRyPFgQgAUKFDsmNBj&#10;yZMLTaZE2VBlS5YPC7qMCTPiTJs1J97UmbPiTp8LQYp8ubIo0aM0jSZFilNpU6Y8nTojKRVo1Ys/&#10;sfbUejVjVq9bN7KDapUsV7Ngu278ujZsW7VU/6O9q6URVt1X63LddbX31NxpfVkFXjVYFcjCfnch&#10;RrUYWGNTj0tFJnVYr+LLgPOiO6Z587CxgD0jAy2a2GRep0u3UjdU9WeZrj93jv0rtS7StFHjzo1r&#10;9zPbvCULBR48FPFbx4uDYt1aueXM6pzr9S3d7mxoyatvcqfdVvZ03XsLbR4+1vdZ58tTYk5ePd+C&#10;190Thid/fvReOgIAUECEkBEJNbhVH2QvjBdSegOqJYsPBQTogQlHDOIBAAEqmOAoABQY0oYIXvhU&#10;LjqcEKEPBwghiA4NGFBhQ/F5SBl9Lr543y4hjlgiEkZMAASAAsb4CUE+UtYLgw4KYKIHM/y34v9S&#10;QUqm4YYHNomhL/kBIMMEQtSoZI9SapKhgVF2uVwwPjhAxITszBDUjGJ6Uk+bXrZoC4lHruAfjxbC&#10;WUmGT0IZpp6ZdJhJCepAeOeSHwK63Qt9+imoh4+upuiP9IBjBAbqMGAijheow0KEnHoKKg8GqHNC&#10;f4TBx+akluDjjQXs8IcErOvYOSs7djLIjqF+yclMpD7y2aif7WHDoJH/UZifAkPwUAB/yzb7LBH5&#10;QeiskamGxuqijILpaDc6GGCoBUYSaiu5QpgrCLrVHuGsrIapCuyA/XjTLqFq3loDvutSiAQJ+gEg&#10;AKIyzhvvtpgI2y2xDBssy7L98auvxLAGiOn/OvkeLI3D9DLqsbcNc1NCAAygqu6s5QJwbsopHPEf&#10;thrLhXDC/GwzMq9IRPsutQEwuzOhECZLsGTyziyJQNfoyk6AtKpzLq5IKK0OvJD5ugzH7in8McNc&#10;FxsNoe0EaESnAHwqyNiiCkJqpkMIBpvRR3ssN8hdY12c3cK1A3cjSO+dEXfa+s33QFYjjLeQgvMt&#10;9+J0d/1n4odPmTgjhBe+beSiUDd55X8Zrfmvkye0+OiNO84h5G+HHtHojJtuOuabwb6c5XBzDrjn&#10;tHOmekS2x7O37D/uPhHrpLtuPPDjIN+J8qppTXzpxj9ueNGh9+6qop9fLfxGxD8f/ffMcxO+/5fb&#10;O9/9sN/XPX3gqlt/z/q8VEk1jniyuGrt7uujZ/az0InEg6D6n7/yNCnznQ996XPc+K6xwJyJKGpm&#10;OlGKhnYWyB2QddBLIJQaWI0G+g+AONJR/R6SOzHlDyAmLOErdMUrJG2JgHAy4AURqEEF7g8/AzBR&#10;CaAloheihVUyvGAGa7jBG/KiBIaiE5owBsM2nfAfRqRRDpGwQ1TRj4J/u18BnxgQKfFvFmCD2dlG&#10;mCjDzfB8QyRiEU2YOs+dsXtpVKP0gsTBVqmQjlxEYZO+OJrf5XEgXarjnn73RjTKMYGC1B77DPfH&#10;vu2RethrpO1cxEfdmbGQB4zjIdcYo0ROwv+TBcFkJjepQVAWw5SQqCQlJcm5VWqxGaicCivd18k2&#10;xlCUM9QkKU9HSVs6EZdC3GUpawkdVZZnlk+UT+dkBqggAnNrwkRkLxdpwmcGM5rpi2VtIBlIZOYv&#10;QcY0TQy9mccLaZNvt7RmLrE5THD6MljqXCc7s2lObnaSnH9U5h1fU814XnOe4HMnNeHpz1ECNKD0&#10;eqcr8ZnMhBYTjwzNp3rCyc89FlSeB43eOZ+zsUBe9J8Zdd1Ge2NPc0ZUosfc5yqWqI4V+ZBJCz0p&#10;F+uTSCQGcEJYfAtBP2rIkGqUpsDwnwRVxKWUyrScygSGB2wVwh3llKLBOeoswwNVVgj1f0n/ImNU&#10;KMlTjPr0eFn7hU1P1EOtlgVSXQXpV18XVl9YIGMsBUDGePfKiUpVklRV6SpytKlDFdU5dyXnMX1x&#10;1UG8tIxZS+sZdfnVkcrCsU28W2CROdiHZm2yDJVOVR0DTsUWkrFrhex7BkpVz74RtI3tjmhJWFfA&#10;YhafmtUrZ/X52sxWZ7WIva1pP7vWGuI2Ztih6W5P29t2arakkq2tVKMq220ec7iYRG1xfwsZhd4N&#10;urwtrm8Ba13mKveo3C1mc7/x3dc273bM1I4zsVs87aqRupnrLm3Wy965ufe9UUXufMur3PO2Vhnw&#10;ZUx9s3tf/MYmwDoF7ICJW2ADuwbBCK4a/3/Ne2D9embCGP4vecfbiwgvZ8G4lG6DeSkaCCuHviBu&#10;3Yjl6OFLQJjD2sgwhi8MY8yUWMY4BhI5TFwaFKfYoCsWZosfweMb5/jIeivHizXMQCQ7+X3iqzEp&#10;kiXGK/7VGj7+MYGDPM8h/3AWFgjQWAWB0yt3UMtdFTGX2UreIUWwECgi6pq8/JEn21nHMZayKEJU&#10;AYFtKkdONfPG7kxoPG+jgfkJUI2wetitgiPLaGbwmrvc5vg9kE5aMmsFyRvpNE8aoHR2NC58gAIb&#10;CSGuc52Ink1T6FYvExubTUWYHRjARp/VG5DutFc/LeRK80JX87P1pruRa10Dmde9xrWFm//s6mYz&#10;+TerRs6hnU1tKHdQvr8x9nDVjOyfYhnbU9H2brndbZEycNnCqLa6G3rKaHsn2+L+MbnLfciRFvlX&#10;8ZY3vVdsb3AHY90Atx6A0e2LgBv8m7J5tjEgW+x8f3Te+663JTt6NYdrGeIRd7A4xatw5Bz84610&#10;DHqDC2CQmxyQC/c3aix+8Yzze+LpHc3JZw7FlFuW1TTPuT/S7W66JKPhLL8oxl1ORFTe+5RBbznR&#10;R2x0gt9G51DfB887vvF2R/3qUv+3ypGTdDQPfelFT/fWvdN1pYOd6WK/uW6wznY9TofqFa1N2XX9&#10;9bNr/DZjt8vcO113u2+3w05/bNsHX6//p8OdFUukmrDTohjCO76LHN3FrA1R5sgKZu/a7rvf7+5z&#10;XvDVEHF+asExb2zNb/7vJP11AdZRIUBrOovAe7zsJyn4w6tCB1P8vAtfn+B0kD7fpj895+0ijDBn&#10;WvS9+X28gy981KOn+DVAteUlPPvqu/35RzSUETJgxcWLxfZusr74Q76annsCTVX2vuyArvxtN5/e&#10;kTu63tsP/PeXO/6Bz9z49097w5gf++ZBfxbHfPbHYniRdx8mgPVXgPd3gKRlH/wXgZAnKZbwH/ND&#10;F/9XZxK4gSjHGOMVepFHGAoYdATIgMNXXZaAJEs1CGDjZzkTMDk1JnwxgixXgibofKnw/xh8pQML&#10;0B90siVEkjM9mIMZOGcceIQ7R4TgR0X8EYSLhiRUpH28FzwQiIRWWHM5aAkWcC52woNEsCUt2FJZ&#10;KII0SII3uG8G0xhSsx884zSCMGbZ4n9XOIeFN4aTUEWCQCQlwFR52CDll2TGQYeCmIT6B4iS8FaE&#10;8CBFIAFM9IJTY0Uo6BdlWHY2eIY4SDScsII5M0UOKImTmHSVaInSZIeasIUnMoR4UYSwN4isaG0F&#10;0wlKU2UUSH2tWIuVQookRyCfCIqi2IC4+BsCtotm2IvINi9Llh62mIyuWIjyl4DCOIzEyGvA0ow/&#10;8oy8GI3S+ItTQYvK2I0jhziDtoSD4/+N5GiIzIiAcWONNYiN2cgY6BgJ7KeO7seOkzaN+bce5ZiP&#10;4khkqrgJL6V+wSiP4haK9Mg1aahUA0RmCQlTmSOQy1eQQXaQVDJBgwCC04eP+qiMcbgLrtd6IvRU&#10;/ZiRyaiEHLR7FWKSgtYqDpl5EIl2GwkiZaVoMZmSe7KSpdeSDeYwDYRq0mc/giKStkiSwPCPvKeT&#10;QHmFndgLRIl8hmGTXoeT2mU31FgwR8mBSYkd/chaVVl95pGVs7gaTrlgBImNsDOVnhiW7DWW0ViW&#10;97g8W2l9XbmPqIEeb9l2qUdxAYiW8wiV2KQ8ZpmDermXfJls76Z2glGXbIeBcmljjxX/mJ6lljfI&#10;PH/ZlI6ZVpBpgpIpL16plYhJc3RpjsBYe50JdXcZc3hRmY85mH1Zmrk4f6jpaapJmJ0XjkY5moQn&#10;mu8YKK85brHJTuuXmwmzm6Z1mZb4mw/IjbZ5dbMpF5t5Eck5eLh5nE4inIpFnGdonHh5edRpmb25&#10;muBhmL3ynIkZl5NJkuIZcIzZmnm5nepknc03PuXpgedpcOkJbYvplvNZaB3WnJQANsFWlLfBniHW&#10;naNYcPgxhJqokEzJdQIaXQRKT871C144VCB5n5yQn622nxZaCprYkTSJnBiKY1pHJQEAMyh5kbrY&#10;oIv1oN4WoYRVIsf3odOporvGogY5/6LAEGY9qZXiEaJOVnD8KQljdVUAGaA0WqM2SiyJVJLqkH4A&#10;aqRHemxJGjKzRZs96qNHBqQbKm1vh6VZWqWmSRdRiqRTSmIGKp2nOaZSWqacdKZW+pleemeNt6WF&#10;KaZqSqZsaqZ4h6ZkeKdrmqdtuqfZCadx+mRuypx0ejSF2mxdCpwX6qeSBqg3Wp/biB6QuqKSqj6U&#10;CkvfCKKLSmjp0Kmw1JiXiqmZqqmsGZquWap/eqp6upzq+YefyqghaJ+1OavrFqqJ+p1gyaqR6qqT&#10;Cquqqp2+iqfAOkfm0ZbbgasAp6vxSSnMip7CWql9WqzGeqxec5XDap7RWm11iqjG2P+t0moduwqA&#10;lGmt14qt2BmmZ4murYqtr6qtslSuPimu3kqeJCqGhvWkVWivzjatc3IjuNdXlfdlxuGu6Xqs65oL&#10;ezgIk2eRBuuMCAtH8GpDvPqiJuKhcyaH/kpt0ekL/5EvJxqx1TixPVWxSvqtu8Ag+RKjKOpiJnuy&#10;KBuoyYofAbAiO5pbVNmxGQqwtZBoh6B+zcmzHvuxuhBXLsWv5xqz7TWzNEt8fCqxTGtfTvu08sqp&#10;9EpXROtqcOqonzS13lO18Xq1oFOtYAtNYputozWo4bm1PXuxWJm1qua2b0uuz7o8Z9u0Yht7XpuO&#10;eYu2e6uytsqtdGuoRhureVO4+gn/t9uaon+7MGmLrGvLrjuruIZrrnEba+NouVx7mKBJrY77uJAb&#10;uZL7ko2LIaKrYqSrtsA1uInLuYvLF0Hqjp4Ku3IKtWx7sKmruqvLuokRtbq5u1Tbu74bieBaubYL&#10;qrLat5QjvMPbu4dztzDrvKMLvTX7psyYvHXLsczLj9r7o5h7upQhvO4ZmYwLuu36uOWLmeeLtZHy&#10;vZcru3K7CRO6rwu6tGe7vu+HPHVEKPNTsAyZvmCrv+/JpbxALjaAijlDkS/rYvA7Y4KrC/WrsT6Z&#10;ig88WR43v5pQvyMbwPhrsgTsd+EjSBPqsiSLugNctSMMDBOas3MrlReMwd4xu5NQ/79jdL92G8Ow&#10;tam4YMNW1sB4G7MhDHYLJL3Iq8OsNJfgKb9InMSGZ8Qz6q5D7HIcBMXjO7FTnHFVrKzZ28QodaXd&#10;e6FejFSHirikiq5ZDH9gasbkOcYIV8au66xuTEtrZ8VRXKxp7ItwjL6+J8Xqusa2SsMvPMcC16WC&#10;jIkZTMh0DHjA+8Gsmsd6rMS5e8bWCsndVkfHKMeKvMhg3MgCjMcVu8WeHLqVHMp7PKozvMkndMq/&#10;csgVocrslshhHLwIa8mRXKt8vJ5+bMqSfLyECsu988SzTMtozMu9zMZpust/zMiTnMPAXDmsDLJF&#10;6cqv/Mz918nFAMA6O4O1bMw8jP8fDHzCAVnM8CrKw0DBPKrJ1uxI2CwMHbzNnrvO5CeowWDCHszN&#10;3ezNuNwLLnxrbSzPHUjP5zzNGry5AB3QqaxNRWqn+VzOzEy5yazMy/zNJVfQlHPQ0Nyoo4whGB3M&#10;Ai2+vQrCTgufw1yTQjzSFP1zgtzRM+WsJQ2Pz0OC0Hh/ETccqZrLZvsxMr2OaFjTpUu2V7PSLL3K&#10;Li2dcXHPbTHURL3NR83U3dXUosYTBuRMVJ1JVo1GVw1HWR3TMtswr/PVCgTWdSPWBknWXp2tUO3P&#10;aj1sqAwXbIEQU73VGCTXpEPXjGPXc4PXgHvWYx3Wft3XgF3Wfy3YfT0Sb33YHKf/1OS4PYzd2I79&#10;2JAd2ZI92ZRd2ZZ92Zid2ZpNC0agASrQNrfQ2Z+NC6IN2rRR2qTt2aZdC6gtDSQgBKQWQLTw2rF9&#10;C7Rdarlx27I9C7pt27CN29JgBCJAA7kg3MRN2sMdHMZd3MmN3Mc9DTvQArtNC9E93bNQ3cGB3big&#10;3bfA3bjgn5BYkajIQhFyA/2BAX3VCVWykOKNKuSNBOaNBOi9ZwpMCPX73vE936jw3q3gw+3dhwBg&#10;KPmd3pyw3kNz36sn4OdN4JsA3oeA4AFe3gsuwQjKh2/Ihla2gjrwABcgA6DgPwNbCP7bH1ui4Rzu&#10;4aEw4oag4iXehSeeCi3eCiou/+IYHuMb3uEfLrCcyII1ziMmjuOf0MIWTkU97iAuDuQHCokIPIRl&#10;0h/+/QkNuy5LsuQ+GEFP/glUXghZ3uRCGN77beX1fQpZTghbDuZe7glRPitTLgAJXOVOHuaj4MNl&#10;/uZnzgsJat9DuGiFRQp73uW0FjU3YgpXXsKXFuiroOeGfntw7ueIzuCi0OeEbmqocOf/3ej1XKKO&#10;PqFDmuijELIPPoSb7uigMOignkScjgqh3t+LrummLuqf4OmgV+qSXgr5IYunGDGtLnluOAiQnueF&#10;7uqXQCu2wrKIEOmADuxauOt+HutO/uv97eysQOrNPut8XgCpVunQbgq9Pu3HTv8Mk4fnbr7scX6z&#10;iTChXH7lo77qTG7mrXDuiy7o6h7u6K7e5F7s607nskYw5s7uvpDqcDaEnk7po17v9k7iEqAmAk/f&#10;Zz6hAT/kqNDwriDt9IPwDu8JQFvuAH/w/1PxneDv4D7xGx8M6Jfp453g1n1+YcPsAI4ztB7vK3/y&#10;p8Df0e7yUWPyHJry/+7eNn/zLqjyNR/hmx30Qj/0RF/0Rn/0SJ/0Sr/0TN/0Tv/0UB/1Uj/1VF/1&#10;Vn/1WJ/1Wr/10pEfTGUBFwgJPrTe6pAxZC9XliDt817wjbD2XG8OuKcCI4IA794IY0/zff4IEi8K&#10;M/72qsGDCWAiOhAB9W3gDtT/ZwOkKwwgZ+L+8VYGbFXOAS5Ywj1YwjAIbDjA5KsnK3ymr7fe+ew9&#10;5lJOa5B/IjC4wAZANYb/8wyAACZS+oSg+K4fZ024+fjuhWUi+bbu9zW8ACMQICTQ5rwusJUfAGoy&#10;VohIKCuy9yGe/BDCIBBSRZRPLT0I4pV//f3h/EeQH8ePM17I/VE43T5cAsevJoi4gtbPM0uS/rNy&#10;/Nhy/hae/EZy8do//dB/BHjI+2m/ADgACCxGGTgLREiIiUg+DkQ6hkiPRIyHRhI1iToBAJwripqc&#10;nJiUiwdCPgWYRhNCkpGGromUkpKkPqausa+OkLqZkLIoRxinpouNirPAioiU/6SrxULHh83I0K62&#10;uL2GqKqszODh4uPk5ebn6Onq6+zt7u/lj0EwPS6+SBacCryHtMAWmBDdE7iMYCVWt6Thq5EL1j99&#10;/PwdbLWN2q6GFn9lXJVDGKpQAhTmA7Bv4MiSJ44ggfaRU8hMKVeywiiTYj9uxhbC28mzp8+fQIMC&#10;lYQhxAxd3S5WfHZJY7h72aLVxFgrlVJ+UWka1PqpIBIPEWZMS2ZVIllMtawhRAbu2UxIWZcagya0&#10;rt27ePPq3VUipK5cA2zuwie2BICAg8GZLGziCCpPJRon/FrSYb/AZi0wPsLV7MB7OgIj0owkMude&#10;mAsClka6L+vNilr7/bd5sr6HfY9LN97Lu7fv33sl+vLAiYEBhhVXSgBgHPHAxGRJHrqVAMDLr5xi&#10;NHJFnPlxSwoKTS8gffBfy9CdKhpE7eP17s3vwT++iHyKb+4VyrL/tj35fYh0p90kB1R3HXAIJqjg&#10;ggz2NFmD7ejAAl7PPeXVOQ9CqOGGHHboW4YekuPBgT9Z4pJ+4phoHYrpgBjiizDGKOOMNNZo4404&#10;5qjjjjz26OOPQAYp5JBEFmnkkUgmqeSSTDbp5JNQRillj4EAACH5BAAUAP8ALAAAAAC9AaUBAAf/&#10;gEiCg4SFhoeIiYqLjI2Oj5CRkpOUlZaXmJmam5ydnp+goaKjpKWmp6ipqqusra6vsLGys7S1tre4&#10;ubq7vL2+v8DBwsPExcbHyMnKy8zNzs/Q0dLT1NXW19jZ2tvc3d7f4OHi4+Tl5ue0AOrr7O3u7/Dx&#10;8vP09fb3+Pn6+/z9/v8AAwqURw3AIoOKECZSiIjhIYeGIBaSSIjiIIuCMCLRyPFgQgAUKFDsmNBj&#10;yZMLTaZE2VBlS5YPC7qMCTPiTJs1J97UmbPiTp8LQYp8ubIo0aM0jSZFilNpU6Y8nTojKRVo1Ys/&#10;sfbUejVjVq9bN7KDapUsV7Ngu278ujZsW7VU/6O9q6URVt1X63LddbX31NxpfVkFXjVYFcjCfnch&#10;RrUYWGNTj0tFJnVYr+LLgPOiO6Z587CxgD0jAy2a2GRep0u3UjdU9WeZrj93jv0rtS7StFHjzo1r&#10;9zPbvCULBR48FPFbx4uDYt1aueXM6pzr9S3d7mxoyatvcqfdVvZ03XsLbR4+1vdZ58tTYk5ePd+C&#10;190Thid/fvReOgIAUECEkBEJNbhVH2QvjBdSegOqJYsPBQTogQlHDOIBAAEqmOAoABQY0oYIXvhU&#10;LjqcEKEPBwghiA4NGFBhQ/F5SBl9Lr543y4hjlgiEkZMAASAAsboyTw+StYLgw4KYKIHM/y34v9S&#10;QVL2goYbHtgkhr7kB4AMEwhRo5I9TplJhlBG2aGPY27igwNETMjODEHN6OUn9by5XYu2kHjkCv7x&#10;aKGcloBpoJh8clLmJSWoA2GeS34YqKBP/snhopoMKhikcNIDjhEYqMOAiTheoA4LEXb6aag8GACA&#10;ADKEahh8blJaST7eWMAOf0jIug6etbKDJ4NrpkJdM5K6CGajURbbHjYMGvkfhfkpMAQPBfDX7LPR&#10;ElHoCkf8R+uqobka6ZPEGvsoNzoYcKgFRl4rCLpCqFtrugCkkK0ERhLGarD19eNNfhAWymauNfi7&#10;LoW8spMohnQyg2+Cw4YrLqDkBkCrwABTLGv/gKUCwEACFNrbrbeXNBzmw1JuU0IADPSHhLvsslwv&#10;Iex6LM3CA+qrzcmHnigxtdLuDK20BaTcrMq+3gvyJAJdU/A6AdqqDq5OA4Dnsuv861fCy9DsnsgO&#10;kwxxNYW2E6ARngIAqiBkjypIxgLQsBpsRyMN7tyOeq11cXcL107cjiTN90Xcffx3IwP9GnfelA3+&#10;CNfg1u11yYqnJVfkhBfe6uCII3w55WJZHvjRhmfN+UJzl9714w9nvpnqxo3ekOmlO476uH+zvhzW&#10;mHv+OcihK2N7bLpbejjcrm8EO+yyz/4178S7zjjyyqP+uzjTd9K7t8HjQ+n1oxVv/PHQRz97//Xd&#10;kL+d988fn7z4tG/fPOXZ38M8fvpti7aeLG4Oevz6BMo9LHZCwoNUNaGDlSVy6QPf+ti3PD6ZbxA1&#10;QsKZVIYiFXVpe+BTIAOV98BrdFCCNxogjnSEv4fgzn/8+8eb/gfAAgAgZ0ji0p78l8EaLnCDDZzS&#10;B3UwABOVQFoikiFaXJVAG+Iweh+cWS9KcCg7qalqM3RgCv3hP/z0cGX2E6IJ9beoKfotSCx8Rdhe&#10;dj8DnuVwNUzjDY/YviYlsU+KK6Ia2YhEOb3xVSdcoRcBosM8coZve7Scl+64HkCm8ZAjo6P0Bvm+&#10;7QVyIIyEDiHl8sjgCcuPxpgkYBDJyTUqMv+HDGukAzmJSE9+EnLCMhqkKmlJD4XRNERkZfbIJMpB&#10;krKTp2SfJmEpOBre8pCmzOUuXyNJTIZHll6Uz1+U6MtfljKXDBymY2pJJmfiEprik2ZtVDlIZKaQ&#10;YcbkpR29mcxQ9lKH1rwmNrN5IW0SrpnpNOI62WnOmYVTO+R8pDLvKQx3FkOO8WzcPHVZz8mtMKDP&#10;HGgda0bNduZzjwXFDj+V89BKbm2i00QnQhOqUA4y9JzC2ihHO7rIfHHzkhWFqHpeyYonqmNFWlSU&#10;Q1OqT2UGg4kE7FgU8SlSdZK0pFsDRgBPlCIzSg6lNFVpUH/hAVyNcEdG7Zw/b5NUb3aHpa3/GKoA&#10;k1RCmSqzp7cM5k+nip5f4PREQexqVNoJVlKKlaRklcUbLWA1lwLAahHBqGuqalV86hUVOeIUoi5I&#10;Ub7m85i+0OogYrrWfLU1rD/dYFzx0lC/Grav+DzpVS9bUelgNRiTTcdjnfnWyIZ2UiC96mh/Wdqx&#10;XlWzluUsOT37116cFi+yrapnK8sbgK42fJHF4W0Tk1rn+Pa3sQvuEYcLGdjiLbeXzc1nM3pM5JJW&#10;uXRkrii0+xbVWhey2F0u3nhLG+hGNzjcXWZvzZtb0agXO9X9LmvDq0juWo+8qjmufAVKXzbaV1DO&#10;LQ17BzxdaxTYF/9dzn7j2dr+gvIc6TXu/4LT2WAHo9IzES4sgQe81wCPY8MgjtOHa4uavU4YrBW2&#10;sLgSDIkMC/jEPU2xiovF4sV5mHohzjGMcMxF0ZlDx0DuHzhcTA79whi8Mx5ojYeYjCVXLshQFt43&#10;0kviJkf5ylLWxoFPsSwy4kitBxzykZEr4ySTzMmNzYUFAnRWQRSQsNUw8pjdamaFojnMt5igISoY&#10;1S37DsuA3rGWqzyKEFXgVJzKEVThXMxAO/rOZ8RFfgIUwRiCOdLekPOcfVpnaEL6qJIWEQi1lNY+&#10;F3nTqy1zp2k85CGhwEZCsCteJ0JoBD/61kK2Z49psWYkRLCMjPYdqhes6lUDFb+v4JX9vv9s6m1o&#10;etjXNbZpPXjj3+D62vaodpMliu1uz9J3yHYMtKFdbGmLF9zF5cy4h11uc0vWx7qeqrfnXc5+1ro3&#10;wFr3uNvt7nP/M9yo0Te5+11nbRLZyvROeCv/LUmEK/zhhTPNvZGjMIEPnOBJNjjAb2NxdmM8439s&#10;tDQhTnJIOmZ38HV4yVdORYYzczQdv/jHVTzyjSOH5Ti3mTgpuevp5PznLbd1z7uXyZivm98zf3c/&#10;bY4eo+876WbWJJWHfnOgWz3Xtp24d2Rz9a4HvcTp1ovTBY50qAt3m2Hvzdj1XXazRxPt8VaM1+cu&#10;SO9onS4IXnvM2+52f1M87XLVe8f53nf/peO74VSlu+L5aHeqw+KJWbw0qNGz+Mp7buu96LUh3rxT&#10;xgh+7IQvvN/l2ovA7rmowSbQ540eetEbvqy8WFqFFC15qVLe8rjXnXUc7woemsj0lm62aFcPetcT&#10;XHWTXPOWav+7ZxOf2MbvN/KFsWZZd15Guc/+F+2yxEMZIQNEY2xF7h4J7Zv/8oIhfyfU5GXxY3o1&#10;z19766M/epkZNPDxd/r86f961MY9/ecXgLrnK+pHeniRf4K3f/x3dv53f/CHgPK3gBhHMwdnHwJ4&#10;gdtXNJagLUTTeJKCgSA4gJDxV3z2HIYBgaungBLYf81lCUjSVIMQNojma/qhU4whGCj4/3kquIIE&#10;xS2UEFg6sAD9YSdcQiS+JoQEyHtfEoJMmIGa8xg/RARGWGlsclbu1zpJ2IRaqEIaSAkWADV4EoRE&#10;wCUy+FJd6Bc5mII8OIE+KAlLsx9EYCVSIwhtZn8juIV4yA9tGAlRKAhEUgJO5YcNshooZz15eIj7&#10;gH0YRVeE8CBFIAFQRIPqsGxCgoZpqIZrKH17iAkw6GtXRFmWeIkJmImaeIaZ8IUngoS4pYTrgYiu&#10;KD93SBwF42VvozeveItZVokvhyGiSHw7SIoedYOA9yW9iInAKG0fqG0hg4vMSBC2yHSS4HzFeGK/&#10;eIyPk4zDSIzTGIHWaGzYuItP2IziyP+KIaOMmDCO48gYBWgenreN+teNnYYvFbhd7viO8Bh1dmht&#10;5BiN6NiM6riPrKBFV9hdklGPe3ePIJePusB5bmaDTOIkBmlx1YiQF0Zc+IF6RGVB19cn/XiLDagL&#10;tDd7JNRn60hrHamFAJhEwedmXCV8vhKRR0eR/XU3O1RqvmaTG3mOMPl0MhleNNkLsmZ9+fOBJ4mS&#10;FggMAsl8u1eU2Qcev5CULomDOzlmE0mKrDOPWciUuOeU/8cXWql46VCSoGgeU0mNPWlnfweOfFGW&#10;E1aVKzg9U5c3XwmWt4eVhDiXQGeCDkiWbPldbsl/5GOXUtmXZHaW6xSY5rhdeNl1dCH/lu+Bf4Rp&#10;XX8JmIenlg8YmYVpmNhUPXHpmHm1mFYnV4U4FasImnRpgJbZjpgpX5P5lly5lye4mqypmWgJe12Z&#10;labpdebhmR8Zm7IpmbSpZK+Zcpf5m7/VmhJ4ldC4hLlJd8Opj5nTnCtXdYJJGMbZVsgpeuZTnb55&#10;nRuVnYW3nYkZjtKZcNS5nORZnoAGd7A5fN5pTeA5c2/EnV6pno/GntzGmfa5nlkHkKkQNss2kA8k&#10;jdcZn8cHWviBhJ3YkFHpHe8Jn8H5dtRVJapYgm2in/t5ZUJHSJ0YkqkXixkaZRNKIwHwMiuZkwX5&#10;oNEWofSEYMFgJ8vXoO6ponTGoi1q/1vUVwNCuUVwGaJY1p8fdFZaJaAcR6NIZqPjM6K5wH6CxWwf&#10;mqJGymlIajdKOhW82Tc+qqG64Z8u6oFZyp+YkZoHGKXzNaU3qpfEOaNkOlJmemxoCp27+aXXJh5c&#10;iqNNt6Yr2qbB+Kakead4eqR66qaYJ6YWKKf3eRvjWSmG2m0eiJ7f8qd5GqhJWpntaZ2QWqaSuqeD&#10;ynN+tjiLCnFLeaWbqJqXGqmZOqnP2aeDWaqYeqqaipqVCqKfOm+bmp+GMaugGqf0qWCsCqGueqbc&#10;l40/0qu++quvGqy3Kau46m2iWadgd6vL+nCpCiyrSqw1aqzH+piEqpjRqnDTqjC82f+t3qqrjio3&#10;1tqq2Eql3wpvL3mugJquqYN3iHc14kqr5Eo/ZrhYSpmS9Tqn6zoLAeR7EuKQXgWl7gpM8CqoY6kL&#10;gDgImmehTGYcByulCctq/1onN+KhF4qb/XprzXpH//EvJxqxcDKxFFuxbYSssVcA/xKjT9onJsum&#10;KPtgtcgLkzawvUKyP9KxjHqxsXCzhiCgnsmzzHqvu2BXMLWv7RqzczSzKyav28qrTCtPTmuxtsmp&#10;/0i0uPax5Vp+U9u0VUuzvamqpPq1wBW2FbmwaUqvWuuxPssZjtm2PVuaXbs4Zku1aJu2NRurEnu3&#10;GpS3KautWKuscgum9bmrkVK4Rav/smvLi36bQQZKf9FZt4yguIurttB5d5ZrnhxLuaTzuHgLuIFr&#10;ir+heqD7t6Irti2YrDu7uZebhZ47lK7rr4LbuFJ7umebuscyqtRqsLibXLo7usLIuoY4u9h2l4j7&#10;qL/LX7o7ucKqjct7OoDrvMSrqMZruEf5vIJyvTpWq6VbrY8bueHpvWS7tKcrvn3XfInKnNwLYnUJ&#10;DGI4WCiqvH6LvkmHmL5QKMvGkA/ZnXdrv/LJp7eALjagir6GkTprHO1rXgIsaaqosUOpqwtMU3R6&#10;R/G7VUTqp1MLwAeKqL8Qvy47v9bzv1U7oPCroO0wa+PnrOc4wbp1nh9swE4qwq3r/8Kz9awJ2oEZ&#10;rKYTy8Hm9kHJS7g2XFNhOrh1OcSBtKVBHIo9XLHzGbvQ28QJ+8Tz+rFIrFQ+t8RCfMXfZqdRC77n&#10;6sOrRsVfXKhc/E1dWr3Ie8ZTJHcs7MEOGrNiPMZpzLdrKccom0Sd+cbLyMb11ph7o7226MdtjMO2&#10;axcbPLNADMUhk8h57MVGHKqEXMgwXMZlK8WPXMSHfMdMO8feaMjfG5aTjMWUaquiPMpdXMGM3Mh4&#10;7MR1vMljarKeXHCvDKdHjMoiqMqCDJGtPMW1XL6QKcuZDMrALMG4jH7EjJTMJ6oXesy53KjGwL8F&#10;y8nCPMxwPAwQ27+I3MmKDMnBAP/BPHrKzozMlSwMI6vNhzvOz5yWwRDCCWy6vezKmsxUKUzDxavO&#10;60y+ykySfIxH+Mw/5TwMO8yXXzvLn9zA7LrNBR224lnFa/zP+byUq9xiEP3Hb5tJwbzQaMuZE223&#10;9Zu3HO3Q0FrRAH3KHd036gN6xXd8E6i3jBvKsRw7Km2P0tfSu8uOIs2xJE3ORmvHcYHOR7XTET15&#10;eFbU73fUCT3NBKnUDiEyRfTUNhTVkCvVCkTVKQ2515jVdqPVZ8bVqePVK3aNGPHTTM0W2+YWZN1Y&#10;Tm3VyMPWpgPVUx3XVS3X6gPWxrI+eG3XNKbXYsLXHDLWbJHWRp01Qn2S3nPYiJ3/2Iq92Izd2I79&#10;2JAd2ZI92ZRd2bRgBBqgAkOAC5it2Zyd2ZudG50d2rYw2p/t2dJAAkLgA692C6rN2qpCC6/d2rQx&#10;27E9C7bt2qtN29FgBCLgNpz927ng28At2sId3MVd2sc9DTvQArdNC8393LMQ3cFB3bhg3beA3bgA&#10;oB0IQarIK4dyA/2BAU3KCXJoQBcM3hEi3khA3qJwwYWQ3i4U3uNd3qSg3r0nw96tMvjN3u79Ced9&#10;CPL9Qutd36DA3QL+3fNd4O1t37QQvwsag3DopDCoAw9wATIACgH7iRJOK1xS4Ree4aGgv929MhP+&#10;4WEY4qmA4q1A4obg4ixu4Riu/+E3IrCEAOM8AuIzDuAKGoh0eOI5nuI7nsMwIwAFPIRocoQl7gkN&#10;uy5LQsBIqGfwLQpQ3t1VLkFJPuWpIOX6bQpXXuRHjuX9oeWf0OS18uRGHuVZ3uXvLcNXzuVLzgsR&#10;vt83CWuooFipOOaihudtvuQgvOc3wgoRxOenQOZKXuejdueBTgh/buenMOd5juiErgv5QYuRLqSL&#10;Tgohm+D9gekODgqGHr+e3uJNlOmpEOpIOOqmsOl7luql/umeUOkOLuqvvgu2Eoh83uiJ/gm3Logq&#10;HOmDbuqb0OuR3up67uirEOywTgqofuy7ft8siwi6Puk0bt/TLuy+oHmMruZjzv/msR4ARhW/cF7o&#10;bC7uax7npTDugl7u3H7ozA7uiWDu3Y7uoKDtdK7u3YfsdL7pkA7g8B7vSMjvPl5o7N4fAu8KB98K&#10;zf5lbNLv3x5V8Zvwo6Dq227wEtDwA3+06mDp7o7fpIC0xi6IBI4KCy9BC55sJ6/wBS/yOTMKIB/f&#10;Cj7ypcCknM7y0m3ZOJ/zOr/zPN/zPv/zQB/0Qj/0RF/0Rn/0SJ/0Sr/0TN/0Tv/0UB/1Uk8b+eFU&#10;FkCJkCBEcqgOVrP1d2UJzW7oiiD2ME/vU28OPKQCI4IA3t4IWr/yzy4JJT/iE372rhGECWAiOhAB&#10;MhzghpavvMIAGunuZQ9syob/5BwwgyAshCBcgzWgbDgQ5S5EK3/vkGJY+Yny5U5e54evM2ZYQfYT&#10;4CavMQhgIp1PCIFf+qAvhZM/70p+JonP8XYv9wswAgFCAmHuhzXO+AFQhedShTZY8gLLiDjFIP0i&#10;LUh4+UIYsIzf/P1B/BCSH76vKpff+yvT8nQeg1XIJowIg8wfh/+u+3qPhMRfL93v4+WvJf8O/Uew&#10;+Kx//GY/+4wQhDjAAt8X+Us+Qe6vZ1oPCAEAgytIhkg6goMANUg+DkSOB0I+BY1GE0I6C5GbRJ6H&#10;jpCeno+RPpOgoIaknIiuoa+Rhz4oRxiUk6KzhqarsbumSJi5Qru0kMOZoMKo/5qupZbKxsDV1tfY&#10;2drb3N3e3+Dh4uPdm0EwPS6/hhaDCp/QnKsWjaywseuy087sNarysNoBeNcKXiRi/3gV1IfvnrIc&#10;tiotEkBNIEGH7Nx9OnFkX4GJ1BBxnJaQZDwi/JDQI8eypcuXMGPKjOkJQ4gZvyo1WlgqmREJ9Rg2&#10;5NUrmTN+CE9G2wnQYLNUJw/xxCjUkIcIM47RkrZwK1OUPjMJAyYs6SmjUDtxQpppptu3cOPKnSur&#10;BMVfqgY8UxvJQtYSjKRSrcrur4kjlQqVOMzPw0WDiPQu9Itk8ZGS9iDnI6xDb+HKh/PuDSVa5V+K&#10;pkF3PETZ7ujUlhu/S6yarrHt27hz0y24zsMgBgb8Rf0JAHjQzYQdfXwnKQEA1Eh8A4gxypV04z8V&#10;4HAlkTlmWd8FEx2WYZZE6NeD50vfSGKKtudD9vr4/nX3WdKpozzgHLru/wAGKOCALqVEIDg6sBAX&#10;ctUwiI2BB0Yo4YQU3gZhhdd44B9MxD0nXzUdbtjNhRiWaOKJKKao4oostujiizDGKOOMNNZo4404&#10;5qjjjjz26OOPQAYp5JBEFmnkkUjKGAgAIfkEABQA/wAsAAAAAL0BpQEAB/+ASIKDhIWGh4iJiouM&#10;jY6PkJGSk5SVlpeYmZqbnJ2en6ChoqOkpaanqKmqq6ytrq+wsbKztLW2t7i5uru8vb6/wMHCw8TF&#10;xsfIycrLzM3Oz9DR0tPU1dbX2Nna29zd3t/g4eLj5OXm57QA6uvs7e7v8PHy8/T19vf4+fr7/P3+&#10;/wADCpRHDcAig4oQJlKIiOEhh4YgFpJIiOIgi4IwItHI8WBCABQoUOyY0GPJkwtNpkTZUGVLlg8L&#10;uowJM+JMmzUn3tSZs+JOnwtBiny5sijRozSNJkWKU2lTpjydOiMpFWjViz+x9tR6NWNWr1s3soNq&#10;lSxXs2C7bvy6NmxbtVT/o72rpRFW3Vfrct11tffU3Gl9WQVeNVgVyMJ+dyFGtRhYY1OPS0UmdViv&#10;4suA86I7pnnzsLGAPSMDLZrYZF6nS7dSN1T1Z5muP3eO/Su1LtK0UePOjWv3M9u8JQsFHjwU8VvH&#10;i4Ni3Vq55czqnOv1Ld3ubGjJq29yp91W9nTdewttHj7W91nny1NiTl4934LX3ROGJ39+9F46AgBQ&#10;QISQEQk1uFUfZC+MF1J6A6oliw8FBOiBCUcM4gEAASqY4CgAFBjShghe+FQuOpwQoQ8HCCGIDg0Y&#10;UGFD8XlIGX0uvnjfLiGOWCISRkwABIACxugJPT5S1guDDgpgogcz/Lfi/1JBUvaChhty2KQoHWaS&#10;HwAyTCBEjUr2OGUmGUIZZXtfbheMDw4QMSE7MwQ1Y5md2AOnJtTZQuKRK/jHo4VzrvekmGNW6aGg&#10;l5SgDoR6Lvlhn9v9aWCUhCYYKWGMfiLnN0ZgoA4DJuJ4gTosRDhICQHkKYgRnwIQqmDwvVmpJfp0&#10;YwE7/CEx6zqmZqqOqbaywytkLTYz6aB/AjrmgdwwaOR/FOanwBA8FMAfswQAYKqz0Erbn2GwvUpn&#10;sY8eO2wsOhiAqAVGGmoqukIYocEP6goSr61GUgrduOr9001+EBraZq8rzuuvILMqimGwzOArX5jg&#10;HuswmdY429/AAI9qrf+8APxbsL3SKOwew44+LO42pDKw7bzsWmwqyvVyG5q3mOibDamInhjAs9HW&#10;ivG1N2ercyoeC+cqzI8MZA2D7QR4666EzNsrrkAjvEzQ4YEcssgOU12KoUl7CqqoOw+C6tesvky0&#10;n8U+GS7WEJ9dFnbcud2I0XJnFHfHdUMyUDt5v/1b345Y3TDbD2tdmuHGAT733lLDjPhyjcvNOEFn&#10;15mw4gulrbmxhGed9+OWYt7Q5mmv3Tmkn7cKumqTx+O25VOLPlHr80jerewbka656aej/vrtsgtO&#10;Ou+9I/v7vaLTjs+rsCuzumjC60588VI6Drzi0Q9PPeHPd9O9mbgrfw//0d8TcuXPOO7J4tCVi79P&#10;n80veOODYE9osN91Z68759sXzjx+IkICmraFIhV5qVL6k17/Ole+azRQgPNDVI52dL+LRG5O7gNI&#10;meK3oAIAoGZI6hKf4Le/Ek5vgb6D0wN1MAATlYA/XFIfkyRXwv2dEIXGU2EvSoCoO61pHf+a4esy&#10;6A/44aeFSHjhttJXQbuxj1FEpFuQOBgLrrXsVDJclONqWMMb4jCHU3rgJcTIjQRy0YtfJONUVDfE&#10;KGqwSVQ0hhod6MbJhfF6COSiHtH4RTDGaI6TAGQ16mhHOLIRgYRs3R8vyBny6fGRfOxj2wYkyEhU&#10;Ui6P3KMki3dJ0xwS/4qJLOSgGClH5oVSfD7qZOCYl8lMRnKTqnQMHr9kxlZebZO9i2VtVEfKqp2S&#10;iAu7m1ygaEtX4nJ7ukTNLKdYTEgek3rJxEzHepmvX2ZQUtR8DQatCcwLRXOE9allM9X2TGgOapl/&#10;HKcmy5nLcyIPjtx0YzizKYxvBkOc6uQfO0VmT++g05v5XOc+GejNf2Iznt2k5CddhNBEfoye96Rl&#10;QJ050HaG06ALm6hAK8o9hb5zkQ2VZzWfWIsfqmNFIkTLQ0N6yo8Fg4f1o9ABtYNPjeqTo/x06S/u&#10;NIgCNvEtDGVpS/MFDA/waoJZnB1JaSpUbnYnjrDgqSBCmFT8fcymtv98JUf7iZdfwPREIkqpEK+K&#10;VWPilJNE9YUFgmjSjLmJq+hpqjWfClFV5KhTiZopb+Qa0qr5Qqp5Bedey1pMreIUrhwbJiX5ilC/&#10;fpSujGWpcqDqyYwStrBnRSFiE2O2fF0Ws5nt32Yhs1CmRravxaGsNstzWsZOFqO5qelnBxfaBY6W&#10;SrCljWxnS87a2va1j51sa1sbG9XWk7W8baZhfVs93eaWdckFLXN/G9vnHm64p90rL5eKDux617iD&#10;FCZ2qrPb6NJ2uji8LZ2se47ymre36E2va24L3mx8976XGkd9d1nc92J1ufH1X3vZ6w33+ndzAA7w&#10;yAbc2evi98EwMgf/fesqFwhbOFYFprAv1Iu2A182wQrGGocZQd/NGNjDJgzxPkfMlmTsF24XjnE9&#10;vvHiXrA4cDLO8fhoTGDAoJi3IFZxTnnc4HDo+MhAIvI0uUtHJDv5L9uosSmYdUUm6rUgPwaykFcM&#10;DjFaIEBfnapMBYvlLH82yFtecIGHlCZD+PQjTLbGk+fMtzJq2BQhqgAAWobUn964InQO9PIciJ8A&#10;BKhGSKCqn71n5gOjOc0dJTQvEH2nGC66jI3276MhLWJsPNAHKLCRENoaxIjc2TuCTnVCiyHlUnwZ&#10;CYjG4qV/k+law5fTAY6mGJGGPrFq0Xm2rvWmcU1dF5fWxapOtvJG/3NqaTpP2dC+ZiOLzJlgW3vY&#10;xNbsaHqsF2sHG9vZFu22g8vqaJubduWO87Sn5m1bgzvc5ly3Ytnd7ky/G94WLSW15Xjufu9t3EuO&#10;pb8HzjjZqFvfLq63u/Ed4k6WGNgKtzfDFezw7V6S4BgPiGPE+zfOZPzjAlntvFkd8W9PXMWCfDi/&#10;Qc7yfogcxnNsucylOJ2Ds9o0JW/3vU8u7g1zGy859/bOeR5vGx9bMTNPehGRbvPK2ljpUKc5cn4O&#10;tKBHfOhE7/lz8LZhqysc61kvem+Obp2om12RcW36y+ni9aCDPexaB8++ZXHitkf37XAXO3rIjpez&#10;+/3faRfjD3/m6/+opOPviEe7edR6P/tdWTJ2tzre8x73rvLirm5O0azTEXm3Uz7bhvu0B096Kh1V&#10;1YJqt1TiV79swTR7FCw0EeYV/XjjdN7rk/985RPLeEvXfjm3l7zuwx00QH6Z1GSmEuuXX3DL7+Kr&#10;RsjAEgsP6NRvh/nYFyVjXj+KNVWZ+mdZTfDbnvvhI/M9c2fM+HFvfuKjP+CGyb78Ww8s68tSMOuP&#10;fPnbf36XcZ0w+Wd3+8d/aOV/Ixc185eAgAc0l/Af6EMX3HcQCjiBzSc0kfFmY1d1Aah/BAhvkxIZ&#10;SGJUFqMO9XIlY8YYhrGBHNiBoGeAknBXOrAA/XEnXUIksCaDCCj/KBS4gyFXf4+hRDaIaEiSRBJ0&#10;eonjFzyYhDKDgpVgAeuSJzFIBF3CNevwU6HjFyrYeQPIggTFgJSANOsAQ/pxMUQINi54MEqYhhjG&#10;hJOgRIJAJCXwKwLUIKvBcdenhng4aMZhh46wVoTwIEUgAUBkM+rwgEJCIFm4glyIa5FCHCIIa0jk&#10;fE6SiAK4iMTWiJ3ghCeCg31nf0WTh6A4YxbYCWBYZauBhKGYihFGWukXJ5RYiZbIaZjYipxQd6+o&#10;abEoi14If2ioir4YgW9FdZZ0i8KXi0I2LCoHecSYc1tojIHCex3ng78YitA4FcC4PtOYhzkojMO4&#10;jFfnjA1XNv+H/4jeWG/NCI6ThCF8FyfZCIrb+AtiBX5poYHlaHLoyFweo0aOJyEnOFaTWI8Ld4++&#10;lY+/gIGwpnm/N0btyIOSqAt9VnoUBGf4spDYZx7X+Am0l2hJYoRAhX8AaWbnyIKIs0JhxSO+l3yu&#10;+JFZFpIdOJK9QGrIh411SJGsZ5GeaFcyJI8dyRc0eXZTB485yZGhp5IexpLmtzrJ2Ik9CXU/yYtl&#10;t5Qth2o3aXScR5TmZZSf1z1JaRdWeZUCyU5auY7bB5VRCYFTqUx0R5ZJl4HjCHRd6ZVfWU7Ps5Xi&#10;95Z3F5dyyZYVdpaBpJZ/Z5N0qX52iYt4yWV7R4sYMpiEWZh5ef+YAXeRb+WXUceTddaWOSiZk+mY&#10;B0iPinmXjNmYdMeNlWCLnblRnwlLcueUY4mZmamUotkopVlWWJl33xOYdRmbNjWbcFebr0knrElw&#10;tyGWrvebgqYbfBmc3Yab6qSbE0dGtmkeyrmcp9l/VKmagUecc2aczwmY2Ilk92eZbBed0jWdXehz&#10;iEmZ3emd/GWdaZmeTvZ0xzkKXNNrQnkb4qlc5Jlv1akLUZhov7KPKuWW99lKzIlvajRH/XmQBhSM&#10;UumeRwafc/SID4mS0uigObaekxYALZORAcoXA5pV+amfzjYkJXKSHXqbH2qaITpk+8l4MfkQkNmX&#10;FkpntxGjm/D/VYClk0iZouO5omzzQIJHgnhlZRRKJTwKoj5ansjJnug5o+9Zc9t5mU4aaEu6mR56&#10;pD2apD9apeOFHliapVrKok25lwozpedmllGqjF8KpmEqpqlppSm4pmzapp4zpl2qlGaabHoJc/aR&#10;p/3Wnmlqe3I6TgVKeY8TqMA3qPhJpwWomTBno6jnpwPXpPG5p1ioqITKqHrXkNHImZhKoJraqIt3&#10;nj8iqcDpqL8BqdVnqpPqmqRai5+aqaEqou8Hp4kZq3M6q2pmF8JZi6x6qujZm5/4q3+KqmsUp7gK&#10;qroaaaH5qndIrOb2pny6mtCqbIAprEWTrMq6rJ1mrMLikdqq/6Lc+ozemjCquqrVqqdP6QsmuCQ6&#10;2qfpqq7Nugs8FXv8uHmXGq7iOq7NNarPxyuvpqD4So762kX86qacSq83MqEyiYrxKq/BCpT/wqH+&#10;aKQFe0YHK2DzygsM8i8mWrGCerEplrG7yquFtiIv+mu9+LCpJq24kB/3o6PnKhYsC7Ez+UBthVL1&#10;6akiqz0kS64be6f52rMK9LMp5K9kWqE1W5yuCp4WS7Q2ZLRAa7JOG7JQ67NS60e1KrQWuLQtG7Sp&#10;Wqkw6rXRFrFV+yNXa7BZe7Sn6KywkrYju7ZaW43CAqlkG603i61je7dn2rZnC5twG7VyO7VneKwr&#10;y7fQtrVh2/9qSoW4ZeuwM+u3Txu4WDu4c8tZf/stlFu0lnu5rMikz+q41hp/YutPkCu6T4a0XHur&#10;m3tea0s1iAomrVs6nQu7vRozqEuleeu2sju7hUqbdKG3JDa7NzWuh3q7vpm7Mgaowjusyutdlmq4&#10;4Jq2v0t0c9m8gUO51ctz10tuSvu8kYWmwJCgspaQsHq128twvOkLhoI+AAqyQ9uz6WugXJoL6GID&#10;nCiw5hu64NtU9cufnMiwewuo/dtY4lG6oZCgFKuy01uw89uCI0ojOPixDAyA8nuwDaRG/ZmyjUvA&#10;BexUB6zB+UukJ0qtHxxK5smuI/yu4XmxD6yLLdqpHnzChJT/wkl7nTRcR0wXu/GrrS8MaWLEwwQb&#10;rj+cZkGMvF2bwyIFpdi7Hko8VBEsvXR3wcYbw1LMnU+8xP9btwgsCVn8S0zMu5PrwBiMlpnLs0Rc&#10;xlHMxYzrxF/sUGgaueI4w28sbVt8OVUpskUMxGZsqw2sr3tsxH08rU9Zx1EUxmeMrIDMr0DaxB22&#10;yFU8yDJMx4asfVt3w5RcyQuIHHJMtwIKydzayGLMuqC8rKIMuvCqyfTXoI7sxVQcyXccOy1Mxows&#10;yVdcyKqMbmsMlH7WydiYy6ssvsbwvhWsyLQMy5csDAYJv2jsw2ocy7sgwKbWxZYEzO6DyMKwwIaH&#10;y9asy9EL/0BHwMJTTLSBzMfJ/AscbFXD2c2odM7BILPUTGLsrMOHF8+kIM5Xir5G272JTMrkvM/f&#10;bK72LJHzbMfMO8rsWNAG7bK3bMFQW84wbLr97M96DNB2urh4qtDefNATraZq43aeR3weuL4d/Y8f&#10;zYwhDXojDc3INtCLo9EVWM/bGRcgOxIwrS80XcE5vc2TzNM+rc7zWBEnLT0mVNQ2ZNREfdRKndSc&#10;Wzg/+tQiBtX8JNVOHdX+s9NAvZM/HX49ndVYzdUZMdTDg9RjvdRlzdRnndYIFrdVPdVW7dZw3dZy&#10;nTVU/YxfHdQ63WLMdtPZiDt+/deAHdiCPdiEXdiGfdiInf/Yir3YjE0M7qICQ4ALjx3ZtzDZvGHZ&#10;la0BkC3Zmk3Z0UACQgBqZjgLoC3at1DaoZYbqD3asrDapx3aqS0NRiACNJALs13bkk3bwXHbtq3b&#10;uY3b07ADLcDasyDcxC0Lxh0cyY0Ly30LzY0L87lE5sOJSIMoN9AfGDCknNCuh5Cg1R0h140E2S0K&#10;5Dvd2/LdSBDe440K6N0K5d1T1O1B1o3d2r0J3O1m8f1B4E3foBDd3Z3f8y3e9U0LGyyHSbQf/dEl&#10;IqgDD3ABMgAK9RqJFlMrCg6FDf7godC+0o0xFM4jC37hqVDhraDhhkDiIs7gDg7hN2KvTYPgVvbh&#10;Kf4JBV7/4i5+4iCuwtJ9vzg4QDe44Z8Qh4MQsAQjAPg7g2323qCg4xuu5AJ05COcCjyO5K5G5E/O&#10;5FH+5D8OsEti5U7u4+Q9wlzeH1LOC49YCP1JaTdyCoAF32IeQGsOe1je47Dm5mm+Cmg+4HgW52dO&#10;53iu4vW956KGCmVu3nMe6OOroQPenzha5/csAaXG5mUIQX3uCVKu6D3E6Kmw6JMO515u6YZeCv/x&#10;6Js4MZe+6faN6P9N6p+OC7fyK28u53ee5Ewzh6I+6oUu6bJOhnKO322+6qkQ66xQ6RPM56bQsYgA&#10;6Liu5pgO68Q+DEIO6Vfu5ZRuaInQn9F+CsJu5GIe58Xe/+Xurec77u2kALPVHu7bLu2h8Oy2fu3s&#10;W+q8nj5tMugJTO3lnuCO7p+okO3wju+tEOr8Huzgbu/xbuAyTu/HjoP+Lu/97e5mjvD3rvC74H2J&#10;DuDH3Qk5++5zqN/5HvBvKN8VX+we7wr6nvE1031d0/DnHfKlIPGp3vEa39gwH/MyP/M0X/M2f/M4&#10;n/M6v/M83/M+//NAH/RCP/REX/RGf/RIn/RK/yr5AbCG+AgpZYLqEERS71aVkO1jXu+NkPVLjw4s&#10;pAIjggDc3ghRz/HJPgkjn+Eu3vWxEYMJYCI6EAEjzN15RnoZzwALuusoX768ZuQcsGdwP8EyeOZj&#10;WAO8hv8DO+5BtVL3/RiFjK8oTB7khyYifU+IMlVAP3PfSMMACGAilU8Im9/5mE8ElX/mMogmf2+K&#10;bH/1CzACAUICRT4I9Tr4AdAmX+WHhrIiI2+vuA8hDNIvMCT4RBCFsz/8g4+DvX8E+WH7Je/4tR/p&#10;ez8qtt8mfiiCxU/usr/iyG/79VL9coj7RoL9yW/6pF8AwI/uq/8IMYgDLBB9iO/lA0T+PB71Y6jr&#10;sFb/MsXjd2KDMAgIC0RIOoKFg0iJPg5Eh4eLgz4HQoeEgomWjZeVmImciihHGEKSQkiQnZCfnaeM&#10;qEYTpJOtiLRIsJSXqKWVjwU1t7Gsw8TFxsfIycrLzM3/zs/Q0dLIhUEwPS6rSBYAAAqag46X28Ce&#10;46zalbiliRY1vYbj3N7g4oO48LX2mcOrsDmhfBToBkCAqW3dvmlDSE/HiSPBSA3sZhCTQ4j4Nl3K&#10;GE4QO3LTQoocSbKkyZMmD2EIMeOTQGD7HjG6JaEcv37nFM0sxY5jJl8w44HbNSmfRaE3O2nzEGGG&#10;LUwvf+aMKvNeLFTDXsWqRDRXRyI9haEcS7as2bNoD5Uw+KnXAK/8LDgtAcDmwqSY5CIpYeKIwBV7&#10;+7LzoBCpjrf79PI9YtQcOLyO0b1tN7evW7hHw01WXFFx306cMXv2O4sw2AKAF6Ndzbq169dSH2Py&#10;0I2BqIF3Gu9JAGDbbs7MWQd+O3UgQcGDtAHEYFQpeW8jEhTg0CX8a9KYvyEbyYBI4PFEzm8vrX37&#10;1MAUwrxXTHV+6zjvw5EkXw62+HfY+PPr38+f5Mf+z+jAgll3EVPgMf8BqOCCDDbYWoIOGuPBeiZB&#10;R9FBxlh4nzMQRujhhyCGKOKIJJZo4okopqjiiiy26OKLMMYo44w01mjjjTjmqOOOPPbo449ABrli&#10;IAAh+QQAFAD/ACwAAAAAvQGlAQAH/4BIgoOEhYaHiImKi4yNjo+QkZKTlJWWl5iZmpucnZ6foKGi&#10;o6SlpqeoqaqrrK2ur7CxsrO0tba3uLm6u7y9vr/AwcLDxMXGx8jJysvMzc7P0NHS09TV1tfY2drb&#10;3N3e3+Dh4uPk5ebntADq6+zt7u/w8fLz9PX29/j5+vv8/f7/AAMKlEcNwCKDihAmUoiI4SGHhiAW&#10;kkiI4iCLgjAi0cjxYEIAFChQ7JjQY8mTC02mRNlQZUuWDwu6jAkz4kybNSfe1Jmz4k6fC0GKfLmy&#10;KNGjNI0mRYpTaVOmPJ06IykVaNWLP7H21Ho1Y1avWzeyg2qVLFezYLtu/Lo2bFu1VP+jvaulEVbd&#10;V+ty3XW199TcaX1ZBV41WBXIwn53IUa1GFhjU49LRSZ1WK/iy4DzojumefOwsYA9IwMtmthkXqdL&#10;t1I3VPVnma4/d479K7Uu0rRR486Na/cz27wlCwUePBTxW8eLg2LdWrnlzOqc6/Ut3e5saMmrb/qr&#10;fVb2dN17Cw35Pbyk8rLQm5/EnPz6WOqtR3+PFx59wtdz6QgAQAERQkZIUINb90H2wnjuFUhYLz4U&#10;MKAHJhwxiAcADKiWgpQdGNKG8WEYlS46nCChDwcIIYgODRhgYUP5eUiZfS6+ON8uIY5YIhJGTACE&#10;gATG6Ak9PlLGoINIeCCAiR7MEOD/iksFmaGGG3LopCgdYrIfADJMIESNS/Y4ZSYAvABllM192UmV&#10;mvjgABEUsjNDUDOaeaY9coLZoi0kIrkCgDxeWGclYYqJIJloFlhoJSWoEyGfTD71JyeBjklmmY8C&#10;ClulkNLpjREYqMOAiTheoA4LEg5SQgB7EnJqqgtCd6ih+XRjATv+ITHrOqlyqg6rugLAql93MvMq&#10;hpFKOiml1zR4ZIAV7qfAEDwU4B+zBPgqCLXWCnYppmCKKeixUQ4Liw4GLGrBkYmmeq4QRmjwQ7rX&#10;uguvtq5ya8k/3ewXYaJv2lqhqdkC/CtkwS4jLn3Ffgsuodw4+x+/gsy64rwCr7at/72UJGzswge3&#10;cioD/yEx77oVqxqwYRdjfJ4/2py66IkBPBttrYJQXPPJqXQsXJwqNzKQzqY02M6At+5q8sA2E8zz&#10;bz2z5+3TGy+cIDWJDh3qqKXejDTOjKXcNCMaKyw1w183+Zs7ZX8kUNrcyZW2zz+38/Zbbs+dENRQ&#10;Dzo22Wx7bfdFcVOnMtCjCM524DBibLjBfz+EN9567z0p4ehQblzjET2et+RjW26O558s/jXiidsr&#10;ejKgu0Y6kIP7/XbYj0fO+eQ9p34m5hdpDvnse9v+je/bFWz66vhUevpomMOuu+y8084t8JpA/7nu&#10;mjPffLimu9408cU/78uVNF/bJ/+LSw/OvT5/Hg9LnkW+XOS/fmKqPPXWX4+98b3UiISaIaOoopfG&#10;o97y7Cc56VnDgOyDkIRytKNGTUR4dTofQMykvvUVAAAvS1KX4hdBAQqwfgS8n5wMqIMBmKgE/uHS&#10;+Mw2OA/SL4ScM6A0DFiCReWpTevoFwsVJ0GWRTB/JhRZ+DZIPhlmo4drc1IFX1G1IzEKgF+anwuj&#10;BkNwGXEq2nuUFF0IwipObUpXzBgEo4jECSpxjJypXRl/FsUsUnCKXPTi7MKoDDqeR41rTKISC4JG&#10;YuURcTFaomlMB0c4dlGOUgqSHSOxSOwUcoqHRCSyiMXH8oHxj4ELZB+L0chmYJL/eD7qpCNEabBH&#10;GlKSvCNlbdwYSFNCEpVzDGUlBdmdT3LvPm3DTgBdGUdYxjCQrPTQFnlJRV86T5izjKAtV+dHSwor&#10;fcs8HzJD00Fi9tKYBZzmDNNnzWtis3PalMsmtRPNNSJsnK+JYjdP+c1fGiqY7xnmOovZTr4hDJ7r&#10;KWcZFaTKg6CzOPrEZD7/GYx+1maehYxkPQ1KF3ySE6HsrGc271kvFwX0jwN1Ji1wqI4VEXGH57yo&#10;QPMZjBpmjUIOLAuxIJpQiaYynsBg34lSlNKzNFOkeYTpLzzAKx2tMCIEVQ1Oy0nOoKpCpkVS0k8/&#10;hEuWmlKhLp2kcoxo0hOJ6KOO/0KYUx8JVZcy1C6/sIAOOQoAHQJVo9IZajSLitZZ5AhUT+Qgb9Qq&#10;UnL6AqmDwCpTzSPPrW4uqtf7Kr22iUu6BtSuFa2lYYcaHFoKQ7Dw8SsvuwrYRALUoaqTrCspW1mp&#10;qi6Z4VksY+dqVF9Atj6iVWtjMVuavmr2aZzt7Bdjc1qVPvS1XJVtCGtLJdACNLXALW01HFvQ2+J2&#10;srr1Im9vR820HpeYsU3ubD2zXLpNNbjBpe0shesq7Hq3dL9DW3Mz+1yIRle6x/wca73h2vJ+EL2S&#10;rK6lEkuO79q3H+AgrmOo617Nnhe+HBtHdeULqP5K9r8APhaBfbbeA973wd0Lx/+AuWswCFs4Vt3Q&#10;7yqnZ2D/JhibC4biIDncYb8i+MPpzbBvJXzhFteDvRS+zTlcTGOC5LfBMyzxgVHsyxDLdcTlqLGQ&#10;xfu7FV9jyEjeh4PbKgtmOTGvS7UtNtqr426emMfgnLIvLDCgqgoCpSL2ZJXde2UsB1jLvOCfIfxX&#10;04zE2DFJjrOmjIyLEFUAAE9mYJRt6kk5+/mWjOPFfgakPw3uOS2/GbOivVVmMxOQoSQU0f5KpMI2&#10;W1fMi1Z0ox0d2GemGQU2EgJZzfpAJtfmz6iWoDE0jAouI0F/4rM0ZKmc6R1zGsCqlKHQwoejQ18a&#10;dbXO9KZv3Wnk0Xc0qU42Mzn/+ebeTEXZ0AZkGsdbx2ALm9i4NjZhhWXtRQ8b2y+d9gybLZhomzuT&#10;sjH1qrndbW+DG76iHDC72z3mb7/bnZzEsS3Oze+BiFuc6kZOvwfORjgHHMirpnet7X3vWKZz2wlX&#10;uLsbjt5FTlhujyW4xs2oG4xDvKAbD3ncNvxxx0jc2gynePOMKG/TiPzlASE5wA0I85pLe9/k3rfJ&#10;T07vlKvcftBruWl53vOfYznodBa4zZcec6ULXTxMjzq6G0rtfROd5z43+qORo+8nXV3hWdd6sak+&#10;7oMXTupoBzRfck72dHz96mEX+9bT0/XQvZ3ocZf72MF6bNSm/e8j97svcDhE/197DvCIXzZftpxS&#10;MP/Y63c/ed71DnS+7+Kta6ZpmAsXebxTntg6Q+AFO3otn8qa7aNMvOpBaRjUc6KEJsK8oWUd2c5/&#10;ffKf3zvKgsHlSm/+R7a/fe5Bv3je12DUjw/d6pc/9VbtoqpGyEDIen16s2OC+dhXvNJk2KYnx/r3&#10;3Qr+3XE//JUPtm6EEf/4y09858+cMdmPP+mAZf3iGkb9kSc/+8PdtapLBv/rt3+3dihPR3/yd4B6&#10;lBiWECC8RheuVxEIGIEJeHb1Nwhs9hx+AYD5J4ADuHuVkCQ8BTDq4ERXAj/9l4Ea+Hb6x4G944GT&#10;8FY6sAD/kSdd0iCEJoM58/+AgCOBPIhf22cJKEQENvhqkpYkIrMoelU4BtiDTIg+JzgJFqAuexKD&#10;RNAlVbMOlhY6KJiCKsiCnFYojSE065BC/JEtXuZ+FNiEangPOYMoNGODJTAwQ1huHvcja3iHL0Yl&#10;RCYJYkUIEFIEEpBDMKMODSgkBsKFXeiFZgaGnRCCrxZEeLGFiOh5inh0bcgJUXgiOCh4aYiHnriH&#10;eliBiCCG3ld82/eJn4iGTCOJkyhxK1iJKQYZdfcItNaKBvaKsChCT4gdOigWqIiK8CeKppUztih5&#10;uZhtqohFjFGMrniM8HZ+uhSMv3iH0Hg2wrgy08iDdFiArMiME+eMndUx3Hj/iN64cOAoW+KYdKGY&#10;jRG4jcDwUUnIZ/dXjvV2jhJlOVfkeF9mgiDVjfTYX7gogPj4Cxc4U/+TfHPCjqsHHr2gZxbikGoT&#10;egqZdunQi5kwe1+mVLSXHv/YYQE5fKkTaUfQJb6HkHbXkQBpjyDGdbwwashXRPIxkVFXkdeICvBo&#10;eA4okzWHgQ25QvGIaLWHksf1kZTnO+O4djoJczzJizV5CUnJdDl5lOknlOVFlEXpbP4nGFRZlSrZ&#10;Y1hZdhL5lDtJk1J5imI5k94xiwW2lSnZlSuZllnpj2zpYW5pTAPZdztzlhTJiSW3jHNJZnX5lvCh&#10;lk7zl1wZmF5Jd93VlKmn/5d7iR91GI3p4Zgbt5SryJGGaWKIqVyWqYyYmZlOZZVyZ5TqmIOUSXA4&#10;x5id6R2guU6i2XAsR5jA15rW9Jr3FptxCR+n+Wcyx5QhuZty1gusJpy3QZu1uZn8R5y5aRfGCV3I&#10;6XDDiJcxCZxDJpwWaYpOR53VGZ19yZrNuVnPCZ2oIZsJqZ3bqZxgmZrmeZ7ToZqiUDW89pO/9pnf&#10;mVvhOVHoCSI46Ij7uJHIUZ/geZ8tyJ3fs4kFCZNRuZ411nFh5IgQaZLGoaC8iRn5EwBPhpEQuhwA&#10;6pwCim+rmQt5UpJooZUbGqAdOqAyZnwv+RDXCScSmmzq2QtVhVTySTm1WP+iYnOi+KlzvdB9cEV9&#10;4DebOGqiOoqiPJqefveiqBajy2mWSppqLNmdxDikHFqkHgqXUuqXVEqkVpplbeebrfekqBmT5EmL&#10;W+qaXWp+WIp+83imVZqmO2p5bGqaYtpvDImkTlqn50amTXqSbnqccCqekdinQvqnyBWoV4qdvtmL&#10;ehpy29ii1fh/hvqmiOqlg5qlxjGplFqpZyankimNjWqngymdyheqA8enmOqnmvpUnGqklzqnkrqq&#10;rNqqUmOjpWmHpiqqSFmWEZqre6qYqaqqsvpKtNqpnnqZoOqryramYJqnyrqkfAmrkDesxFqsCsas&#10;yEqO1Fqt1mpPr9qsefn/rMsarSBShkxSo3QqruM6qrvAPrA3IfyYVZy3rS3VrbFoMbwQh4Pgaq+m&#10;eRl6HvRar/aqi9+aZjfyoAgqI+q6rqsBqZcQIP2CoSNaqAH7XgNLsIqqCw3SLyLaj8JasQN0sZZ1&#10;rHUWACuyovK6jgsLpcBarilVo4y6sua2qz1qNd/3r5Bwo7JqmyDJrtKaqSDrTSLrWbtojeghs7oa&#10;pry6HUEbUUM7XS74qVTStNz6tKFXpiyKtDNbsM/mnjuotadKp1ibO1TrtE87spcYrPdStmZ7tkSr&#10;hKTqlGA7ptI4tm42t0mbtj/LtGwrtG4rLksrt3jLb/gKlqg3uDCarl57/6TT2rew5bZQq7dSO7WO&#10;GzuQ+7aScavRg7jQCpmBW56cS2PY6plyWbY8e5UtO7mN27enq3e2GregG7othqp7G6ts27pGBzqf&#10;q6GOi7s/p7uauxyy+2De4bBR+6jDa1gfGmh4cbv2SpqEOq9U67u3ubx1ZLxfm7zKG5XAQIVxNbGl&#10;O6zUi21I5wuJwmv66LFaCrLj237WOwvnYgOb2K8HCb7Oqr1rlaIFGjIIm7WEg78XdRvYSwnem1To&#10;6nbsS6s017042LEpuxpB276OtsAEuZ/tQGoQuLjsAcD6JMAaDAoFfLP2u4Qc/En5KWjzC6Q4CykR&#10;rMAnnK3TWcIjRaHvp/+bMrxM7bm72kqvEjzB4xm9O7ytPbyIP4ynSXrDGAV1OqywSGzC+lu7bVqx&#10;Q0zET6y6DdvEtkTD4LqrWJzETKq2QSzE1lq+YGy7ATvFlljFRjvAvtjFXjyZkQnDR+zGqqbFcswX&#10;LezCdky6QXnGxSo9F/e/dGxOSmy3GZPAeqzGfNzHYpzI76ttxTvIPVTENRzDkqx23AvEZtzIjhyl&#10;UBzFPDzGe9xnH8xIl4xEhazJqyu+oqzInkQXedzJjGvFV3zK0uTKvwCzpdyYtozKmVwM6fvAoOzH&#10;3Qq9xHCg6hu+O/u8j4wL/XtWYdnLk/zLwiCxyczE0uzLX0qQV4WTzGn/uhcbksSAsnvludmszXdK&#10;DLp8MOecU5EsSgfcvOA8sOKsyh8rxeHsyVustO1cx3C8xJ3Yz4H3lZ+8vsT8x7jMvIwcyq1M0PuM&#10;vALtb19c0G2qs89l0UNJvh1IxhQ9pQeCdVin0V84n6NLyvgY0TFnO8NJyR4bF/2I0vwgj1I20zJd&#10;00B5xzZN0jddzoDzQT5NPz+9PEFdPUMdOxbLMZ2T1LWq1Ei91E7d1Hzj0sKs01TNq1LN0zatDkUN&#10;OVudN10NW1/NaGGdowrG1FZk1mX91Get1mkd1Wxx1TS90yYN07+IO3Z913id13q913zd137914Ad&#10;2II92IRNC+2iAkPg/8wagNiKzdi5cdiJfQuQ3diRHQ0kIAQ+AGq3cNmZnTW0wNmaTRug7dmzMNqb&#10;jdmhHQ1GIAI0kAur3drOzNrB8dquLduxDdvTsAMtQNq0oNu8PQu+HRzBjQvDfQvFjQvwOX2EUMBC&#10;syg38B8Y8KOvZ66HwNwX5NzQLd2dEMLLvYnNLSHPjQTRnQrf7QrcbYHefd3gnd0gTN1rlt4YtN7i&#10;rd2akNzVDd/YPd/6+R/8CTC10iUhqAMPcAEyAAruCon+/R8APoUDXuChcL7KfTP/zSMB3uCpsOAe&#10;0x8RLjIaDqQVTuAGfiPvajIT/iAMDuKf4L39LeEKTuEn7uD5k8Lxi/+Danben6CvEcMkMz6Da/Jq&#10;KRwKO14IQV7jP44KRL7hpRDkhDDkPW7jnoDjtqLjAiC/PP4fTh4K3M3kVl7kPTowmmjlkoZXpCDm&#10;Pg7moXYKTu69+kPmaB7mN8IKad7Abk7foUDmaj7nqLDiX06EZ969Fkrf3jujb14KEHvfD2NDg04K&#10;cX7ofb4Kgk7npbDoR9jopFDo783okwbp2/3nhj7pmb4Lt/Irdi7nlI6JRrM/BYDBe77miW7qASPp&#10;rK7poxDrrQDreF4KG4sId17qozDqZv7pw8Cv3V3lZR7pJpsI3nvkaM7lyd7kXB40zo7kpiDpyq7o&#10;x67rNB7tqSDs6E3/7Fd+C49+6b32Jnqe4teO7S1O7l4uCpJe6OV+Cu6+7suO5N4b78ZuafUuAepe&#10;CuFeCPm+78Dgo52O6vFdCmTlQNZd8PM+8OXtCg0P58yO37/tCQcv7gTvPqMg8Bb/8IXd8R7/8SAf&#10;8iI/8iRf8iZ/8iif8iq/8izf8i7/8jAf8zI/8zRf8zZ/88WxH6xiAYX4CERUguqgQ0BfVpaw6N+O&#10;7o1w9DhvDiWkAiOCAM/eCD8f8SHD5o4g6e/Z4UvvGjGYACaiAxGQwiVIaCdwZ/AjNAxQv1hfgxdU&#10;K2rCAXj29Q0sg2purruGAzTe9mBu9kxChXZGeks+5TJO9kewa/1D/93+Ez5jLwhojwAmYviF0Phb&#10;kiL+AflqLoNvH/dbnwkxOAIDQgJUPgjuSvcB8CZV1YeJsiJY/66oHyENsi8pNPdEQIWjP/t0j4Ot&#10;fwT7Yfru4/el7+n+nsIlYPpv0ochWPuDRgi1byum70TGPzCofyTJz/yTfvlCWACwL+2b/wgxiAMs&#10;EH14j+T8Y/1q9vNleDJDPyBqlidDCIOyz93jf/tC2OMhKvvdbv0Wz/igFt3sAwg+DkRIhUiCRDoL&#10;hIaNiIhIRhNCPgdCh4OGkJJCioSQlZ2LSJ4+BTWRk42rrK2ur7CxsrO0tba3uLm6u62KQTA9Lp6r&#10;FgAAComjnsNIFv+ohcyr0dCjnKGFzsPLo83GyNvJhJza3KSL5IyN05I5KEemxgACl93H4azF9jon&#10;R6mUBfHmGdrXb5yyapPQXWv2jJfDhxAjSpxIMaInDCFmRDOFCpw5IpskNJw2sFwhUJauGSQEjuPH&#10;lplCoSt5j+THVR4izMCU7tCplyZdlspkLROrTQlHoRTFcpFKVRWjSp1KtapVTyXmRdM2gOlNCztL&#10;ABhpkia+sCbeFViBpETaax6+nVPW1SPYtmlnUqtZ9qa6rtjQHuHq1awOwHezXkqctlFirdwYv7OE&#10;JC7ItXj7Wd3MubPnz+CmeTDGwECNmUYkAChNtqfZVfCQHTqQQB6UvdEAYgwahpt1agU4lAKUrRdo&#10;U9d+DRnJwAiewMqkTZPsbdongBSqnNPTBBB74diMcOsGSdv25/Po06tfP3Uh+1w6WFC16Yp+LPfv&#10;8+vfzz89/v6wePDcRKkZM6ArBZqHy38ANujggxBGKOGEFFZo4YUYZqjhhhx26OGHIIYo4ogklmji&#10;iSimqOKKLLbo4oswxlhLIAAh+QQAFAD/ACwAAAAAvQGlAQAH/4BIgoOEhYaHiImKi4yNjo+QkZKT&#10;lJWWl5iZmpucnZ6foKGio6SlpqeoqaqrrK2ur7CxsrO0tba3uLm6u7y9vr/AwcLDxMXGx8jJysvM&#10;zc7P0NHS09TV1tfY2drb3N3e3+Dh4uPk5ebntADq6+zt7u/w8fLz9PX29/j5+vv8/f7/AAMKlEcN&#10;wCKDihAmUoiI4SGHhiAWkkiI4iCLgjAi0cjxYEIAFChQ7JjQY8mTC02mRNlQZUuWDwu6jAkz4kyb&#10;NSfe1Jmz4k6fC0GKfLmyKNGjNI0mRYpTaVOmPJ06IykVaNWLP7H21Ho1Y1avWzeyg2qVLFezYLtu&#10;/Lo2bFu1VP+jvaulEVbdV+ty3XW199TcaX1ZBV41WBXIwn53IUa1GFhjU49LRSZ1WK/iy4Dzojum&#10;efOwsYA9IwMtmthkXqdLt1I3VPVnma4/d479K7Uu0rRR486Na/cz27wlCwUePBTxW8eLg2LdWrnl&#10;zOqc6/Ut3e5saMmrb3Kn3Vb2dN17C20ePtb3WefLU2JOXj3fgtfdE4Ynf370XjoCAFBAhJARCTW4&#10;VR9kL4wXUnoDqiWLDwUE6IEJRwziAQABKpjgKAAUGNKGCF74VC46nBChDwcIIYgODRhQYUPxeUgZ&#10;fS6+eN8uIY5YIhJGTAAEgALG6Ak9PlLWC4MOCmCiBzP8t+L/UkFS9oKGG3LYpCgdZpIfADJMIESN&#10;SvY4ZSYZQhlle19uF4wPDhAxITszBDVjmZ3cAyeYLdpC4pEr+MejhXOu96SYY5LZ53q+lKAOhHou&#10;+eGgmoQJ6JhVXhjpaoz+aM83RmCgDgMm4niBOixEOEgJAeQpSKabdmoYfG9WWok+3VjADn9IyLqO&#10;qagCYGqts/bnV53MTBqjo48GKuwsDBr5H4X5KTAEDwXwtywBugqSrBDLKgoZbK6C+WexkHKjgwGI&#10;WmCkoaaai60GP6B7IrkRqksYq8fK9083+UFoaJu8ruhuIfmKChmwy9Q7ILFPGhholAbD0mx/+woi&#10;q7/VEvKw/2DcdvvqtwkvvHDDrpDKgK//yivIvycHMDKloWlsyb3ZkIroiQE4Cy2tJ1eMhMwCzwsd&#10;yNoN1Co0DLYToK3q7LpzxUWzoy2VBCsDdHgI/6mwx+FSY6jRnoLa879bO+2zNFN3V3XHWHtcdmxr&#10;Q92Oy44I3fY5f5ENdyRyv313Wdjt/cjZVqct+NybEf6J4bzlTZ3LiMcZ9d2Kw6jx4sH6zQjg314t&#10;+Md+N86J56phHvjmg3dOr+UsRq735I+PhvpDqs8DN+iNvh4Rx7hnTvrutHPTOya/myM6x5rvbuzs&#10;p78eOz6MUl6w7RflLj3axpMevDXXvwp9RtNLX3z1x7uaPf+h2y8vp/i+XInzqXumPr425u/Tp/PI&#10;3vigwBM+fVbn3Xf/PfjhG9TvaoQENPkKRSrykgD7N73/AZBhlfrdnZBwPxzpqH2wG5r44uePMtEP&#10;WQUAwMyQ1CU+zWl4/XPgA7MGpwEOwEQl4A+XMLgoxjHQfys03vua8bsSIOpOa1oHv5g0Ow72Y374&#10;eeHO1ldC9zHOiAGZ0gdlsTUjJUqBUrwhA1WYQwh6MGOT02IKu6jDFiavW1CMYpOmyJknpnEgX9oh&#10;3mwoxi2SsXpybGPL0PhGOErxjCfsY96G1To9RrCOWuTiHb3oozz+DY2IvKEiF3mgNQKyhYKUGyE1&#10;yMMNZnL/kMMC4wkjKUlKgs+RwUBlI1RZMFLa0ZRlDOXPCqmeT8auPnWTS/NcWUpYxtJDrGTLsHj5&#10;Sl9aT5Zko6W9bBk5SSnTNIFk5vKAKcogoZCY1DPmMSVVzUZis5fa3GaCgvkRTuJSmml0DxuNQU7H&#10;fFOMkwxnJXHZTUm9M5HyxOPB6jlOdEJxnz/bpD/TSbVnvsaa94RnPk9pL37aK6H4XOgvy9NOJ7po&#10;oH2kqEFXEUR1rKiJRDwnRjNZy2D4EH8UwqJzrgnR0Ul0okEDxgRPlCL9pcWZIxVkSX/hgV3laEc2&#10;FYs5pZNTdFZnnbCYKQWTRMOo4LKlkYznS+cZ00LNbIZB/62od6CKSKlOVass64UFhthRAAwxIhsN&#10;XVGZedS0qiJHqhoESGtotrVilKi+UKpcm8o3inI1qlPNIVgZ49CV2nWgeA1oQQ+b09wgFZrq/Csp&#10;vRpYFjq2sMFhqWR1V1nBFmewFXEr3RjbWNo89qBtJS1pL7tHom6WmJTtrGVDh9nQvZaXsZWtlEx7&#10;Sc+o9reXEp5ofQFa49wWornVrdp8W1tyaPa4xVTuIosLvOaOA7jYJUjh6DXc32T3u/nwRi77Jprn&#10;QreOyZVu6a5rXd+dl6vpVS/WqDtHxToXvPiFlXi7i5rCvVey8ZXvfMVBX/pu7L/wFXA4DbzK9mIj&#10;vxA+H/84CszfYEX4wrLb71Clhg7zIlihCjYmgy/nYOx9OMEh9uWIhTmaChcMwzAeL/xc/JxuxPjG&#10;HXxwiYN14vMGOMXixN6OX4zjIjNPx/bloZGXHD+p0VgUy7LiXrMKmB5bmbNAlm9Fg2eBAJ1UQik1&#10;oWmuTOYfZ7mLWx5SmgyBwKw+GT1MjrPqnLxhWYSoAgCQ8k/5uj8iy/nPt3QdL/ITIAKSkM835TGZ&#10;F23mM9+RlQMUUQFLhFWV1mbRjHZ0iCE9JBTYSAhlPetE3swXQJt6zsU4LSu6jAQCso/KU8F0pjUt&#10;YE4PKYTrwxGi36JoWVu50bReoa2TWWfHnPrYmkw1qen/omRkO1tohtRlr33962ArGJUF5iG1y2zt&#10;WkcbO8v+1bPHDcrahBs9Uts2poHdbc+iVtqjUfes261lyNotGeTON7TfDe5i00XfAG+mbvzNzlTL&#10;m9rspjeaHTNkuxzc1wlXuLAZPkuCWyfgGPejeFYH715k/OOBvk3DDfNweUdc4gvHzL2JC/KWJ1vk&#10;SU6Hy2c+TThb3N69KbnOT47y6SJn5E7S+cN53nMyIo7CNxc3zZf+cvOcWxaNY7rUQ24eoC9H6EIn&#10;etEfDZ7WpgPrO996sOeG9LVN/exNFszTq/51sGdd7O2eWrbb7vaSax3uXMdLb9WO9r4rbjVr10QQ&#10;mbjr/7L5/fA1x5hYn5Y/Sx+u7m6/O97zrvhdwJXNNXX8jyAPdslPPuWV10XTwrxnNyedTohPPdWF&#10;c3pV6ECJlz80rAXD+bp7/vOgT8X7ulxpMW++9p3HfbcNtvsahNr3jlO98sut+1582QgZ8JWuTT+p&#10;5Vtf4ANrvSrWJOVXa/4SHgY+t4Vv7XrNXffitz35yz82uQReqNeP/75Zf34CpV/96x/7qrwe9PsH&#10;P/+0diz1R3/yV4AwQ1iW8B+59m/a9zcG+IBqJCOR0WY11n/+938AqGnCEhlI0lOjsg5WdCVhhoCS&#10;cYH4l4GOtoEJqCU6sAD9cSddQiSt5oK6t3YQeIM5Jv+BlhBDRCCDhtYmz7drh6N0OFiEwZUYlWAB&#10;6ZInLUgEXRI2HtV89meCWHd7KKhPJCgJo7cfRCCCpvJloYchRjiG9SCFk8CD1tIgJaA0BdQggMdx&#10;lkKGcgiHy8EdlDBWhPAgRSABQkQz6rCAQuIXVFiFV5hl5tcJHthqSqR3gjiIYVeIKXaInKCEJ0KD&#10;eBF4c5iJ75cRT9Y03fcejKGJchiGv4F+jjh0kLhppDgVpniKJpeK17aKzVYlojiKodiAxEV7rohw&#10;sChdQDOAjbiLsmaFvbhbYdVxt1iLBciIxNYwyqh6ToeLHudwwnhlxAiJZGd14FeN1liMX9V1zfiG&#10;z+j/d9GYPSA1V06FF9z4YdeYgUcHDI0HZrNHjev4Xu0IgO+YPplHUwmEfMYxjlL3c71QeqdyQdRX&#10;jgAJct6xiZcge4LgkP5oXPXoY964YBUIIiLSJb2HFiQ3kdB1j+TnOb8TasdnUZeYkC23kNKICudY&#10;eDaHki4nkL7QkvOojh75kRUpT/m4chcHkynpHXsngT45dT2pjX5ykwgGkijYNsDIGEiZlDkpUUwZ&#10;lGI4lGdXlPyXjFbJdOiWlcH4lDgZlfk0lV45hWB5XErpjl0ZjoaxlUR5kk25GmcJYGIJSyJplN4y&#10;lyhWlz7XG9y1kq/ilgD3kgwpiwgpmEyWi2VJj3qJ/01puXXBE5fm0Zjv9JhFF5lUKY6ImZi3UZjt&#10;t1WUCVt8OXGKyZOgGZquZJkodz2SeZibeWO1kZl895pGNnCtaZOomZqj+UCsiZdxkpu4tZsA1Jsx&#10;55q0CWO26ZvbcZyc2V+LyRfAGZzCyVDT+JyayZywWZ1s2ZPYGWcbFzxbk2vo2Fe4GZ26OZ28qXK6&#10;0IQUpDTxyJEdaZ7niZ7UeZGDZokU6CZm151/9p3BkIgEGZFxyJ+mZp8gEgBSBpHwaZbyOZ/0WZ9A&#10;KVOUlpEuOZkNKpoPOpwGugtdVpIZ5IwE+mwyB5ij8GVKNZ59Fp8XKp0ZqqERygvcF1commiEsaKO&#10;2f+i6fmi7keikhCiIvqSyhk3PjqYa4mMX2mjGIqjOQp1QbpKSFqZSkqaTFqcbjOkRCqOTXoQTwql&#10;USqlzGikJbilN9qlS/ql5FWDVnqlZupdPHoQaRpwcJmlCyGm36Sa62d2ctoQdDqmZAqhoNiMT/em&#10;GDebnrl/R7qngNWnfnqMZ8qgiNpVirqohvk8Wimo4zal2ymUlupscWqdv/eoiRqpvIOpYIohoDpZ&#10;ogpTjMqmkbKp+dappqmprnpspNqoYXqqkJqqQfanpfqPs/qjdiGbjfKrl1pqbSqTt4qr6KWru7qq&#10;rHioyhpdzLpcbJepvkqsyAarNKIfIzh93zcJ2Ar/rGt6CxP0eqryniElkdEKYtM6YNWqC2s4CKzW&#10;avu4oNuxrsvaru4arBJqIgFqktcartk6m8DwH/yioOn6ePjKrvpKrby6CwzCLxuZsJ+6sNLasLP1&#10;mQe6Ih5KV4cjsOI6qbNAaIcwo/BXpSAbstk3klzjfQIKCeG3rnaqls7aSRZosReLsRmbhf2WHCmb&#10;cWh6m9uIs7mqs2lDfHIasws7s0spsviGsj9Lbk7bYscKf1ErtcmYtERbtEbrsGbYq3m5tRHVtV7L&#10;s6z6sVf7qlnrqcCTtrT6sKV4s2KbO0x7p+Nqs1XptoB2txZGh8mntzhGqFXLbE45t7hTt5+Hp2x7&#10;/6+GSzxka4x862crC7gxpq22SoSUC16EG6uOurWIK3aEI7RX17jg0q6hK6x/m7maW455ejmG+7mr&#10;6ZeLO7piC7sSF3Woi7aqq1oMKLoEuLsjBXOcW6NEa7txJ7xgW7g4a7zDh7w9C5fAG7wqmT3sOWXf&#10;WrEyq6+0cz2Gkmvo6rHEu7Taq566YC42YIn02o/2OrnRK03kSyOW+K8fapztq1P++QvVi7Dgq6LZ&#10;O629Q700OLH724r4yrwB6JzpQ4MdO2qDizf1a1T3m8DS560vO6APbEvvu57oS8Hrm6z9678ZjLf0&#10;e8EEtaF9K3ckDMG927p/U7wNCzq+68EfDMImLP+50JvCJDW9LCykOIzBNcxhUOfC4/vDTwt1PezD&#10;smutgnvERhTByUvAM6yr27vDcbO8Q0zEVKtqy8nEb9S7hfq13MnFHBTClYMeVmy6ZEypQWyxBnzA&#10;znu2YSzG5uPElwudbHzFSfzEylvAeIysdXydcpx4efy8cRzIq2fEDVykjBnFUvzGz7rG4tvHm7uj&#10;v2jIGTWiMWyqQvzCgxy3i8zHGIu7swu1lpx2OjoMJqvFqFfKl8y6xvC96Ri+mxzKpxwM+dnBtDvL&#10;nDzJwSC/aJXIbsrKrYyVw6C/sdyWwtzFvIy/FFqTsnzGOms4crTA5Bm0ydzEy9zLhffFoXXNh0z/&#10;zMSQymYMzWjcyY/8ydHaxvpnzrNYyN6scUA6yr/7zjmIxd9moYwcqf9LxS0Mysy6z1S6xPTMD9MB&#10;zO9KFwVid3ZXfimYouCox7SntB+50GPX0DSaze3sxQMtYVHHzUgIF2yBERsdXg5d0hddzSbNa3+c&#10;0nFBseqQQjDtPzHdQDPtPTVNt2N0tIOz0zrd0/PF0z/t05Db0vtL1McswhSr0kX9ETd9uE1NPE+d&#10;OVFtNVOdTR8D1GqD1Vct1Fsd1F491CEd1tfrcSMtittz1mid1mq91mzd1m791nAd13I913Rd19Rg&#10;BBqgAkOAC3it13yd13udG30d2LYw2H/t19JA/wJC4AOedguKzdg9MwuP3di0MdmRLQuW7diLTdnR&#10;YAQiQAO54NmgzdefHRyiHdqlTdqjPQ070AKXPQut/dqyENvBQdu4YNu3gNu4EJ4TPAjVWzSIcgP9&#10;gQFxxQki+DS/HULBPdzF3QnVCzCWCNwRItxIQNypIN2u8NwWE93KPd3MDQrHfQjJLULeXd3NrQm8&#10;Ld7cTd5IQN3WDSIKzIZLQytd4oE68AAXIAOgUK6L+IH0zSP2jd/6HQrd29vz3R/1zYQCngoJ3goF&#10;bggP3uD3nd/7fSPmWggRDuAKTuGfwJ6JSAgZ7iAbPuD4scHmS4MGNIMG7gnxKjFLcuIvuGbaHf8K&#10;MF4INZ7iM44KOL7Bp1DjhHDjMs7jn9DitfLiAnC+Md4fOS4K2g3kSi7kvfDh263kkqZXpGDlKt5q&#10;VX4jprDk7ElAWH4KYM7lq+DlAbzl5x0KWP7laI4KUu7bZ/5ptoyg582eJkrmpGCw6g0xP4Tno2Dm&#10;fC7nrHDnaV4KgL4zfV7onqDnbEaDhN7ldL7niC7ouWArSrPmcT5pim4Jlp6GogbnVE7pndDplbji&#10;bC7qqTDmm87kUH7qmm4KEYsIrh7mau7nWa7qxDCvU15AQb7inkCyso7ivS7mrS7sT+7rpbDjyE4K&#10;h67shh4ANsWezo4Kug7qvH7sv/Do0I3gEtD/Jm8O3tCuCOyp59/O6qZOg+Qu3yzZ7e2Z3cXO7d6u&#10;7r8e7okw7uxe7iye6I0O7+0Oj+rwidbehuxNCmWlLeM9M13+7mk48K2A3a1w6AKP8KJQ8Pu+8BI/&#10;8f9e5+t98Xbd8R7/8SAf8iI/8iRf8iZ/8iif8iq/8izf8i7/8jAf8zI/8zRf8zZ/83CdH7tiAYD4&#10;CE0kguowREBvVpYA6Esu7lBe8TifG6+nAiOCAEnfCD+v8K9OCRBP4Fy49Ey/AAlgIjoQARsc3ncW&#10;hQLPAOoL8TGIazHOAXnm9QHsgl/OrTVQNAqAAyiu9lqOZ93ahGPfrbVy5CZeaCJC9wck9+m7/z7h&#10;XfYIYCKEXwhFwwCLj0D80fhf7oJowvYAr/VFvwAjECAkgOSDUK5wHwBAWC5AOIIQf+F4eFIMoi8y&#10;9PZdaPkWDve03x+rDyH5UfoCw/ekP+lKfzJA2CZ46IGi34X0bi2zb/tAaEXDz4arbyTAfvtHUPk9&#10;WACuv+ya/wgtiAMsAH12v+IGRP0p/vPcqjOtVv4pleJ3IoNwRf3aHf61r/6UBvugTv2/X0CeRtwT&#10;lOKhDwgORDoLREiHiIc+gouGRhNCPgdCSI2Ilo9ChIaWkpqFSJs+BTVImYmoqaqrrK2ur7CxsrO0&#10;tba3uKqEQTA9LpuoFgAACoOgm8BIFqWHyf+ozs2gmZ6Hy8DIoMrDxdjGjpDX2aGF4YbP4qYTOShH&#10;o8MAApTaxN6pwvQ6J0fpkQXv8Yjy7ctUjl85asqY5VrIsKHDhxAjOtyEIcQMZ6NKdRtHBJMEhdAC&#10;oqskqNIkagSPkSuUkWO3TpMKRqsXkiMqDxFmkDSniJRLdC1FlZxWMhUmcKBgfjIkahI/iVCjSp1K&#10;tSrHEvGcXRuw1KYFnSUAgBw50x5YE+0KrEBSAi01D9xWMuW68StbtDJ/MiUbUgfXamePbO0qci4l&#10;u1gPB06EOGs2xG6dwu2o9u4+q5gza95ctRs0D8MYGKhR0IgEAKLH8kxU010xkwngyQMNIIaNIGC0&#10;U5tWgCOpv9d5N9YMaSSDOXcAkeQeHXJ5KXcpIFXyl/ySv+iEXZujbbvjgdjVOYsfT768eYYIz9fS&#10;wWJqzVXvXaVXT7++/fuZ5+Nn5SG8Q9PD+JcKgLLZot9+CCao4IIMNujggxBGKOGEFFZo4YUYZqjh&#10;hhx26OGHIIYo4ogklmjiiSimqOKKFQYCACH5BAAUAP8ALAAAAAC9AaUBAAf/gEiCg4SFhoeIiYqL&#10;jI2Oj5CRkpOUlZaXmJmam5ydnp+goaKjpKWmp6ipqqusra6vsLGys7S1tre4ubq7vL2+v8DBwsPE&#10;xcbHyMnKy8zNzs/Q0dLT1NXW19jZ2tvc3d7f4OHi4+Tl5ue0AOrr7O3u7/Dx8vP09fb3+Pn6+/z9&#10;/v8AAwqURw3AIoOKECZSiIjhIYeGIBaSSIjiIIuCMCLRyPFgQgAUKFDsmNBjyZMLTaZE2VBlS5YP&#10;C7qMCTPiTJs1J97UmbPiTp8LQYp8ubIo0aM0jSZFilNpU6Y8nTojKRVo1Ys/sfbUejVjVq9bN7KD&#10;apUsV7Ngu278ujZsW7VU/6O9q6URVt1X63LddbX31NxpfVkFXjVYFcjCfnchRrUYWGNTj0tFJnVY&#10;r+LLgPOiO6Z587CxgD0jAy2a2GRep0u3UjdU9WeZrj93jv0rtS7StFHjzo1r9zPbvCULBR48FPFb&#10;x4uDYt1aueXM6pzr9S3d7mxoyatvcqfdVvZ03XsLbR4+1vdZ58tTYk5ePd+C190Thid/fvReOgIA&#10;UECEkBEJNbhVH2QvjBdSegOqJYsPBQTogQlHDOIBAAEqmOAoABQY0oYIXvhULjqcEKEPBwghiA4N&#10;GFBhQ/F5SBl9Lr543y4hjlgiEkZMAASAAsboCT0+UtYLgw4KYKIHM/y34v9SQVL2goYbctikKB1m&#10;kh8AMkwgRI1K9jhlJhlCGWV7X24XjA8OEDEhOzMENWOZndwDJ5gt2kLikSv4x6OFc673pJhjktnn&#10;er6UoA6Eei754aCahAnomFVeGOlqjP5ozzdGYKAOAybieIE6LEQ4SAkB5CmIDxOAKqph8L1Z6Xr7&#10;cGMBO/whMes6pmaqTq4SsGOqX3UyM6mLjj5pYKAHbsOgkf9RmJ8CQ/BQAH/NEgCAqToYwAARpCLK&#10;amivgvmnschCuk22iFpgpKGmqiuEERr8wK4hSgDQJmGtDlsfQNzkB6Gh98664ryEzOotsK7+Fi4m&#10;xZJbbqD6xvJsfwALIvD/qNca4oMBtX4rTcQDNvzow4JOQ+q2ghDsLsamlpBEuxTiC+7ClfCLTber&#10;PhvttP2lnDESOktrpMwfB0sziwNVw2A7Ad66KyEE28rOwcIlPNXRk4jsMMkQV2Mo056qCvXPYQOg&#10;wqqpgMwY1pJoPTLXJWOtNsLUsV3RQHOX9tfHdjuCN3d9vyVX4Iy4vTXcXQeet2SEH/R33QsvLqPk&#10;uT1OEM2QL0N5cIaPeyziicsNW+MTjWu656CTvPk5qy9ntNyWwxj568m07lrs9Rxt+4+kV3T674en&#10;Xu7u4BDPifGedW7658Kbi3m+jeOeD6OZK4M868Bnz3zzoVM/evTZA789//dRXp+N+Qz3Lpb0l76K&#10;PtD6dSxIl26+3w37/PRZ/YI3PrjqhIqKSt+Upz3yIc5+M9NFjZCApp6hSEVeGhQBxWdAuCGQb7y4&#10;ExL8hyMd7QlpF7wG/gJSpv0tqAAA8BaS6IcW6oXvhcGr4MNC2Az06WAAJioBf7j0QSZhDoYvHJ8M&#10;y6e/XpQAUXda0zru5cPZjdAfReTFDXMoPxY+hHZTemLSmmTCWHxtaIOw4qLcB0QYCnGIRCzh9yJX&#10;xiCi8YBwomEkuhgkLQoki1jkDObs+LcvyRESf5RLG4F4xjdKKYtrpB4f8eZH6ClykX0kVh6NEcjf&#10;DJKQhkxdJYWxycKx8f+SbswkHOvoSAlCMpIeomMxOlm7U8aOlAmc0wRB+TZRIouVvsAln1JJS0za&#10;0oKwLFo78OhK6e0LcBiUZS/LWMhfJotYicziMn3pTK7p8jalJGYxX5kgVZomjtvUoqSiGaNZTrOW&#10;1bzlOGNZx3MyM52gu6Z3simpcELSPd58DRfdOchmwvOZ8pHnGCXFzzb6858ClUVCy1JOey4yZPQM&#10;qEOLWZ58ctJH5ixoDP+puoCSM6Aa7SdHNelR6CwUPRN1ZUUn6QolqmNFYhTgMVNqz4oG44j/i9ku&#10;lZPRkG50pB0NDwI1eKIUBZChEqVpOG36Cw/8Kkc7OupFWBobpSrVORb/ZQVRN5ikHg60Oz316U+B&#10;ak3t2A+nJxJRTJFaUbGC8qBkPaR07GcBJrrUXvVLqlUdilWqtiJHnUpUBHmz171i1RdbDaNXZdpW&#10;t14SrnFNY3FOmhZ8FvaqPI0o5y7LWb/ez7PBoGzaHDtNyEa2e7f7KOdIu0zTnlayVdUsYTvb2aqC&#10;1jGTpa1ugZQ81SaPtSF17WtnKBrRinY5wNWocIerzt6aNHm7jW4/xJFV3OotuaRdLnPLSg7jqias&#10;2H3ndn95XED6lrrSTe/0upuv2/5GvfDVx2eHyc7uhpe12h1vUMPh3c2A977i1a8ty9sI47oXO/FN&#10;sJy+Ud3a+BfA2RUw/3nH0V/sQdit+ZUwar1RYXMo+MO85a9srQHiEpOQxAfuBYETcuH7ZljDo8RG&#10;h+/X4vC+GMbclfGIq2HiHk8XxVarIY99TGQ7Xq2+U6mxklGH4+3Kc8YILrKU2XdkYT55ylg2MiVT&#10;bIpmgXF+i2Wr9ZZMZiY3Wb+sfJ8FAoRWQQBwsKEts5xvfOYhpnlIaTLEA6WaES7TJcuAxh9n/DyK&#10;EFUAAGCEapjPIqxAOxp31sNPAAK0wBUuurLCkvOc64zmSEtRRAwsEQ/5LLhMa5rMdOa0Ae+cQRTY&#10;SAh3ZWJECG2dR9uam7IJsi3WDDRQg5nUTz71plU93k2+b2nyw9GlS/9dO2GXOdXEJp+xdxzaW1sb&#10;lZykdW80d+1uW26V562NszUN7WivGtxI/sy4h21uJ6Pbyrn2tryNqWJtI4eS63Z2udtdwQtC2TH5&#10;Fva++S3t0IZ7OvNO+LetC+96K/zhI0T4v28T8HwPnOAyNN/E9VLxdV8c4+fGjJXtHSeIm5ze6UDm&#10;4BRz8paL897pRk/HO/5xkGd82zFXqMt3TmWYNxylPA/6E81Dcrr0ZuZIR6fNJby6jeMl6TOv+dLt&#10;DJ7nplzoWEc5X4pe9atn/etap1TOCQN1pEt96miUnNMFU/aoo53Yaqf25MBO954bhuvoUWjboX72&#10;t1P9PWMn0N7N7nf/uONF7hiqu+LDTjdfKLGKy57b4ic/dKLtgteGePNOfzT4tve98H/3mC4Aq2ej&#10;wjlOnS/750Hfb8EMCYUvnZ8HgY33WVP+9oJuvBRx2MEjdRXYZE+951kf7YiFcM2jPr24hK964hte&#10;9L5Yc6w33yjcWx/S0McFWo2QgZ4pm/a6Lvn1x7/wqr1vTV/+vvIt8V/mL3n1zi942g6+HfcPP/6c&#10;1peBw78d8vv/cZBRe+bBGPZ3f/hXZ8OydqhXgHx3gPk3f4HXf/83gSeWGJbwH8n2Z/xXfRTYgT82&#10;OZewZ88heAxIeA54Zgl4CUjiVBijDkNzJTq1Nn5RgkkHfycYTxBI/wmApQML0B930iVEAjQ9mDYC&#10;uD4eeIT4EIAbqAg6RARBWGltsn3L9gkJiIRWOA+WJwkW0C55woNE0CVfsw6kRoWjRYM0d4MwZnyV&#10;sDTrsEP68TNtloVzd4V0WIRfxQhNeCoNUgK/oodjSCUqR4V1OIhLSCf0NQl1RQgPUgS9og73AoMZ&#10;KCQEaIYVZ4NoODyuxwksCDS8d3iTSIkWd4kCBjLEsYUnMoR4YYeESIhEWIiPwIbpJ3Z3t4od6InJ&#10;VIagKHCiyFx5o4DIlYu6uIuv1YuIdzy0WIv24YsYAozPJoxA1XT0ZxzMiGrOOFLQGIGAeIyU13Vy&#10;YYcfoY1f53XRuP+M03hhlniAu6OMklGO5liN6ZSOxZiN4Ih14vgLVrRWjPZ07Ohi7uhMxINAmudm&#10;MdhEq7GP/NiPA4Zz+GF6RQVB1CeP87hzCrkLilYhFfmNvRiRWVePvGBpFeKR68d5BnmQCClK8Php&#10;R9AlyfeQVDiSJFmShnSSuxBr0wdCqaiRQseRvXCPkbd1OKl4eWePPYSPmIaLLvmSMGmSQXmLs/iT&#10;dLeU3eiKxuiUT3mT6tiSRwlg53iDm3OVIpmVNpaU/giVUWZ8VFmVPumVEHmWCTeCK2ceYIlfYpl2&#10;bokdMheXjrWVxGc8+7c4bGly3uGNsugdeFlQeol276OWM1iY7nT/mFOXmO0llYn3l44mHof4loFJ&#10;mYDmYNhoGIzZmHPZPPajmCT4mb3kmDY3mvGohJq5mbchmJlImKZZWqEpmrk0jos5m6dZm8IDmZ3J&#10;GK0ZaLdpdUAXnFjGcpKpT7Kpm7SEmqk5nEx5l8z5VrxJUiq2muZnnFKGnKRpHNppayKHmXA5na1V&#10;nbaJTb85h995nOj5c4Kxnt2mge/zNclGlMzGduR5Ts7pd/+IH0O4iQIJfOOZn+VpntzTn8DghQ0J&#10;fhkJn9Ymn8GwiRfJkhLooN42T76QH2AEkhTaKATKT/tZeLZzQXeyki3kJB+qnwYactwYfTVQk1eU&#10;nOxnoSdXa+iD/1ZbZZ/Gl6LKtaI3p1CO54KBpX4dWjM8apg+2npASpzZSaNtaZW4yTBO2nIDmJ4M&#10;c6RImqRKaoviuY5YCppayqKA555rOaUKl5ZRyn5fCqJhKqaDaZefuKYF2qbnyaVwSjdm+nBVSqau&#10;k6eAuRqwKYdUIqdgSqe9uaddOqiESpuGeqh2EZnn4ac12pSBmn3kuKjN2aiOaqcKE6eYKlKaioOP&#10;aqUzKqlnOqp8KoimeqrvKaMGl5uf+lihKqqcWmVeGquyOqvAhKpR2SGrqqeA6qoMp56/Gp+1KmSl&#10;iasGpasx9qad2qTFaqxj2qvEGq23Fqzd2TbKSp3MmmPOaquXuv+tAdatmHisjSasj2CtT5qMGfqG&#10;S6Kj0Kqu12autKBBUyQhA3mH9SeuuUquxDWtucCHg4B5IlikfsOv/eqvzfWtuqBBE2qTqiqvwAqc&#10;6KoK/3EvHHqil9B+2xqiDqg29sMgj6hWPamoCAuqCvuvgnoL+bEiMKqvUiqxE2upttCyh6Cj9iaz&#10;Lkex6HNXMFWyWHmyCZuy5ZqDieqhQju0RLthjMOkHKizEMezaVpgSau0SwtbFhid+1q143q1zmO0&#10;d2opUBu1NHuu3zG28saupApIXGtGXvu1KyssKNq2BfS2chW33FaxGIm219qUU9s2fCucvBq24Uq3&#10;f+Kxe4mohFv/poFLZIr7XpfpnY1rYmlZqWCbrFyLuPzZos/qqZl7tdeYqpI7uSBGdHqLGpVLutHl&#10;c0eLuSeruUsnk617q1ULu8+JoaI7maorXTq5uJ5Zu/7Kl3+LtElruwQnvE7Ls7vLWZmZrVO5vIZV&#10;l53LF8VLrsjjvFuLsMbbbteLnWILvVaFHJZLCQqqWAI6oPy6vcUXnrtgKMkWkAQZfNrbrdejZgJg&#10;A6gINAypsawJvhPFvjSCig8bo37pv5gFob9Qvhkbv787v/Tbnv7ZHybKwEYpruq7vtKrQP/ZDrI2&#10;EeM7VQacUuJ7uqdQvr8WkuIXwiI8kVKUv0TKv3PrwA/MwtOL/60qzFc0PBUfbIQ3XFMIrLXyK8PM&#10;irxA3MBCrKtETK2p28MU9cOz24pM3MQ5jKzoa8HWC8G+26pRrFIZXEM7zMNb/FDNO7zHI7QX/HxT&#10;LLd697pX3MVmO75hLMWm22DQaaNxzEdYXMMFycYznMaaI53p28Z+bD1ffMdc3Lt6jJ9HPKtJnMVB&#10;bMWCjLtPrLyG/HKsW5ZLXMmWrHMknMePHMjBO8i1U8WgHMmcq8OdPEea7MM2SsYb27ZnzG+tg72v&#10;/LlEO8uuXKqrLMePGww4m8qAtMu8jKbGAL8wW7h8rLAjagwFC8O/CLwpu8zEMMC2R4rCfMitTAwL&#10;fMzxes24Zv90wzDB3BzDpdzH4CwML8tYWuzNdnfO0xx5X9xn7AyAI1xJ8JoOi9yo9ZvL2aussYyA&#10;AIzKlDPP5efEjmyVBJ0/17m2yLyo/5yGdXzQ1OvPjBzRkDvLCQ1FrwnMl/xnNHeGqqa5CrHPDP0i&#10;H12JcIeC+ejOmNy8Gb1g9znHvhUXFMwRLw3TMb3SYqbTPF2U4KqvNA3UQTTU4aM8Rk3U2oPU4hNK&#10;M2RNTq06T93UUD3VUg1bQa3OO+3TWe1pcMEWHKHUv3PURQ3WpyPWST3WRR3Vw6PWt8TWEOPWkOLW&#10;DHHVW03XPU3IN72K6rPXfN3Xfv3XgB3Ygj3YhF3Yhn3YiJ3/2NOsASowBLgAL4392Izt2LkB2ZRt&#10;C5Yt2ZEtDSQgBD7garfQ2Z+NNrMg2qBNG6ZN2rKQ2qHt2acdDUYgAjSQC7E9248t28FR27SN27dt&#10;29OwAy2g2rMA3MItC8QdHMeNC8l9C8utfeoQiULYM0uDKDfQHxgwpJwAg0dVvtMdIdWNBNctCiZM&#10;CNyNQtRt3dhNCt3tCuM9COWdQt6N3qCg3Yfw3ucN3umtCfTpfeSNiuv93eENIv/Zhz5TK13Cgjrw&#10;ABcgA6Bgr52IMQbOIwiu4AweCu7L3wXeHwfehRSeChveChduCCH+4Qm+4A1+I/c6NhHuIBxu4p+g&#10;oAAK4Rou/+EtXuERXDD3O4QNFN2kILAWsyTqgr8+mGftDQpB7sK2kuNDLsFIjgo7XuSlcOQYLuUM&#10;RORN7gk+bitAruRVzuQYXmguTOVPfuUdSeCnKMGglljqfSOFoKALpObifeVunuZsvgpvXueqAOVz&#10;/mpOjudn3mt8fgox7t5DeOf5rUABEIt/jqN+LgoXW99DyOiH/uJyHulI1OinIOmtoOeWHuil8Oh6&#10;1umhNumdoKH5raCargu30odwvuejbuRPw0AF0MGEjuae3gmrXuuQbuuvzgqGvumVzutw3uCzjgiu&#10;Puyh0OqFTuekruoBpKBj/uUvPmmJAO1WLu3zHexdzuNadf/twC7t1u7lpWCzxq7j3o4KmNffS87t&#10;RnTp6a2gjz7o803t1T6E8W7mcQ7u9i4BbSLvqHDv7K3tAE8K5F7uM97v+I7l7h7qB79BCZ8L6Hfq&#10;/m3exd0JPsvwegjfqMDp0k3xr7De377rGU81oXDxbT7xGl8KES/ysp7yiv3yMB/zMj/zNF/zNn/z&#10;OJ/zOr/zPN/zPv/zQB/0Qj/0RF/0Rn/0SJ/0jJIfv2IB0O0ILASDjujebzj1lcDxUK4IWX/y2K70&#10;m3FDZ8NACEDmjRD12t7rk8DxoxDiXh8bPJgAJqIDEeDC9G1osdfyDOCQ7K7uJ4xsQ84BiBb3hd6D&#10;bu6uyIb/AzqOQrVi9wPphYyvKFQ+sJQmIn5/Iu6qvxzjffSN9whgIpVPCEvDAJ3/QPxR+W7eg2gC&#10;+Ire9uS7ACMQICQg5INgr4QfAFGYLlEYg2rPiSaSiDjFIP+yQ4NPBF5I+8RP+EPo+xCSH7efM7Xf&#10;/Bg/KlHYJonIgsZf8K+uoL4/NNVP4Nu/JfSu/Edw+k5YAMHf9az/CDyIAyzAfYgv7Q1E/jse9VXf&#10;h1IfMzt+J0G4g8M/3oDg40Cks0BoKEiE5HMgVKj4iCT5GBkpeWkp6YNyhCHEKLQ4eCl6qEh6mZiI&#10;ZDTx2ViaOtrqaBgLWolYUMPqivoLHCw8TFxsfIycrLzM/9zsTFwYBNPjkilpAQCgYIpEaYtkwTv5&#10;jWrdbUsLel2Tyw2eve3NTduOaVhfTt6bw+lTkA1AQKh32tyRwlZQx4kjvT79yyYQ08KG9ejZeqQO&#10;nLhnHDt6/AgypMiPjzCEmJHJHy9554isMiJho7lxp2QpAqXOIqR7ulbyNLUK10VyLGea8xBhRqxU&#10;u1paU9nypatVv6TWujlK6E6XsGiN/Ao2rNixZFuWEJip0oCrLcEpLQFApj57NS9ZeGviiL8VSErk&#10;Vech3s9ua1ne7ZsXn9OhdWmWW3sN7xG1bOkSDnX4LGbJB9+i/Zb5L6zALgvw9cuwrOrVrFuTlWfN&#10;QzYGBqbYMWYlAQBtuY0do/JXcNGBBAEHygYQY1Ck47thKsBhC/i2tmkHG51rJMMp4BGRMK99dHbt&#10;Rf9S+OI+kCkA85WlnzqenCvx7q7r27+PP7/HjPqX6WAh1kzBCEgMf/0diGCCCq5m4ILCeEAfSDBB&#10;lF4wExbHTIMObshhhx5+CGKIIo5IYokmnohiiiquyGKLLr4IY4wyzkhjjTbeiGOOOu7IY48+ohgI&#10;ACH5BAAUAP8ALAAAAAC9AaUBAAf/gEiCg4SFhoeIiYqLjI2Oj5CRkpOUlZaXmJmam5ydnp+goaKj&#10;pKWmp6ipqqusra6vsLGys7S1tre4ubq7vL2+v8DBwsPExcbHyMnKy8zNzs/Q0dLT1NXW19jZ2tvc&#10;3d7f4OHi4+Tl5ue0AOrr7O3u7/Dx8vP09fb3+Pn6+/z9/v8AAwqURw3AIoOKECZSiIjhIYeGIBaS&#10;SIjiIIuCMCLRyPFgQgAUKFDsmNBjyZMLTaZE2VBlS5YPC7qMCTPiTJs1J97UmbPiTp8LQYp8ubIo&#10;0aM0jSZFilNpU6Y8nTojKRVo1Ys/sfbUejVjVq9bN7KDapUsV7Ngu278ujZsW7VU/6O9q6URVt1X&#10;63LddbX31NxpfVkFXjVYFcjCfnchRrUYWGNTj0tFJnVYr+LLgPOiO6Z587CxgD0jAy2a2GRep0u3&#10;UjdU9WeZrj93jv0rtS7StFHjzo1r9zPbvCULBR48FPFbx4uDYt1aueXM6pzr9S3d7mxoyatrgqed&#10;LuzudF8IDZkd/KTys9CbPy8+JPn1sdTHvw6fMPf6hunj0hEAgAIihBghQQ1u4QdZe+41Z2Aq8mXi&#10;QwEEemDCEYN4AACBai1IGYLuNahhVLrocAKFPhwghCA6NGAAhg3p9+Eo8bwoXHS8iEiiiUgYMQEQ&#10;AxYooyf0/EhZLw9GKMCJHswgIP+LSwm5IYcJeviilJfwB4AMEwhh45I+OrndC1B26KVxwfjgABEW&#10;sjNDUDSO+ck9bm7nYi0lIrlCgD1mGKclAIAZZpR7bkKlJSWoMyGeTD4VKCd9gjlegu8tismghEkK&#10;pD3fGIGBOgycmOMF6rBA4SAlBHBnIRZcKFhBc1r6CD/cpLrOf0jIqs6pmt5aSKGqMtaqMpRq2Kif&#10;j0IqpjYPHinghfwpMAQPBfy3LAEAnIpif70a9p2rlwzrqLHGBguLDgYcasGRhZ56rhBGaPBDuoMI&#10;qAAH2TLIapvcRhIQN/xNWOiatWYLryCp1mBhopT9moy49XlLLLgQM+xKswD+S7D/wNUKYvHBq4aW&#10;byUOfwtxuNqUygCASAy8LqkZL9uOtYxt+7G+AGVT6qHXOgstrRq3LIE7MCcGncTaDYRvNA+2Q6Ct&#10;GbMcNBIc+3r0bzOz5+fVxY4MKDW8skOgEaACICohAxMStbYeVw1JyCJrTbLaiv7mDtwfDQT3X9IQ&#10;XZ3ReN8tM90PXS14226Dq7dqh8MI+EF8t7N44qJQR3fjBH0sOTOQ88b24FkX/nbVmS+3eEODl965&#10;51uDfm/oiFN+X76XL8N6667PM/PsneAu2uamo+657t4Av93oE5Vu/Om+p86t8JnE7mrt+kjq/MLE&#10;b2T89X8mH/Hyf9+N/fHa/859/9qPQ4/P+DX2x7MgXLLJ/Dfmw7rn9LHUCTXOUNcbN+jfX498+JB6&#10;XzXeZyMkmAllKVpRlxbFu+/9D4DHYiCRcCQhCumIRwiriMLcFL99jYl+9SsAAHCWpPahRXr9cyAE&#10;fSdAufRCBwM4UQn+s6U8nZCBKcTeA1cYQQ72ogSHqlOa1gGwJlmug/8IFAFjmLL1mfAhG3QSEu0m&#10;xSjCgldHQtQCvdTAHGaPh9vzIflg50UdghF1LZzK6o44xZpVcWpqZGMbBfLB7uGwjGY8IxrrOEZL&#10;zdFofMybFRf0R8r9CITGSGNB8JjCHeqxhzJS5HmWx8j+OfKRCorkGhlYSL4dcv+QpvFjJ2t3SDty&#10;sZKNxGTyJFkMVurLj6i0pCpZWMqhgXJvo0QifPqGHSXGMoeXnCUkG2bKSP4ylcKkpbA2ycVcdtBA&#10;iGwlB505R0IWk5DH9GIwkxkp/LhybRzMJjC5uUprDi2S1BzleqIZSiF1UZyC2yY5Mwmeb75KivDU&#10;5jzLScw+CiudnfQmM70J0HR2h52vmVI+8SjPfdJTOvZ0RERrs9AyNnSfE/XOOQlZUGoe9JarGKI6&#10;WPTE/a2zox09aDCAOKr8ZfAs3qwoQx0KwYzGBxj2Q5GKXpoWaKK0oCr9hQesdUEbQhGOuPzpT4uD&#10;0FbkFGpKMqpJDypTRl6UpsP/zE0LWYqiEZUURLus6kyxWlOI/sICRRQpAIoYEZCWRqlKZapbVaEj&#10;T2lRT7SBq17npjlfPDVeUgXr3sQay6uSVXmxsekWabfXvQZHse57bGMnG6TNNDUYkDUMYfNp2MOG&#10;cXfX3N1m4dlZz37OM5k9ampnRNnW8hUdl3VMYl1L2+iVY7WCtexoxVpa07oNt3wK7TjeudtK9ta3&#10;IwMuyAZ629o617bgiG1t3lpcwh4XuZ8Vh3J7Ctvq8ha73NyuJMQr3kk997yYIgd5X6td9Lq3stzg&#10;JdVQ693vgjeZ5b2nP9Vb36pe974BVC9ztfHeAtMRG9L1RX4ZQdz+khbAWF1w/26bIeGEOLi6/4Ww&#10;1ioM0/lG18Ag7kd8B0zhEJv4j5ib63QHeOEWx1PDEF4tea3RYBdbF8YAljGJU3ziHj9TdipWsCB9&#10;TOQ2Yk64rbSxkh+G4xgfeb/AKrKUfwysHSdyylg232iCfIplZRGwPH3LVJZM5gw3mYeKFaAFCMRV&#10;QZzNiLIj85LNfOayVpkXBzREAsOcYORk+c+G5AyXSyGiCgDgy0Xls9wAzejGUS99BCpgCQNbljjL&#10;ec511nBGCTgiA5qohooe86WVTOdMA3DTRELBjYSgVrZOZNDWabSsXScbpNpizUgoIPso3eFEjlrO&#10;pTa1nduJZxGuL0e85i5nfv9dZmFrOpFWdsysp+1JYfQZNYKmtrZJiVkk64XZvw62s1coyRn7GtyX&#10;Fve4T23taNNl2/A28nRsLTtroxvd6l43mnthbsfcG9z51vewb+Pt9MT74PHjt7vxgvCGV/Pd9L6z&#10;Yv5N8YALfN+9KfhqKP5vi1984Bod8rUv5fCSJ1wW8o2jn03OcnmnR+OM4bjMPf5xjL8cyrFuuc61&#10;nI6FS23nQD/5amBNcFvUWOakrrm+E9fvdCB95kpfN9N97pegWx16DI/4o+dz9a4LvWN5S8/Tx07z&#10;qJ+RaE3Hy9ifXnaz2xzsciE6zbxOd10ySO4Z58va9952t7/dXjiXzN7X3nf/v4M8ZhvNT90Xj/W7&#10;a10WQ3RissX8c8ZbntuA5wWuDfHmqcJo8IMvvOEPL5le1FXPO12soEDP99EvvVLFXgeGEl03KV3+&#10;9jyHDN5BAcMTnX7SoY4561vv+nEHS5JrBrXqJzV84hdf2McXxppbjVdG4f76jkbbLrhqhAygDNl8&#10;3r1qsU9+Kibs8bFI05d3HXzBN9/5z4d+5l3ol/fDP/6ZHtR60d+t8vv/wOeXdp9nf2SHf86mfzDH&#10;JwRYgAZoaggYeLnzfxLoD/M3CfLyfUYnfuM3gRxoO1XHf4iwZ89RfwsIdQ14ZtFnCUkyVCyjDllk&#10;JfpTesJXghV3gigIe5RQ/1c6sAAAUidcUiS5xoOO5yEdWITwxVqE8h9AKGlrwn2T9yZDaIRSqIEM&#10;ZgkWoC53soNEwCVdM1IV+CQ02HE2iGPi0hhJMytEAIOn0mY4qHtT+IZlWAkzhDJFUgJBA4SCwV6R&#10;A4ccGIUgiCpsJSFF8DPqADAweGwyqFlhCHBjmGN40QksmGtM9IiEsYiM2IjghXadcIUoIoRZp398&#10;OIF5+IeMcIbrxxc5F4qL13MQCIaWmHSYeFiZI4CK+IqwGIsRxooiN3SqyHhcR4uCYYsuJnoGODvA&#10;WInCeGHEiH/GmIDL0YtXhxxUByPQCHQQd4zImIz1tYzPhzvYWIvaiGG4iP9RebeLfFGNVpcOVPgJ&#10;T/RVlbZx4dhf3NiN0ihU9dJ5EwaO8Vhc81h8zegLIqhTClR91IiO1mh0vkB7ObIjkzdyc2eQdJdz&#10;vgB8bhZV7aeP++hd/ciMN7cLyqd8BAkkGamM40hWkPM+rUZ9LUKKzQORdSeRv9CODcmLLul1HWl6&#10;RuWOvXYgI+lgGxl/J+mMLVmTNoly02gcRFly1yiUItmTo/WTfueNTJk7TvmUJUlOUpl4NJmUB7eU&#10;rWgfXNloCveVGFmVxwSVH/c+3wiPZvlgV/lIanmUrBWWf3Yb62iUvdGWbvmWYCRAa8mWevlLaClw&#10;frk6d7k2dFmXK+eQI3j/jYk5ZUJGlgwSmOI0mK83lmGHHJSZTZYpdZFpjij3mIBmlyzZbUa3mZzJ&#10;l3oUl5JJgqhZWKp5dphJf44pmlI2m9hxmI1gm9O2mFNJla+ZmrG5mkWXmSgXnMI5nH1ZnHFXmhHI&#10;m2KZgc65Yp8InbNWjrSpd8hZmcoJl9jZS6londGJkFr5geIJb6E5najAK8emk8o2g9vJnd2JSaFD&#10;QEIYiW4Wg+8In/F5lvNJnyEHkJ4YkCt5fOcZb+mpSJGokDf0JgeqlDcFkAHwZRQZkl/SnwvVmYY3&#10;dTj1aV41k2WJobD5n6rEocAwfe3gahqknq/yoCx3jixaClz1VO5Jea4o/6LySaIAahcT6YJ2BX7L&#10;p4A4ylk6WqIRCpoF6aIOB6N/KShK+qKUaJzuN6R7WaTEGaXZeaNUKphWuqOoWJ4O+qQmR5O/+Spb&#10;SqRdeqVfKqUDeKbJmaZ/14bgOZdiinA8CqZhWqd2OopNeqFuyqVwupxYOqdT+qeopKGjpzf7x5iv&#10;pqcNp3iMWo+FaqjGFaiCuqZZGjmUCqiWSnpfqHIB6KgIOqiLph6iCqGQWqa7uamc2qnshqmEqqms&#10;eqiuSm6kOhV3eapLCpZ92n+62pWw6mFtOqtjVavho4mtCTK/CqyrIZeIuax7OoSqamHESqvG+qpw&#10;F6tvUq3Weq3aIzGLiv+U0MqsPyehXghmQSpR44qqn2oL9tN7FaKfO+mn3GpV3uqpQ8ILdjgIm0eg&#10;cLZ69Vqp93qs2YpnOMKgqvWc6zqmbphGAgIwFdqgVhOwAjuwBNuut/AghvihFwmwFGuvFnuxiAdp&#10;8aomFqquC8uwIxsiAZBBNcqoKQulSMgLakVSINqUH1usIatMK6ut9Jqz47Sz/NSzpaqwMRutATit&#10;pAO0yCS0v9WsyaovTNu0TptcUMumJHe01Ha1zWmqWstoZBq1Ezu1nFO12VWwoCqrZFu2ZntaaFti&#10;MVp7X4tlYYu1STq3J3aTPqu2a/tFOxuUYquseNtjeluqupkRg/te4dn/q8A5tYhac6zDuIyyto+b&#10;luSJpA2buM9lcHHLnLyqua31ncKajTlbuZd5uZk6mUxrup4pqV3Lp6BLWV5ptyFKrKx7gI25t6r7&#10;sbcrf6KLq517HrE7WdIpuc84vHDluaMLmPXau/mnvGnLvNzqvHUGPOG6lci7VLP7Qp7Ifuk6uaXr&#10;tLqzVf6Bgfi4n7U7q9RbvbmbC+diA93rr55nntmrva5bI56IsG0VvA9Zv3Gljvw7ClpYkS9rF6tb&#10;tVkpoAACkhLLtxS7vux7vx55nykaWbDrvyi1vfiLgQVcnRicUhIcIt0LpCfbuLyLwL9LYYv7wQYV&#10;wnCLdiwMVBq8vMF4/8JCO75KK6QPLL7tC7wwHMMtDMDGm6dAnEs9rMLxEb43fMRPtsJF/HAuzGM/&#10;/MTqNMPRW8M7vMQp3MRqZ8N/y8RA5jifS8UolqCHG6xjTMZljLq6y5/Ni8JRXG8GrMRazMZFe8Fq&#10;XEhCnMNjm8U8bMdXvLteXMe6mLp+mMdrXMi5GcC7icgAlaB8vDZkC8EOGKBtrKV+DMeF68Np7Mh6&#10;/IuRbKaO27YPhcZIjMVAS8nPq8g0TL+eHFCsHAwve8Yb+MpUBsrGcL7z6sbTa7b/SAzym4+8XK2q&#10;3GS/LAz626jgastQjMvDELH/isfMbH5b7JEc+70428shKzyupJLR3P/J0+xBYIyT4cfIghvObtQb&#10;tMyON+t0xGyxrEm7XWy78Iybd2zG6Cxi8zbEdJrPcPKZhpzE6nuvLcTPmOymxYxcBe2soerP/0ya&#10;Bp0wFVeD0BfBNmrJrRyaEy2GFX2D7xnLL7yYDp1eF+3MAf3Ru1zSuzzS+ZDScfHNKo3ScgwXbIER&#10;6uBAOK1DOe0/O308PW06KrRhvzXUQl3UyUXUR23UqfPS88vUwixxJ+TU6Iu4P805VR1PV401WU0s&#10;W004hoPUEQPWX63UY53UZr3UNZ3W2MxvLM2H1fPWcB3Xcj3XdF3Xdn3XeJ3Xer3XfN3X1NAuKjAE&#10;uADYgn0LhM0bh23/2BoQ2IO92IUdDSQgBD6garcQ2ZPdUrRg2ZRNG5qN2bPQ2ZUt2ZsdDUYgAjSQ&#10;C6V92oNt2sGR2qjN2qut2tOwAy3g2bRA27Y9C7gdHLuNC719C7+NC+yJgYMwwAYkQodyAwCCAT/K&#10;CTCYQcadNMm93M3dCcZdCNGN3BSi3EjA3Kkg3bl9CtdNCNk9QttN3byHLdDtieCNBNzt3Z8w3IdQ&#10;3tPd3dVNCwOMnyxDK1zCgjrwABcgA6DwrpO43wDS31kI4AIeCoWCiClTvkDq3wqeCgjeCg1O3A/O&#10;3z0i4QE+4DgCr2QD4RX+3x3+Cfn9NBce4Qle4tyLge8rhHk23qCw/68EwyQv3oNnEoQY/gk3jioC&#10;AL84vsAj/N05LuOm0OOE0OMxPuTxbS2bRzA/DuNFzuSiMN5KPuU7TrNPo+O51ml/RQpfzuUFFOah&#10;YORi7uU4wgpjnuarYOYDvOb3HQph/uZoHuegoN/FLYRwHgz8cYp5XjFBxOak8LDzLYQzKugCTOUD&#10;fOh2TgqM3gpubuiB3uidQOh6JumrZgp9ft+LPum7ICswM+d6XuegAOqCoLEhOOqZzuO60ok7Tuer&#10;3uakruaKruqeRumbgOqFvsCzbgqizuuxHgxP/ucGhOWE1rKJMMBLnuUmXutBzuWssOyQ7uzFLuTM&#10;7tzInurPbuaiMP/srl7t0P5Dno7dQkjoeJ7eYTbA5r7lZU7t6+4K7z7tr17uErAm527i2a7tyGbv&#10;7N4Jj07uB17vUNPvuKB+nM7e2l0KNXvpdJjw4k3tx23er9De8r7rp+7wo7DwAH/xEq/wPmrxEY8/&#10;fj3yJF/yJn/yKJ/yKr/yLN/yLv/yMB/zMj/zNF/zNn/zOJ/zOr/zPN/zes0fTu7gj2BCMFiIxY0t&#10;Rl8JkZ6GVK4I3L7xPp8bMKQCJIIATd8IRA/xZO4ISz8KKR71tLGDCXAiOhABI/zcXW5ovZI0DDCQ&#10;4U7e+dsjSUMrZkIvL6jnPPjm6j33OADjxsbras8kWlho58qvUe7/4pE2InOPQOqdayqyPmgf8QyA&#10;ACey+IXA9pSfQEr492LOg3V/aLgO9o+wgyNAICQA5IPwrnkfAE1oLk2YLV0viSeCVikzIQ/iLzSE&#10;90xPBKq/+wNM+yzFH63fUoPP+rVv2+NdAk24JrTPgr3PH0zS+7XShFnU/EED/EcC/QQz/G/u+QWA&#10;+9cu+qO/ADjAAt3X9zt+QN3P+zlO9EgPM0WvKnlWJ0Cog7o/3uqf956f43Wy/oCAJKizQERIhHQo&#10;uJhYyOiDcoQh5HMghOTjgLiYaejIyKnZiWQ0QWmJqRmKWCqkOFrp6njoU1BDagqqu8vb6/sLHCw8&#10;TFxsfIyc/EsY/wTT46LIaAEAoOCJeBhtcTv4CRq9qNgaK7itmP05XX2Nzmp67t3euMkIjpsTWUsN&#10;IHCJpG7NXjlqAU8cwUWpwL5+4QwihOdOFrZC5P5xU4Yxo8aNHDt63HgIQ4gZ4GrdkkdLlREJFwV2&#10;oycIliVyrSDSsjWvnUyJ88IVgqhLoIcIM1LBNJnTGyacKSOO0jWqpqOdEGnm+og1q9atXLseKtEP&#10;3LkBPBVZKFoCQEulPmGWQ2viSK0VSErEJech4M9ZZOWdrRsX6EvB9djqIPsW8JGxPNsmQvwX7KXI&#10;caWhDZsOrlxUeYnMVdw1tOjRpEsnvcbIAzUGBmoAXQmA9Vq3L5uhKrSG6UACfv5UA4ihSZFv2SsV&#10;4Jh6e6LytoQdMzKSYZM+hkiGtxa6uvVSAClyTffHSWH3xvpwV6cG3LNu3qbbu38PPz7HivKN6WCx&#10;1SUv/b/o1/8PYIACjubfgL14QF1HsLHny4IJElOggRJOSGGFFl6IYYYabshhhx5+CGKIIo5IYokm&#10;nohiiiquyGKLLr4IY4wyzkhjjR8GAgAh+QQAFAD/ACwAAAAAvQGlAQAH/4BIgoOEhYaHiImKi4yN&#10;jo+QkZKTlJWWl5iZmpucnZ6foKGio6SlpqeoqaqrrK2ur7CxsrO0tba3uLm6u7y9vr/AwcLDxMXG&#10;x8jJysvMzc7P0NHS09TV1tfY2drb3N3e3+Dh4uPk5ebntADq6+zt7u/w8fLz9PX29/j5+vv8/f7/&#10;AAMKlEcNwCKDihAmUoiI4SGHhiAWkkiI4iCLgjAi0cjxYEIAFChQ7JjQY8mTC02mRNlQZUuWDwu6&#10;jAkz4kybNSfe1Jmz4k6fC0GKfLmyKNGjNI0mRYpTaVOmPJ06IykVaNWLP7H21Ho1Y1avWzeyg2qV&#10;LFezYLtu/Lo2bFu1VP+jvaulEVbdV+ty3XW199TcaX1ZBV41WBXIwn53IUa1GFhjU49LRSZ1WK/i&#10;y4DzojumefOwsYA9IwMtmthkXqdLt1I3VPVnma4/d479K7Uu0rRR486Na/cz27wlCwUePBTxW8eL&#10;g2LdWrnlzOqc6/Ut3e5saMmra4KnnS7s7nRfCA2ZHfyk8rPQmz8vPiT59bHUx78OnzD3+obp49IR&#10;AIACIoQYIUENbuEHWXvuNWdgKvJl4kMBBHpgwhGDeAAAgWotSBmC7jWoYVS66HAChT4cIIQgOjRg&#10;AIYN6ffhKPG8KFx0vIhIoolIGDEBEAMWKKMn9PxIWS8PRijAiR7MICD/i0sJuSGHCXr4opSX8AeA&#10;DBMIYeOSPjq53QtQduilccH44AARFrIzQ1A0jgkkPm5mQp0tJSK5QoA9ZhhnJQCACeZ4CYq5p5y+&#10;lKDOhHgy+dSgm/TpJ6CBKsgoJVQKNmkn+XhjBAbqMHBijheowwKFg5QQwJ0o9qfOf4QV5OKlkPDD&#10;jQXssErrOqhuqg6qSBi6Dqt+vbpMpR86+mikkRIby4NHCnghfwoMwUMB/zlLAAC8enAkXt/Beomx&#10;fyIbqLKw6GAAohYcaSiq6QphhAY/rCuIs0kAwMAQlkJHrnkBccPfhIauiQStLMqLxIO1Ahhsm3J5&#10;+62fEEMq7nvaQAtg/8CCEFwqtiiee4SzikLWrcOSgHvsxONqYyoDChvc7sa8EmKhwAyOTHKsAGVj&#10;KqKpRjstsL1yHPSEILeq782PDCTsMgizQ+CtuxJicNOHkgrZ0snsyy/EXEuMMsXT+Oo0qKJaHTSv&#10;PEygjgpmM2Yz0gdxHfHXyGrNm90zzgl3Rkrj7dlf0vjtXN/u7H0WdoYzYrLcXtMN9t6CixJ5cYS3&#10;k/hbcmFNcuUxbq45Z5c3JPfojTsuKNKTLxf6Q6MzbjrKqZcT+5sMh875fQ7rPezqF90e5OZvG754&#10;6+G+/vXs4CDPifKbDU986cY/Divz230+qO+ZMqq7MtTLTvzz0TvePf8243/Lu/PfQx++9NcHjzr2&#10;93hbvpVA55hni7XnDv8+11vvSp1IkJDVLBSyssANfd8r3vqOd6nx2ehgZ0KRigp4ONQlMH0LpFv5&#10;3EcLAAowRzu630P8J6T95WxM25sFwniWJC7paU8IvGCYMjixDSKuRgM4UQn+syURLmpzMsQgDTXY&#10;Pl6UAFF1StM6aPZD/ZmwH0XchQ5y2CuguRB/NrTGEwXipRTKwlfbGsQVmyS/ICZQfUM8XRc5eD0z&#10;CjGNDHRTFs9Dwilt8YQlrKMw5liNOw5EjmyUoxvPCEfxATI0nvMjHp3Ex0h4sViKJJyMHmmMRmJn&#10;kDJEYyHVOKVAlhD/kxfU5CYlVSxX5Q+FkezbJPUYDEsyI5XYm6QniwXKIIpylOzDjysdsUvu1TKT&#10;uHxdL30xzIMU7kewfCJ8ANewOMXwl3MLpjBLiUhBQhOY0jRdMW9jym06Jpn7MxAli+HN2oDzjgsq&#10;JxmndE033jKbpOTXLNfzzHaeDJ6GFGc37XjOVPKLlY75pD3dic/oqTM+89ROPQd6z4Lmk54JrU4/&#10;YVmfg04EoK6ZaD8VilFiTpKhg3ynQ3OpHIsaUJwgJehIjWdSowWuo6XR6Dk5ekpbKFEdLBpjE+kp&#10;U40qNBhHHOCFujS4lIZ0petraWJ+AUAJroioJe3pRH/6Cw/wSkc8/6Ig32pKOal6FabaGOcrmhpA&#10;JfkQROBZqFFJh1QaKlVyvwgqikakU7R2R61r7VpbM/hWMvnCAjS7KQCYeFGuBueriL0bWEuho08l&#10;CqrnQKxk65FRX5BVjGc9aW7wmldC7rWQfSVUNbs62dIy82/7VI1pV5u9cYj1NbThbGfNKNLPTjOy&#10;EU3ebNdaW9s+VHapjSlrh/s71y6Wm8IlrnIpC9zRNm+3s+2tb38rjreG9mHQzat0pxtHclj3uFNZ&#10;rnjnYVzDci+m2e3sdrlbQ3NYF73p5S17cXndpOU2rOPN72nD8V3LdUO/AIaiFo8ZOO/GN77rne9t&#10;t/Fe1x44vQlWMP91yRfclwb4wspsxmv3SL4He5itEuauSRusxQ+buKEh/uyI70tODLsYfs208Ihf&#10;TOMtcg+8vSnIiXeM4hT7tpwklguPeRxhH6cRyBXWcI2XDOOs4Rg5+mKylCv3ShbXZshENvJ8vRnk&#10;30z5y5Lc3dFeCeYyU7mSTwaFs8I4r8xW0JdYHnKRtXzk8/bCAgSSqyAICNkrxznLdGZvMcdnJoUR&#10;IkVPZROQzczoP6LZvLIQUQUAEEasujktN260ppUGuhoFgEAPbOGlMZe1P8d5zoGucyV78cA69VCr&#10;pB6NqbGM6lS7tdO78AEKbiQEwRK2Imle2KaHzTlzQloWeEbCA9v/DOthynbW0bW1j+dYPoTVr66a&#10;3SO0/1xraas6oGM2DbHHHeZebLiVsiG3umNpbivzZdvw7ra3QetR5xIT3tuW97y/jRkZK2bdAEen&#10;Lc4NbtTg++Az3HeImddlvSAc3/pWOBwZ7m7GBPzi4XyOvweO8Y4LfD7HxjVyHv7wiEt8k7FreDpI&#10;jnCTn3ziA+9msCnl8ZpnnC8EjnE6bM5zGyPU3vFhOcld/nKUy0Ll1um50tltlyTbZ+lQv3l+Qr7q&#10;owv96kQvutG5BXTBXF3oWdc6zLm+cZxH/ey3W83M04MXtLtd6jXrul++Tvewi53e+Srwu+mO9bvP&#10;e1/9rdTbB29C/wat/ehe53vd/f73vOucMYpfPOOlTa7AG57wmC+2xan+CiVacdTEyrzo026YvxaQ&#10;zy9cXuT5bvfJD1FZ42usIRDdbMOsXvKuTzXsiVSAdWDI0s0+/FZHT3xVXo3zrZjiiWQv6trP/fa4&#10;z32gQy8MPL+6z5Z4NvQBLf3plz4YePZ16uVU/PI72m1GRJQRMmBobPcO+TQ3v/z9IWxfpInN9nP+&#10;gbbf9+57P+56t3/8x3Kt53/hQ33hJjnzt4D8c3xIZxwDSIAGqGW7J3fLEYFDN4FGVoEB6IAM+IEE&#10;8X2VICD1QxfC934gmIL+VX+WQHsa93wYCHEamGKVdwlJYlUbo/8O22IlQwWAMBiD+TaDC+d4ktBY&#10;OrAAAFInXFIkyoaElyclKhiFBBd/j7FDRMCEobYmcuV+fjV1UriAZDcJFsAud3KERMAlYoNTPgh5&#10;QAhtBSiEdROGkUA1/kEEPIgqeuZST/iF8ieHkGCFglAkJRAzBwMhareCwsaHg2d2BAdYMmMCRSAB&#10;S5Qqq2JoIoMXbXhqcLhXk0McOKhsVOSHtpeJcraJbdWJnTCGKOKEbQd/jaKImAdyxNE0+Lca6QGL&#10;UQdlFsggpHhib6iBs/OAo9iLHvaLExiMTueFuNhzO+eK6JYexFiMplhQyCOMwxiNEDaN+FSNFYcp&#10;y8iMulh2gvH/jUvXjNb4g9iYjdoIT8i4i+iYjtBljAbYjuKYiOR4dklnQ2PEhbHGhvAojevoUJFj&#10;Q6i3Zz2IFk/yjw8mjzM4kL/ggk6lf093j2jHdr0AfPMSQsHnjNlHkW+Xj/ZnVhjSfNj3JQoJkAG5&#10;jRYpRXTVI9c3fphykiiZktnkkLzga+KHRcrokVAHkr+wj6B3izyJcTn2kyLEjwMpk7vFkNLHje5o&#10;j0OpbkVZj/kYlWZ2GycoikGnlCDFlHc3PueYeFw5UF4pdmCZjIxolWWGlRxZG72hllfZbk9JGGPJ&#10;UGVZdOUTlnRZl/Z0ly+Xl2g5jnAZl2/ZlvUWHnzZlzTJby94/0OImZjX5Jd/KZcylpXGNJhryXGI&#10;6JjmiJlTRpmPZ3WQGZmL+XqgyZnQOJrQJJknd5YJKJieqWnIYZm2KJqq2U6siZfI1YGYeJu4WZpj&#10;N5WheYix2Wi7mTmG2ZHFSW7m2I2YoH2+CWLAGZzp4JzYFZ2/OZ3UuZLICXjLyZxCqZfL8Z0A5x1z&#10;eYHYSZbauXXciZp7SJ7EZp5UaRzwWXOMWCiV+FgwKSfpaVS5mXt+40BO+IkGKZEC2J/quZ709XMP&#10;yYoQqZMeWJ8Bd5/A8IkYuZ/KKaEe13S+wB9hRJIYyicI6p8KGkx4k0Wu1pIGCiMjmlL/CaAcCgzh&#10;1w6/hoKUof+hPAebvSBXZIWU79iipFmiC8oX9qeDjpV/JckeQGqXQjqktTmf3oij9jmR1tkIUmpz&#10;WlllB7qkQdqkePekw4meXJqdXrqdItidN3qlHaej5/mcY6qYZcqYeuieEPimXRqnfBWjYfoJarqm&#10;WTosh9enG0qlbZp9dkqmeJqnRFqoInqoq5moprmolZmcIySofhqh4mmojvqokHprYEqnQLKpnNqp&#10;C6Q1mconlnqpc+pllKpoqVqeXlilCSGqv/SiTSmpe6p6tApKtgqjn8qq6PGqRBmrjOpIwqqqa/gb&#10;LLqrtdSrvrqqUwEjxzqs0KpkrQps0zqoDiirE8Gso0qqipr/rNEqpt6KSc56q2eKHU+WrVO6raym&#10;Kkzio1HKrliKfrmGI8pXIQe5TtdZrs0KrmYKIzvKK8mmbBOUpAvhr98KsKUqrroAQBcKoeRHr/Wa&#10;pvooAQIDogippArLqwwbqUvFewLzkhtbMh37rx8brpfoaSySk/yaoRSLrEPCsoeAlOsas7DKgrsg&#10;WDkVlOR6sqGUsgdIhMr6s0D7RkKrTUQbXteKgjg7bk/IraJztOCTtESEq6Aak1TbOufqd3ZzqlT4&#10;tJn5q0zbIGL7mRTKm8u6tT1mtZxEthrmj2ybcG4bT9VKZk3rqmf7Yq0IthO7twAmn7lap1vbtRKX&#10;On77nIAb/2CCq66bKa2Lq1yySJtL+6PlariNF3PF2ihUi7neRo9oupORa1rNubmvOLqrJZxZu6X+&#10;6rm25pRqy4tA67q6p7rACpuoO1kmmLfhuBqzW7fKk7i62rG0S2fBG5gWm7tfpZnCe7rKm1i9u7qs&#10;663Fa7y2O657R7x1a7d66riV97ylVbodyorMhrD8+bvbC7q7YCj1U5AvO73Uu73ci7W5kC42QL4P&#10;+r55A77Lq7njqzARW6nfy7/Qe3SUWyWsqLH6m5Dam77RK0VOSLILvLYNDLwPHCIDSqOKhrsE3FPi&#10;y2rki6QhOq8dPFUXnAtmqJ8ly8CX68AnrKV9W8Ib9cKAyv+7OCPDJhyeUsuxrevC/ju48Eur1UuB&#10;12utporDOWzANty4E4nE4FTEMOy7JzvEGwjFYpaWTkxRNJxp3pnFM6XDpsu5Uyy/6lu02auwVFzF&#10;P+y9B+zFMxzDS1ydxOnGT8zE2LuX6OvD7WnGeDzGZLzGt7t5dOxTPhm7ksG2aWy9e3zHcpvHf7zI&#10;cdvEg/zFiPea+zvJySSLO8xLhSu/b0u/jNzIFfzIlQylCojJlJy2QMzCLUzKkBzFYonGnpxym3zD&#10;qOxHgBwMNhvHSXPLTba7u+S+O9XHzJrICkZxxZC/w3yNxey2yDwMARwRByzNvuw7s8nLo6DAy8zB&#10;1bxIVhz/Iipqvnwav0LbPY3kstssyd38D6hxDLuMuOvMzmy5S/I6cLtqzD92mKtMzIeKz7YFmJYM&#10;x/HcWoXZvJA70ATdb/vMz2/qz5zolmFMwf38sRtkecCM0PHzb9jMoPYMnRDWcq9LxJi2xVnjcB6d&#10;XScdjyGtxv0ox6Y8xxjNXC1dyIMbF/prETHdWja9zTttV6Hs09n2ZkHdJzFU1Gd01OmD1M+j1Fzr&#10;WTV0PFANO1H91FJd1VSdMiPN02zR05EMF1udsEad1GK91GPd1GVNOkwtneKiPmw91Wvt1nUD18kS&#10;h1kN1EJ913Ud1DWc01HIO37914Ad2II92IRd2IZ92Iid/9iKvdiMTQ3vogL4cguPHdm2MNm8YdmS&#10;rQGQjQuYHQ0kIAS61jay8NmhfQukvWu5cdqiHQuqbdqgjdrSYAQiQAO5INu0zdmzHRy2Xdu5jdu3&#10;PQ070AKrLQvBPdyxUNzBgdy4oNy3wNy44CsluIoKs0IUcgMAggFHygk8WEApXIgAgCjWjQTYLQrd&#10;XQjdTd1IEN7jjQronXwhPAjn3Xvgfd3ZvQnbfQjx/d3VTd+gAN2WCN+siN7qXd+0kMIEujGswiU4&#10;qAMPcAEyAAoAlK9SU4dIuuAN/uChwL7/HTQJ3iMW7uCpoOCEiAoabgglLuLKduEQjq+hiOAAguIM&#10;DuKfYP/gI37iHl6GKv6/hGC/TlhoTbjhnjCIg1CwGSMA95uEEVTeosDj/83kEAQgSp4KPh7lpuDk&#10;O27kPZ7k7/0JQp4xTOLkU77l5B3CYK7lQH6TI/7jyjYiB4Mjp3BZ0r3mvHYKVK7mrebmq3DnBG4K&#10;dZ7Ces7eeA7gUM7mcJ7Nae7nhB7o71qLcc6jii4KAlKjKezoez7jYj7pSPTop0Dp7g3kmD7nphDp&#10;+O2EnF4KHkrgn97mlY5sUTMIhY7ooO4Jt4IqD1Kjdp7oq24Jsy7ooz7osa4Kf84KfR7BuG4KtY4I&#10;sK7qgF7fyV7opjd7WQ7lYu4J/KFVKRzmZ27pnh7tas7/Ctje6b3+5N0+CtWeCNdu5qlA5Lz+7YWS&#10;6czuhKJ+4KFQ7uYO7xgbQGk+75du72si7yF+7/6OCsP+4gCf751A78jO7/heCqV+aAof8Lpwf6ge&#10;4PJt3JzAs9A+3RUv8Puu8fo9VhsP7hkfiCGfze0QMvnNM6Qg8eHu3Srf2DAf8zI/8zRf8zZ/8zif&#10;8zq/8zzf8z7/80Af9EI/9ERf9EZ/9Eif9Eqf2PxBsNH9CFfEg+pAM1I/WC3Y8XWuCFlv3tO+9J4x&#10;RWxzMAjQ9YwQ9R0fiJruCAM/CiXu9bRxhAlwIjoQASF835Kmht7NAIk27g4PwD1ibUjOAZQm9xGM&#10;hH4O/6/WhgM93nuscvf7aoaOryhW7uVyDviUOFSIBjT3nfcIcCKWTwgIwwCdn/lXyPjSfvpmIviM&#10;7vaVcIQjQCAkcOSujq+GHwBaiC5aeJBrD4on4ohB9SAAw0OFb4dIGOGGf/wA4vsTwh+3bzWQb/u9&#10;8vJxXipauCaOiIPGb4efBvq0n/xauC3XT4i+fyT0rvxH4OfFXwDBn+2sDwlHiAMssH6KD+SFhv5X&#10;GEFRrypCc/lqCAg+DkRIPgdCPgU1SEYTQjoLhJBEk0iWhYOTk4KEho+RSJWWmqCil6Gglz4oRxiI&#10;h5iEqpmpp5acnIyOnrGzhI2fnYOFh5WbirpCtsvMzf/Oz9DR0tPU1dbX2Nna0JBBMD0uppYWAAAK&#10;lKWRohaLo7Wn4qi/u7BI7MbqqeTm6P2VwPhkyQu4TFyjHKwSlQMgQJm9cufiPeSn48SRZArLNbxU&#10;8SLAdPOCyeNlr922kyhTqlzJsqXKSRhCzDCVaBEpSZFyGZFgUqI8W7k88fqIs1/NgfmIBC0GkmPS&#10;n7bieYgwo5cqZDdPHd00DFiuZTodVVoqchMsYC7Tql3Ltq1beSUamjI2oCwoC1VLAOj5zqnAS3iR&#10;lDBxJNEKwYR5eYj4VEfdrIEHHyHorh9UeH0dO4xMmK5Iv6Hq2su7kfNFwKQ/m1Z8zjDi029jy55N&#10;u+2sTXEeyjEwUIPgTgC7+f4FDbQAP2IJGDrMDSAGLULMg+9UgAOUwnM/5zbue9mSkQyyFG5EEp23&#10;VN28CxlP4Ui98uIA2H++Lou5c6UHko+vzb+///8ApkRSgNfowAJbPjGT4DMDEujggxBGKFuDEjrj&#10;wX4r/fbeMxpiSA2FFYYo4ogklmjiiSimqOKKLLbo4oswxijjjDTWaOONOOao44489ujjj0AGKeSQ&#10;RLoYCAAh+QQAFAD/ACwAAAAAvQGlAQAH/4BIgoOEhYaHiImKi4yNjo+QkZKTlJWWl5iZmpucnZ6f&#10;oKGio6SlpqeoqaqrrK2ur7CxsrO0tba3uLm6u7y9vr/AwcLDxMXGx8jJysvMzc7P0NHS09TV1tfY&#10;2drb3N3e3+Dh4uPk5ebntADq6+zt7u/w8fLz9PX29/j5+vv8/f7/AAMKlEcNwCKDihAmUoiI4SGH&#10;hiAWkkiI4iCLgjAi0cjxYEIAFChQ7JjQY8mTC02mRNlQZUuWDwu6jAkz4kybNSfe1Jmz4k6fC0GK&#10;fLmyKNGjNI0mRYpTaVOmPJ06IykVaNWLP7H21Ho1Y1avWzeyg2qVLFezYLtu/Lo2bFu1VP+jvaul&#10;EVbdV+ty3XW199TcaX1ZBV41WBXIwn53IUa1GFhjU49LRSZ1WK/iy4DzojumefOwsYA9IwMtmthk&#10;XqdLt1I3VPVnma4/d479K7Uu0rRR486Na/cz27wlCwUePBTxW8eLg2LdWrnlzOqc6/Ut3e5saMmr&#10;a4KnnS7s7nRfCA2ZHfyk8rPQmz8vPiT59bHUx78O33C8+oTp49IRAIACIoQYIUENbuEn2Qvtudec&#10;ganIl4kPBRDogQlHDOIBAASqxeAoACA43nsbNtiLDidU6MMBQgiiQwMGZNiQfiGKQlCMlMFYC4km&#10;ooiEERMAMWCBNHZST5CU9QKhhAKk6MH/DAK6uBSRHCKYoIILQumJg5nwB4AMEwiBY5NAWolJhx5S&#10;CaKYVwbjgwNEXMjODEFFh+aV+Mw5po20nKjkCgH+qKGdlJBZppnuYcmgoZeUoA6FfTr5FKCbCDol&#10;oYjiVylhkNJ5jzdGYKAOAynueIE6LFQ4SAkB8CmIEUz0p4KphhWEZ6aP8MONBez8hwSu66jaqTqq&#10;7spOsJDNmsylG0o6KaFVWgNhkgJiyJ8CQ/BQwH/REgCAqhBSay0DAMYaGq3bSTkos2dio4MBjFqQ&#10;pKKquiuEERr8AK8gisKJl6xyknseQNzwR2G+guDq4r1IKApBfwwM0aCxo/l7ibLnolvo/zbTAkiw&#10;sAdvi287uoorDbKWmivlhxY3Sw2q4H4cb5KnepzwtkdE6yhk30n87z/ZoMqoigF4e224M6sqcM0V&#10;YIgpdCR3NxDEyEDYDoG8AksIwsKuE3Kx/cqlM3smn5wypdUoOrWopMJa9CC/AtCwYDl/7QjFYo9N&#10;ZdPB4c01dXJX9LTeov01ct9z/90O4WdhhzgjdJuLst0XLw54kYt/ZDjUgE7OIea0Xj6jxHwzozlv&#10;jYf9OOQKjn6O6stV/lDYsC+LeuqEs/5J6HJ7fp/OuCtje2m6D8l73JWXDvvps9M+/LiuZxR77Mgn&#10;ny65vwvJOZrB65Np78c2b/zz0Usfef/nxPf9PfTip1w9N+tH6n32dVLvi5Zb7+jni13zDv8+mV/P&#10;ip5ImBCsLnSzspjveQisWPqY1T5sNFBFJULCmsK1ohaFKXMJRGD4FqgyMT1QgjoS4I56dL+H+I9G&#10;+wOYB0+4Cqn9bElg+pOdzpfADXJwelb6oA4GkKIS/OdLJXwU7zJYwxuO7YOD40UJGKUnN61DX0/S&#10;Xwr7kbkR8TBhW4sh/pDowCmqEErck4XZYMa2IEZliEQsohHVN8PydS6Nalwjurj4G37R0Rpe/CKR&#10;wsgZKeZRIB504wzhSEQbyrGDyRLknP74tEAyDVKM1F2M+GiMO46MkHA05CFxeChFghH/k2nU5CYt&#10;WUk7QjKSl5skCx1zSlQGD4WenCQoCSnKTSJyPaSMRC5FN8tM2hJ1uwxGMAt3OBS6corwEZzXsNdL&#10;TNbyl8PsRTQZt8hm0vKXs5smZka2SuUcE5mW6qYvtOmYbzLSQOSUoXloaE2TPRObt5ROOtFSsnZe&#10;E57ZRKcpQ2ROczpNnNLcoz1B+U58ctI584zioQbqTIOKL6H7Yp4q++lKXO4TnRSlqDwBihoUMpSg&#10;Dl0gRJeWRH5+tKEhfajTLhrOjPoToRwlhRPV4SItKvSfLs1pTNkXjCUOUGnqJN1Jm1nQlCqvOHQE&#10;oIpYVMDErVOnUEUoMDwQLB75qKkZ/9npNqDKVeEFTqujUGoAmWRGAyJ1qCctqlEZSBsu+hSCNSur&#10;U/OG1o+qda1mGmnrfGEBKM4UAFCMCFiz0dXC7u6r+csFj0LVqAuSw7CQ1R46kCjWMmL1LW2tq2bv&#10;ilc2TjaWq4usaL1qDr1eZLBTGa1qNzUOShbDtELSrGwV2FlbwjZQoBUHO2c7S87W1mK3PQ9LJ7va&#10;4s7jsaj1jmqMy9zDPja34Ngtb0H6W2wGVxK3ve6YprvZ6lp3dcPtRnPHyzNtuNY05ZAud+3pW+8C&#10;0xvZTe9659te99pNuzcVXXrJy1/J8pRpyU1Hfwe8P9G5A7rLUO98u2vfBps2voRdsP+Ej9dgB5dU&#10;LgGWBYE3/McEZ1jDeJywiClc4RInFMIFGbGK61ZiCzcDxQDmsIwl+eLwenjGOM6e7z4cnxSv+Mf1&#10;bbER5wlj7PwYyEKuMJFtvOMcOzmVx+KxXbj55CpDuXsSncqRjxzkJN+QnEV+sZXH3EjfMdk0ZE6z&#10;4V4r5UxEi4yrkmtaeLnlLXfZy0OOWC8sQKC3CoKAjq1Nne2M5xZH84MTNEQFL3texaj50YBEc2Jv&#10;QaKkkdGqcsZsJSHNac+9hhf8IRCOxmpTIZpm0KiWXaGV/OldjFpPQGS071I96Duveo2kRDQKciSE&#10;vwZ2Im3mRKeHnULdTPoWfEbCqOP/LOtT05rWtr71IblI2QL4h2j2a/Znng1taRea2meeDrHH7WlH&#10;H1u/4yS3ur14GwTjhdvwpq23vdy+MOsl3vCO9rxH2e5HImfdAI9keoK9GsXg++D63jc0bWHvdBwc&#10;3wlXOL+Ve+F/B/zi4ExHuPOD8Y7n0TrnTnBvHv7wiEvctulxt19IjvCT73t02T3wfDxO8wILRuYV&#10;x0vNd/7xiOacLyxnucldjnKfL1PDPE+6zfmycRkp/ekZZwzB4fbuoFt96EQvOtV/3iCrXz3rEsdb&#10;zEO+Oaib/ZX2ITuWOX72tqNdZEc3jNfnjnWwTxzuihPM3L1ed7vLkWRjR5TbBw8//6mrXc9d3zvf&#10;/R52ksZ95Yr/OuNf7njsEJzwmC/33nzhxCxmulKZD/2VE7PnAgI6qJlQcOQJPXnKi4gXi1U0UwO9&#10;3dVLvvXevhSirU3TVZGQ0W0WvfAH4pepU2KHKYo9DD+feNsLHffz1r0w+Bxr2k/M+UHvO/RFivfS&#10;+xr1dxq++Kn4+l281QgZIFqpgX341I///fErfvth4SY4Z9v6llA99kes/e0nD/Aqd337V3L+921b&#10;h2HzNzHwt4D08DAJiF7NN4D5VoB4BoBZdiASGG/9R4H3dYB5Z3gMGILF1H2RICD1QxdTJ4IieHMP&#10;KHsW1Bt6l4HPtoEcyFZMZwlLQv9VMaMOMKMlQMUYMSiDqUaDNZhXRicJi6UDCwAgegImR6JsS+iA&#10;oKeCDMiCj+FDRPCEo7YkCcMo68chIEeFhKdxlWAB8cInSkgEYGI263BZt2MXQlhnRFiDqtMYUqM1&#10;ROCDquJnlcd2Yuh2ZDgJWCgIR1ICxCJBEbIaOJd2f6h0M9dog9BXhDAhRSABTwQ06nCClBMfcbhi&#10;c+h/v0McOqhsV3SEQNeJ/FeEeBWKnWCGKhKFOteCmtKISSdgsqgId2h/BTdwtLhzMHiBp4iKEvaJ&#10;0Fc9DReEwkhfqmhUxth0ZdeLPGeLxxiByaiMy5hSrAiMhFGNE0aMxYgcAXg70Fj/iwznjLM4jmYX&#10;huFYLtyYite4iimnjZDRju74jswYj1Sme+g4eLFIRzb1hXM1j/QoYt5IgZpDR6f3Zz+YX5QxkARp&#10;j/DYY/Mze0v1gvTkdPvYdiDWC5iWIR1pOYCTkR6HgreoCsuXISeJf7fjkNNVkJPXjKBWImBSfeBn&#10;HCzJWy7JeDC5C772fVsUhiIJcCTpjyUEkHPGi0EJaQH1C//IfAx3k2iVky73QdOoiEmplB3lb0h5&#10;lWNmblW5GlCZVhA5beO0jlESlgwllY23lPk4lFxpZV5plsbxlmrGlo+nYWhpV2NJllnJdVWXl+y1&#10;l39nl5ZXkudIl13ZG8ZHgn8J/5jtpJYn90BfKXeOGZiCiWt9iYCQaD2ImWYMt4gfCJSd+WjP4ZeU&#10;WZkDBZlEtz6TKZCoaZmXOZi/2JZWOJrEJo1ymXqvKZaxeXeBeJenuZuw2ZuYWY7yKH+2eZvGSZsg&#10;mJzr9oi5WQn6J5zgQ5wLh4/A6ZrUmZrWqXUSyZzI6ZzqBp3HKY7iSXPfmZ02uZ1R2Z3fNWXleZjn&#10;GXDpWZjyMZ/kyIi+YDb1Y5SaJiPsyWDueZ276GpROIoKqW0NGaDtOaAE6oGgBouLBpI1gp81Z4XB&#10;MIofWZM7Y6EXWqCgFgBklJIcil0MWlequX1ipyYoQpMXyY4nypsO6p2MqQt85v+TJmSYjeCh0aif&#10;SsREOsJsKqlLMTpUKfqNIKoL9cdY91eiRFqkejmjNFp+mvmMPNpxbBedO3qlI3mDpilsUBqlUiqb&#10;SVpHGBimwzmmX2aKqaWjB8Gl6OmjXwqjaPqYasqXEDoVZ1qn1nSkuLei8el+cIqlZdqm5TGoHwqC&#10;WpoQfMqdd0qmNSpyZ9moffqokEql9jlYiBqnwjGC6hkplGqnlppneVpjkxqqvTWqpNqHemqlmyqU&#10;pWpgbpqjr0qoyLmor4Oqlaqqa8qqprocurqrvMp9viqryVGrnLp5gdqhyNqlQLisJhqswjqsxPqs&#10;cxoozZqopAee+ZetjlihrVn/K9LqqNTaqzgDrXMzrmlariq1rVUqqN7qi+A6P/2xkP5JHPH6rZJh&#10;JDqCfBaykKaWf+oqquzKQYbyQYYYiRkyoU6aqwPbS37KgQfLosn3exQKr/marMuxmJUgIPpCoi8K&#10;Ng97TwUrPdLnCxCiLy7KkAI7siRbsvmEqbkQav/6Jg0bJxkLq9aqCzRrCPeaXDmrnFLYC39VU065&#10;ni4bRzDrWbEqqUibtNW5tEfkpe8qn0FLZlmKrgIIte4ktXNUn2a6p1wrb14bT+d6rdtxtXAJn9yK&#10;kWq7YeSJtmA6tqq2tHWIq+lKtxG7mr9pn+H5tv0Vt5/qtoDbXMs5uE/rsnu7/5Z9G7ZSWLjMdbiZ&#10;Oqu1ArnG9Ygcu7PB+bCL63oUh7gAmrSdG33gqJXNabmihZtaa7Wo21WlK7fAqrhla7bF6rTIOLCj&#10;m3uvW7Wn27qGpbqweyVQm7vSlo3BG1uiO7vGy7t/67uFBbygu7HOO1qS67jUyLmzS7sy26rbOLzZ&#10;azuBx4jTC1lICQxp2Fg327Kyq7zVmwuKUj8JybKnir3s+7k2KgA2AIvKRpEhK73j+7v2a6DhsqE/&#10;6Yf/q1PQG6HhArLyO7/qSry3trwKrGwyebS3+8D1G8A8e6Dt8Gt+Q7nYdcCuW76/cL6WNaQYK8Iu&#10;tbsTfMLpq77067USbL3iq//CGcXCv8GxNhxVJHy8yDuyELxqM8y9FzyuQWyA7StmIKxLO5xTCUzD&#10;j9vE/ZTE6AaW61u24Iu3ISzFN6zBSqyPXOzEghua14u72au97krGjMG1RyzEXmyswRbGCMwXoAnF&#10;4CrHYgy2RAx5bHzGB1W7Zra5V/y92Om3zYvHU9yPWpy33uvHMLfIOzq2bRzBhWzHd4zIiazHX1yb&#10;mHxOSLfEs1nE0jrJ9EbFttu9QEzIb3xjgNfJFfXJ4erAukrKJlaa0bugGCy1rAnJW+zKS2fKHPl5&#10;mct+vrxmignKJgmwZ8SJowyzkmkMDNu/2omqtOxez0wMBEyrsFzMZWZxu8T/wAHbj9ysR7ZsvhWs&#10;oOkRrNVcXVRJDDgaznQ8zgFBmMLws8isgPLsD3FpDPc6ctRcsEgUy2v8z+wa0OZ4yPnMWuIm0Aid&#10;0KTVbz4stny6zrVl0Ks7zRMN0GVpupjr0PF3zAwtkNO5XiPNXRGbogjRQCGNgSXdkhBXvEis0ge9&#10;Nx4dP8Y4zGdLT3HBkDUdfzsNz/+5zEC9djrNFhihDjWU1Bqk1ODD1NDj1MejtJSiPlQNXFU9R1fN&#10;QFk9Pj8t1F5tVl9dxUXtFkf9PWYN1aaD1u6k1o7D1iym1VYd11gt13A913Zd10fV1WC91wHZ16zc&#10;0yvYPII92IRd2IZ92Iid/9iKvdiM3diO/diQPQ70ogIOcwuTXdm2cNm8odmWrQGUjQucHQ0kIAQ+&#10;sGu3MNqlrTazgNqmTRusrdqy8NqnTdqtHQ1GIAI0oFi4rdu5vdm7Ddq/bdnBLQ070AKwPQvFfdyy&#10;kNzBwdy44Ny3AN24wJ/YNggm7EIVcgMAggFMygk+WEDXbW2Mot1IwN2iYMKFEN4AMN7b3d2kgN2u&#10;gN6EoN7sXd7urQnffQj0nd3tDQrUrd+wCN/kbd4ze6CHODO6AiY6qAMPcAEyAAoA5K9Xc233t+AN&#10;/uCh8L7VjeAAouBoeOGp4OGtoOGGQOIizuAODuH9Wooxk+A/YuEp/gnni/+gLd7hL/7hMT4i+rsr&#10;+BuFiSbf/h0syRaJPc6EbAKFG/4J7pK/1b3kPn7kQI4KP77jp+DkTV7kEgTlVP4JCVswTmLlWQ4g&#10;UX7eOw7mU57kvEDj1h2FrxakplBZryjmEQTnZJ7k59vm920KeN4KY37nc+7mpUDnfs5rqKDmcU7B&#10;hG6+Inrf5/tWdB4KHgvgGgOkeS7jW47kXZjoq+DogJ4KfR6FnF7pnhDpigbqlK7niy7pmQ5Coh4L&#10;vEIsgs7mf97qZWg1iOjBh77nSm7rmF7qcq7pqqDrq/Dpv87qb14AuI7pwh7ona7ss04MQz7fTy7m&#10;l+4JPavqZ34KxB7mvd7/QlqO5qWw7dlOCtfu69w+5qIQ7Wtu5NQO7rYQ6uYe6YYu4wFwWecr7wde&#10;56qO767A73x+6fcuAXAy79Ze74oQ8AOf754A7+kdhf7+C0uq6oi43srdCUVr7hP/M3oO8AEu3hV/&#10;7BQf3xwfLvAtU2fT8CTv8aYQ8Rhf8pH98jAf8zI/8zRf8zZ/8zif8zq/8zzf8z7/80Af9EI/9ERf&#10;9EZ/9Eif9EjPH0KuiY+gRT6oDlAU9YBlCcSO7omA9dLu7kq/GTv0KhKEANXeCFA/8oTY7I+w7aJA&#10;4l2fG0qYACmiAxGw4/ldab038QxgkWrvhNamK2vCAQDQg2y+hHderzUg/zUKgAM+3vdynjQLmYZ2&#10;D7BgrrCIjvgUZPj7awBbk994jwApYvmFIDUM4PkV9B+gf+dL+PeBT+ttDwlKOAIEQgJMPggRTvgB&#10;ACdvJYmK4iJq76+6TyEQMjA/NPh5mPr9SvjIDyC/fwT8gfsaD/m3v+oofzW4DyeSqIO1n4cGT/vH&#10;r/y4DzPXf4i6nyQ9u/yon4UFIPxc3/ppvwA4wALop/hJPkHnn2hQX68yg4ltyO16Agg+BTVIRhNC&#10;OgtESIlEjUiQSD4OjoqNk4s+B4iKjJ2QjY+PkaCfkD4oRxhCmkKSlKSYo6SnlJiFh62vi7WLhpyZ&#10;sK2iioKEv7TJysvMzf/Oz9DR0tPU1dbX2M6JQTA9LrOQFgAACpWLoZ8WhKW8tOCevrmb4TXE5uHj&#10;5ej3v/aR+/CSgTOUI5WgcQAEuEIijtw9Wg31nTiCi1UBhAr/Tazor1+nS/MYrstGsqTJkyhTqjzZ&#10;CEOIGbOMwbN3y4iEke/Y0brVSpfHc5aKDZoZlAjPTf7YJSX1zkOEGbtiDQUYSeYlWL9uJat56NFR&#10;YPB8HlpJtqzZs2jTwiuhcJaoAWAfWYBaAgBOU0zxhqNr4oigFUhK9NXlQV9RRnABzg3cdynAnO90&#10;wN3L+MhbsP8+Tl7M1hXnvqQ4t03H1++8wkYLABZMUa3r17Bjp90HzsOoOAYG6n3sZBMA7rvt8gY/&#10;dbGcpAMJEi60DSAGpUfMf9tUgKPTQeOOD0PWayQDr4MZkUTP3fR2bkkXU4wFv7Bq+q6frvNi7two&#10;cuWy8+vfz78/Sl3+WaMDC2fltIyBzgAY4IIMNuggbAo+2IwH4aXUG37NXFjhNBFK6OGHIIYo4ogk&#10;lmjiiSimqOKKLLbo4oswxijjjDTWaOONOOao44489ujjj0AGyWIgACH5BAAUAP8ALAAAAAC9AaUB&#10;AAf/gEiCg4SFhoeIiYqLjI2Oj5CRkpOUlZaXmJmam5ydnp+goaKjpKWmp6ipqqusra6vsLGys7S1&#10;tre4ubq7vL2+v8DBwsPExcbHyMnKy8zNzs/Q0dLT1NXW19jZ2tvc3d7f4OHi4+Tl5ue0AOrr7O3u&#10;7/Dx8vP09fb3+Pn6+/z9/v8AAwqURw3AIoOKECZSiIjhIYeGIBaSSIjiIIuCMCLRyPFgQgAUKFDs&#10;mNBjyZMLTaZE2VBlS5YPC7qMCTPiTJs1J97UmbPiTp8LQYp8ubIo0aM0jSZFilNpU6Y8nTojKRVo&#10;1Ys/sfbUejVjVq9bN7KDapUsV7Ngu278ujZsW7VU/6O9q6URVl1XY3HdxUvXnUxde1sFXqVuqN5d&#10;gwn/zZVYVWNUhR+bknyK8uSC69Ady6t5GGe5nZF9Di3Msi/TpF9FTk0MNS/XrAlnjh0MNuDZtHu1&#10;y/0aN2jevwobBo54MXHEQm0fB6Vcr+/lfZ9DjzX6WfPpnOBhp2t8+ywAL4SGvO69Ennu5dOFDzk+&#10;PXXM6tyrjidfdvxeOgIAUECEkBEJNbhVXyngrcfecAOmcl4nPhQQoAcmHDGIBwAEqFaCoxQoXnsY&#10;KojfCRL6cIAQgujQgAEWNiRdhxnSxyIp1d2iA4hIiEiiERMAAaCAL3ZST48w9tLggwKQ6MEM/6W4&#10;FP+QGb7g5IbsLcjkW7vkB4AMEwgx4xFJ8jglJgUaeCCCX2YXjA8OEEEhOzMEdV+ZPuIDJ5gr2mIj&#10;Eh6s4N+OF85JSZhijsmhn5dIyUkJ6kS4p5JPEaoJoFCOaSiLk9rlaJz3eGMEBuowQCISRlygDgsS&#10;DlJCAHri6Q6jl00T46WR8MONBezwhwSt66S6qTqprrmOopXVyUylQAIaqKCDYtNgkf9VmJ8CQ/BQ&#10;AH/NEgBAqoSUUCQrxPIFaybGRipot7ToYICiFhSJaKrpCmGEBj+sW0iDbXILH7n1BcRNfhEiWi+t&#10;KcpLiAW2KijsMvgmaOyTyDaccCzP9uevIACbei3/IQ1iq5ir3xbq5McMNzyuNqcy0B8SArdrscYU&#10;sgpZdx3HClA2pwKLxLPRTnsyyhcL8t+2gt0bMyQDHbxMg+0EiCuv2fZco872Pezh0LGCbLW4Iicb&#10;DaJJgyoqAKQ2jS2/pdrLMdVEWw0y1llLTZzbwe6GtpsDzT3X2XMfVLRfeVMJDdzYLXx11oQDzprh&#10;Qfb90d6vdox4i28qLhbjLjpudDKP8ya42scS7rDdMEu+udpsex4l6K5ebjnl2sXcOMKSX8S6PUNn&#10;HortqY3Oeeemf+566HbvLnzpvZ/+e+qRUz37Po6+rgzunek+fPHFQ++N9T7GLv3uxFNv/KXYmyn6&#10;//L5fBt+IVYW7DOfKia/Ovn6+Om8LHdCWHbLXsov/P4he2/6+dgAYIlohKaTmQhF+ZvT9qbnv/+B&#10;T0gjwpOicKQjl8nOfeCD3z/gND/6FQAAwDpSl/qkQP6ZsHsN/B4H8TMAEpWAP1saIVqaZ0L+oTCF&#10;ZPqSAFGmKBv5Sh31WpLrNOgPQu1QBy1Emfpk+BDVFYuIdWNSB2PBNaCtz4JpcVwNa3hDHGqtWMAz&#10;4hZP6MXqrRB5OwwgFAUypSkaI43XWCPr2hjGMi1wjLwrY9voiLcMynFvfJSGG/P1x+VRyolvBB8e&#10;8dhFPaqwQ3A0jyIXucVGOjKHChOaAgs5u0NisP8ZkbQOJ4lIqTpSipKLtOQlvyifUE7ClaBEJSNX&#10;6T9YluZeiITOKDlZnrsJ0o6ypKQqaclK79iSaMAM5iyJWctMolGKu/xjK3PZmjZGc5etNGUrlSlM&#10;ZuLwmIDRpnvuyM2PDdObmJwOOB0xyONc852fzE07PVOscnYTnd/spTiNac9U4jOfxtznduD5Tn0+&#10;c5oETSg1yTHPWyqsn8E85z8PtM739HGbEEWlRCdaTNpUlBENzZ1CR+rOha7ihxUaBBMbtZyRupR2&#10;Hg1GCWyGPxLmLqMQ3ShHkfXRl/3iTiU6ERb91tKXGrVyhwNGnlSaI/Y1MZ6aOapU43eOkK4CqHj/&#10;QpJTWRobcuLUnzvFZ09v94uZliqGW42K5r7KVp2GdY/R+4UFgojSIEbEpN+Yql5hag6rpgJHn1pU&#10;AsOx18LKCR1pxKpK01qWm7L1sXl86yXH6gnKzrCvhs3sPKKqydBo9rMEYShegWHZJkH2sW6VLFz7&#10;KlDCnha1qhUrYjsbPdDaVm7j8Otpqnrb3jLveq2N42uHu7bYqra0sQquNbxKXGWm1rhmBO5B4+jb&#10;6pJSlFB9HjeY29y2Qve7I/vlRYXb3fKSDrzo7ah2x7tc67rXkOIVJN/+9t76Xncz8/3Ncs3LX849&#10;N72ORC5y1VqQ/hrYnABOsIBpi137Oph8CBtt/3D2e+AK/zfBZSztgBsrlwpbGMMA1rByW/PgEncS&#10;lAyOsIlXfGL8ZhdzrvKwjC8MYi9SdsNnsY6MPUzjGqfwxil+HouHzDjMSXi3DSaykgEpmhHrZsc7&#10;7rGPAboZJ/dmyViOYpWnW4wsexnCpD3yKZplRVAxNsdvhLKa+zdlENsyjRYIkFknlFKbvmbNapZy&#10;mzNcTV4U0BAHHKpuqfPlQhc5zC+G2AkqAACgUfDMWSyNoScNZiRXKQAB2lJWV0rg2uD505Hdc3oj&#10;eUQCjgitgk4zqNesZ1HrkdRCQkGIRlRXuumG0riW5i0GbYo434xGVxysalZN7FC7WsHFEdIH1f9n&#10;5lQHp9irbvWxJ5ts+SbaLrnO9n2jg+NI71rb4NY1euLLGGhDW9rTpqX1uk1UW3DX3OVFd7qp7e4g&#10;zyfc+C4koa+dSL3A29zynvcqbcfu8L373/EWeLoJbmUY5fvha0yHvR0D8YrrWzBifg1dEP7vgCt8&#10;4BYlN3U4Dm+PfzzAIZdLfqNm8ZbDj+X87vK+XU5zKKqm4Zs4OMkNbPKTo9xbIudWzYeuwZtzOW5E&#10;T/rLDRbzPnNr5zvvuc9/vrGgQwbqJJf61PlsNms/TOlgrzTScf6nsJsdvo4h+yuxDnWtb93GXdfv&#10;1dme9bfPW2oFz3gjzs53sUOu4Aqie9vtLvD/hAF+7oLnuNsJ/+O0H/12fY/8oQmkd1L4aomQbrco&#10;JM95LVfGF742RE0v66PE153x0zZ8LwALaKEK22OmR/jiUe891fv5g+qw0KMFXXm9df73/Rg7L5B4&#10;oyxtOvOGj33HaS9qvAsjzqh+PeyVf27m79n5wYhzrUmPKeB7/0dV18WcjZCBnXG6Ir33/ffX3zrI&#10;pD8Uayrz+dEMI+oD3PpTdtvhEW//aOPfx/o3cZXFfgS4cpTXdPT0dP33abP3f+EVNOw1GQvIgA6I&#10;bEAnd0xXgN9ndJXwH8zGbRingX03c5cQaIxhFxMIZQ34fwxnCUeyVILANY1GIlZSZz6FFykY/2UV&#10;CF0tSAmApQML0B820iVDcjNBmIEhKIJnR4KV8EJEUISadiQ8JCHzR1ayoIRKt2uWYAHsoidASARd&#10;IoO5NzUjl4M8t4OStW6VgDTrAEP60TNzFnf3hoU1p4WU4ISCMCQloDFPM1R/935EQ4c0d4UG+Ahz&#10;RQgQUgQSsA71UoMfmDhXaIb9tYKohz3NAYPEZynfIYn8RYmMZ4mdwIUlcoRzOHOCWHEgyAlsWGYQ&#10;iG2nOIj1FoGOwYmTiIZvpYayGHi0aF6e+Il26HUU94pm54r7N4u7eGC9yHyZU4y6eIy1aIvH9R1q&#10;V3bCGHbS+HgOV43WiBeAOG7G6IydCI2x9f84zMh/4NhdyaiMVyiAzKGN25iEwMBEVah533iOp5WO&#10;WweKvzB6quJsKGiPr4WPU6eP+OF6QYVAdrZ57ghxh7F6TaV7D7k4BLeQk3YbCMgKIsQnGemP6gGQ&#10;OCWQd6cbH8IlOxJ9CSmBHplRILlwIskLdbV9TzWRFFloFhlJ8oh83zaTX9aSvnCTHLmJKZlT4shM&#10;O1SOpqiTS8aTKneRkIeUWVaT01h6QdlPK5l6Svk3uzaVVDmUxFSU7JiBTqlkUJmLQheWT1ltGFiG&#10;WllOVWmVaImVG7eWbMmVXalx2Oh+Zklp7taNEqeWcmlPbRmSDWl1hPGXQkmXRHmCaMSX6pf/lzRJ&#10;iLiVlmDpmLgWi4RZGYb5kYgpW94Il4KRmSq5megEPXnHlOZBmQ/HhJdpWqAZmqI5mn25mpvXmpr5&#10;mt7Ug5J5gKgZbrG5lJWym3VYlkZ5O7QJW7b5T4YznMxRnN51nJx5gfRlmoEInC0Hj2SZc9QZnK2Y&#10;m5XFnMbpnLAJndYxGdkJi9sZnVJSnkMXNb7ANcw2j7/pnd8JnrcpnjJyhDAoCPzIVd0pn18VmIQH&#10;N6H0hQfJe9IJUuppnngZSjC4e9InMwnqcuepC/kBNBv5oGnjn7VJn+EZfhCkJSACnwSioRvKoYkp&#10;h72gfe1gVxPBmBGqoOR5oKYwZ1glovVH/6KHaaJ1OaG4EH+B1WwY+gg6h6PnpaM7iqJT4aIvanHs&#10;eZ10sqRMiqQoxppEOpdGeqSOJ5vgUqVbeaXqxqOg1I1QKqFI6KSWMKRcWlxeCnJSOixUmqYRtaZs&#10;6qHjqZBjioptqmLncafVuaBR2RBwaqVySnVkyJ2PEqjcBKC+SKdJGpmFwqdk+ocyapefgKaIamyD&#10;Sj1f96cTcamJmqn0VqieOYCQGqWi2mDZUara+XecmhGeKqig+mqnOhWV+qqfGquESiBfOZ2q2qfZ&#10;qJyv1KtZqKtmyk62Cpi4+qXEqqW8Kqyrunm7iqDOup52CqySYKnHqqj4RyzWWjXHeqvJmv+rVgiM&#10;TzqtMEqqaVSDSmKj3Weu+DardhJBmaifNihEW/qtGhWuXPd5vLCHgxB6JniSe4ev+aqvVNYqPxVB&#10;Dmpr2Omu+RajNikB9XKhAiukBDtG2mp32KdsjRiiOEmcF8tFBttMjCojmEZnbFKx7OSwuZans5Af&#10;LgOfSsqyZxmMO4RSKcKusxmyDDSyngM43XqvPOtfPutA9hmmk0o3NCuWTcqsOTe0g1O0vqOJTnuo&#10;UItgUstT61is4LK0K7a15AqxXmtdqmmoIDu0GSuYYGu2ywm1acuS1xi2ujm21VW2o7qgdGtblsm2&#10;bcuzb+tqpNmqK5u3t7W36MmYLUq4oEX/jIibcs14sX/bfIZbp4Xpt1n7SI6LqpOpuIX1HY1LtTbL&#10;uYY1ubSqgCEbuddHulNauad7uerlskaWtEIquotrt5T7uJDruq+bpXxbq2iru+kEpsPyuehHu5oF&#10;mUFbqcb7Wb15t5j5u8CLm86LkpYbvc2ruUi3vJ1LjMBAoIv1k7j7rajbZoHbnvuxM/0YpNNHsOOb&#10;f6prC+liA6R4MwbJfe2ovVP1vvd5MgvbPl+Hv/mLvN1LihRrv76bu65bvr5AoCZpwP2JwJerwPiB&#10;nyvKsJsLwArlubJbCt4bbCrbtRh8VJ1ZJfMLpB8MJtWbwCNcusIZwi61wkj7vy78UgLM/7UPzL7W&#10;e70szLo4rLu4U5oyPMMkZbs7jLdCPMRrO70jCr0+rMOre8FHDE9OPLwb3JhRTMPcWMW/+LxuC7yY&#10;C7tNFr4QnMOge7hafFdXLMIwl7ztmsYZnLlFTL0pTMYc2LtSycR0fLRUTC5ubFSlaMPZgcdZ+8OC&#10;a6xzPMgw7KYt3MfYNMV6msWMHHHpQLx6bI6v2r5uNph2vLPiG8GajJ6QHMnbRsRP/I+XXLQAxMZL&#10;fMo+m8qFTI2iPEfhZAwye8bBGsuTt5e2fAr72WnDxsoGK0DgFLAOfKOeisnoJczF0L8xiby47Hmp&#10;OAwFbK+M+8xFRKnB0MDU/MuIiszf5f+V0lzBxTy31hx82DwMtSyT5XzNzrHLpqCzQNnNIwvOVWvJ&#10;XOrNPHiV2HuU60xV7azK2dvP/jzL9czFgYrPxkXPm2zQcIrQ46jPjarOAj3QugzQV4et91h9zee+&#10;3pbIsONvGA1ZIT2f+cfR9JjE++zME00P9EfKigwXbMERK71ZHObLNX3TLZ3THw3TbsERNvTT+yM9&#10;Qg3Uw0PU3GNDhZPUbaPUIkM8Ts3UDiMpNq3TJ13VcaHEVH3V/HkRRu1fXU06X301Yb02Y421TQ3V&#10;PIXW46LWksLWFCXVON3RcW3VbBG7M12AsZPXer3XfN3Xfv3XgB3Ygj3YhF3Yhn3Y5PD/LiowBLig&#10;2Ix9C47NG5EN2Rqw2I1d2Y8dDSQgBD4ga7ew2Z1dNrQA2p5NG6Qt2rNw2p/N2aUdDUYgAjSQC68d&#10;240N28Ax27Jt27VN29OwAy2A2rTg28A9C8INHMWNC8d9C8mNC+6JvoPgvUijKDfQHxjwo5ygrocA&#10;3R8k3dRt3Z3QwYSg3SAkIdONBNWdCtE93KcA3s9NiumNBOV93p+A3YDm3ttN3t0NCs2d3fY93vCd&#10;37lAoPlpMbbSJUulAw9wATIACncyrwTeHwbuhQm+4KGAKI9o4RC+Iwc+4X+l4XyIChhuCCEe4TfD&#10;4Z/Q4EnUNAXu4SWu4KAg4B8+4iyO/+AuvsAlHL9H+Gfs/Qn+SjFKguNCmCZG6NygAOSFYOQ6XsLo&#10;LeQ7XgpGPjACIL9B3h9N3gk9fis/HuU5zuRKPgrgjeRcTuS9MODtTeWm5t2ioFijaOazhuYv3uVD&#10;/mtt3gqapuao0OQMfOaoYOd5Pue8/OFxXucR1L0BwIprPoU1Muil8B8seug0quikgOdH+OhuXgqU&#10;TudwTqCX/s4Sy98S00OQLgoViuaaDuqVLgu4ojF8foSCfupbyDRP0+iH3upFDutxXt9snuiuLup6&#10;zgqSnut2zuAFIOuB3uumsOrAHupyxSoEmuRi7gkwmwjNHubrnelbTuVwfuzU7uvWPv/lt+7lJ4sI&#10;047tzx4KoRfe1/7t/WrquG5mbULmLx7u4n6EjI4ngB4Kv+7u9u4K9Q7vd97t+u7v0C7vnh7w927l&#10;7I4+9N7pAp8LPlrwT+Pfltc1Cn8y713tYi7eNsMKF8/tGd/fGw9/FI/uFn/fpvDw7R7xIY/YLN/y&#10;Lv/yMB/zMj/zNF/zNn/zOJ/zOr/zPN/zPv/zQB/0Qj/0RF/0Ri/0+YEtBFPujCBDNQhEz/2GUF8J&#10;v17l0p7tFX/0wIFEKhAiCID1Tc8++a7rVA/wohDiWp8bQJgANBgBJYzdM8JodYY0DICQ6l7mwYY0&#10;toImHDCDgR6EDPyGNaD3OJDjy2b/5nKvJF8Y92MI5VI+MJkGInpvQIJPvwagPvRN9whAIpM/Lx/E&#10;AJt/QPzR+QwchHzv92m/CUA4AgFCAo+fh/IK+AHQJnN2iIiSImOfibYfIQ3SLzDE6oBv+rFPBIt/&#10;hLt/BPlB+zaz+LOP6FlvKrTfJoe4VA0u+0pS/f1h+9sy/Xyo/VoS7sdf+k9YAL7P9KkPCUCIAyxA&#10;foUv5gUk/n/m9FKvMU+fUn9mI0X4g8BP/CUMCD4ORDoLhIaCREg+B0KFio9Iko+RkZKXlpI+KEcY&#10;QoxCi4OXooeKpJeJiUhGE5+NpamjrY6GsaCViAU1rK6ov8DBwsPExcbHyMnKy8zN/87EhUEwPS6Z&#10;khYAAAqmSJS2SBa8k9+o1t22tKDXNbnc4Nnb3ty07ZiG9eXkvTmcPgXZAASEeqfNHSlsBXWcONLr&#10;079sAjEtbFiPnq1H6sCJe8axo8ePIEOK/PgIQ4gZmfzxkneOyCojEjaaG3dKliJQ6ixCuqdrJU9T&#10;q3BdJMdypjkPEWbESrWrpTWVLV+6WvVLaq2bo4TudAmL1sivYMOKHUu2ZQmBmSoNuNoSnNISAGTq&#10;s1fzkoW3Jo74W4GkRF51HuL97LaW5d2+efE5HVqXZrm11/AeUcuWLuFQh89ilnzwLdpvmf/CCuyy&#10;AF+/DMuqXs26NVl51jxkY2CAHaVjVhIA0Jbb2DEqfwUXHUgQcKBsADEGRTq+G6YCHLaAb2ubdrDR&#10;uUYynAIeEQnz2kdn1170L4Uv7gOZAjBfWfqp48m5Eu/uur79+/jze8yof5kOFmLNFIyAxPDX34EI&#10;JqjgagYuKIwH9IEEE0TpBTNhccw06OCGHHbo4YcghijiiCSWaOKJKKao4oostujiizDGKOOMNNZo&#10;44045qjjjjz26COKgQAAIfkEABQA/wAsAAAAAL0BpQEAB/+ASIKDhIWGh4iJiouMjY6PkJGSk5SV&#10;lpeYmZqbnJ2en6ChoqOkpaanqKmqq6ytrq+wsbKztLW2t7i5uru8vb6/wMHCw8TFxsfIycrLzM3O&#10;z9DR0tPU1dbX2Nna29zd3t/g4eLj5OXm57QA6uvs7e7v8PHy8/T19vf4+fr7/P3+/wADCpRHDcAi&#10;g4oQJlKIiOEhh4YgFpJIiOIgi4IwItHI8WBCABQoUOyY0GPJkwtNpkTZUGVLlg8LuowJM+JMmzUn&#10;3tSZs+JOnwtBiny5sijRozSNJkWKU2lTpjydOiMpFWjViz+x9tR6NWNWr1s3soNqlSxXs2C7bvy6&#10;NmxbtVT/o72rpRFWXVdjcd3FS9edTF17WwVepW6o3l2DCf/NlVhVY1SFH5uSfIry5ILr0B3Lq3kY&#10;Z7mdkX0OLcyyL9OkX0VOTQw1L9esCWeOHQw24Nm0e7XL/Ro3aN6/ChsGjngxccRCbR8HpVyv7+V9&#10;n0OPNfpZ8+mc4GGna3z7LAAvhIa87r0See7l04UPOT49dczq3KuOJ192/F46AgBQQISQEQk1uFVf&#10;KeCtx95wA6ZyXic+FBCgByYcMYgHAASoVoKjFCheexgqiN8JEvpwgBCC6NCAARY2JF2HGdLHIinV&#10;3aIDiEiISKIREwABoIAvdlJPjzD20uCDApDowQz/pbgU/5AZvuDkhuwtyORbu+QHgAwTCDHjEUny&#10;OCUmBRp4IIJfZheMDw4QQSE7MwR1X5k+4gMnmCvaYiMSHqzg344XzklJmGKOyaGfl0jJSQnqRLin&#10;kk8RqgmgUI5pKIuT2uVonPd4YwQG6jBAIhJGXKAOCxIOUkIAegrCgwHqnNCfYtPEeGkk/HBjATv8&#10;IXHrOqluqk6qDbKjaGV1MlMpkIAGKuig2DRY5H8V5qfAEDwUwB+0BACQan4RVlskrNIc22OykQoq&#10;Li06GKCoBUUimiq7QhihwQ/ulhhAt9a+6mGsxc7KSEDccHsEom3qWqGp2g5Cgn4ACMAojP0qcy6G&#10;yT657P/FE8sibX8EC3JrivUKwuk6BTvWnb+SVKzsxcxacyoDr4YML8KpIpoClxJ8a3KsKFsCMDan&#10;DouEtNTmS7MgiEYI7cMEwpdxeQNFrEyw7AS466+EhEy1OrkS++ZvPdPq5Nhkl8tyy9Ag2k6AoY5a&#10;KtIJq8oqAAwMwcrT+4YNicoWn70s3sQB7rWsel8UteCkzcVz4f8e7hfjaYENeUNkVz622X6jHTbi&#10;TU/upuNSO8o5xF97DjpBPRO+zOjA8W055plHyTjrotCem+uVwx47mSjbzlzo/p7uYu/AG+N74sL/&#10;mPrJkONu+cq7/70587M/b33f0Z99fDjbY9o9OcnrI3r/8cV8b47z1uueveyzmv+o5xldL7/66/M+&#10;p/uZ4D9O+PkE74uVXRNElz43O/7tw0+qm8WdIPQ2CjHtLIVD3/XoVz/7fUl/W6pRmkp0ogdGLoLy&#10;CyEF66e/auhvgYrCkY48KJbSXcqAP5tSAhVYAAAM60gDRAuhJCjCCmavhJLLhQ4GQKIS8GdLOVxS&#10;70LIROj5EGMI7EUJFGWjNZGsT3CCIUCiyIshFjGASYwI+TqkxcMxaYayUJvOBMgnHZaJh00c4RM1&#10;RynqIbCJeJTjHIHYDD7+aYwUK+NAzgjI0gRPkKCToR0viMdGOnGO2lPk4l6ISMdJMlyF9E4l+UfG&#10;TALD/4/QgKMjsQfJ9YGyfIsc1ygdqcdS0lE+p6SVJ7GzyfB10oVTuV8ttUjGVFJslatspSvZl6BY&#10;7u1+wBylMIdpQag5bZa02eUmNfm4cL0xmcFk5h4HZMxHdNN42FSmNp/4TcA4jZDSFKR70LgZdKaz&#10;luv0ZXpEGc7LjROS5bRFPtmyznpm857kjCe/cEnNdxoUmuBgp/Eo5U9sLhOgktrOPr0EHXo21J4Q&#10;xadE5Tmdg3p0oqo5Jy0/StJ5RBOhr5nnRVf60IyyDKSV4WhsLLrS9Ll0nDC9zEBzereS+lRxrFGo&#10;K6yojhSFMSqB+6lSM5W4YEyxgQfDomZoWlMmtvSmmf/jqSf4eCcOooii6FiqWOmRGj7maRAqbOND&#10;UHqNsbrVHmFlaym6iickqbVRQa2qXsuG1ZtqdRNAfGqJQHTUssx0r4i9al/99tf3+cICJSMqAEom&#10;RoLG9a2Y1c45hOoKHH1qUWDlXmZHq9mw+oKuaL0rUsuK2NYqdrGRnKpMxUHa2u5Gtjs9n213279u&#10;cNYzU22tcF8H2+K+EhuN/SD4hstcUhoXq8l1RHR/+0zeWnd426Bubbxx3e4Kz4SznUpzxzvB55oX&#10;iuEFrm/Jy97cnfe9B4oulUIp195497627GN9D5MNqraXpfANcHyDaB1t+Pe/DX2tgEv51+kaGL8Q&#10;Ph3/gadSTetE+MKJTAZQJywXBHsYowsOsFYd3NYPf1jBId5mgXMrFwy7+Lsa3u8t5HtgEyc4xSGG&#10;KYljZWMToxjHKl5dej3z4iKb0Vgi1a+Rl2xJ48lYn+HqcY9/DGSNanjIwZGyjalc5YBemcVKZrKY&#10;Y9iaJ6NndWNOs4RROUmJafnNXO6ylVuDZcao+c5RWyiYS4PnPifvNGb2BLTWCCrVGtYzb040iOVc&#10;ZT+W0AIBEqwgHBjaGSta0XFmtCsdLaQNFsJEXyVgmf1M6iPbF4MnqEDDPpVWFoKy1LCGYUq7GIAA&#10;ZRCHhoagbi7N60VrWs74Q3WIRoTEXCv3Nb3udaZ//83MYAsJBcMWgmQpO5FAPyrW2FZnOqzNCUgP&#10;jUZsdPVpkk3uRzIbyN0rYbACWGhx77rcyj73udOdZOdk+96c3LZlhXwbfPtb1umo82TgXe5ly/ue&#10;vtuxXghOboMfXJsJr/d8/k1xRE5c4bKoMcPJ6/CH4zTjAmfOxgnecY83G+RtznjFV87L9+zZPiyP&#10;eRl7um+JZXzkIy+5ySEe0pQLBucb1/nOh4m46VYYMjJPOsAHx22XC0bpUF86uDhcGaDjXOhD3zRf&#10;fK6gqHv9z4KROOm+TvY1I73mX3aM1a2O9awzOOxcJ9Dagd52twd5Z5hEu/fKzvdBdl3v7fx73wef&#10;Z/+8Uz0UGp87gutu97vHNO61UzzdG3/wpxkd8PkjvOYFcnaMy13yOae8vC0f8kkkHvQcF/28p05f&#10;zNNp87DvR+d9YUUwGnu+BIq97ntreF142xCUlipgUR901f8ab/rzrCFA7W7IEJ/hjDd+9JAvpBoW&#10;VYA5ur12Tb/77itvcPghIqiyVNfC6hpGzye59IENd2BAutjNr3r6C77+LgMOlJCetvCv7f3+bzhv&#10;uiBYRpAB+mJ+GdF0leV/3fd0rjdU6kBoBoh78jd/lxZ99Sc9PWdNd0OBvGaBFxhRGdhiDZh5CriA&#10;NOd5hMGBWuaBF2g7KKh2KjhlH/heLlh6JFiCfBf/cJbwH+wWHZyDg1+nb6bBfIzxHTHoYzNoXNtj&#10;GkdyVnDzgCRiJVEFGUZ4hB7Ggsa3hDuYJTqwAP1hI10yJEPjhYJnF0AYdUJoCUZEBGJ4a20igLf3&#10;CS54hknHX5RgAe+iJ11IBF2iNuvAQnKoHlb4X1goevRGCVuzH0QghTUjNL13cXS4cnYoCWsoCENS&#10;AqkyCGJ4ggi4VpFYh2Z4W5MAWYQAIUUgAVc0NAzTg0FCHYN4hUlYXFrICU7oRZbiiq9IiLEIW7O4&#10;CXhYImR4cZD4iZL4HftFNYTWfo5BjDmIchqYgrmIhLuohN9hg38SjdI4jbxYjS+Xe8xYdsIIeeiH&#10;/42wqI2y6IyH1yTkuHjmeI5Ol461843g+I6tV3TyWHE+aI1gso7jVYiUd4jPqBr82Fz+2HgAKYL2&#10;eI//lo+/kEQRuIQDuVcFuXPO9gvBN2lTqES4GJE1NZEmV5H40UGDQIT7NxkKSWqzxguthn0r9BEj&#10;GI8niWf9VkK4ZiE1WWmfx5EA1o4nl5K6AH/fhjPxV4U6eVEe+XD6oz/Tpn8q8pKIF5MyaWdOyQoO&#10;qX36BJV95pMqqVYPqU9F2ZE8yXPFIY6ciJVjppUWNpV7Z5ZnaW8v+HNfuZNhqXVjGZAbGZf+dJRI&#10;iZYUppbZwZZ3JpVvKXiAmZWTGEo3h5dgOZdiOf9j+lgoirmYjEl0RdiNJlmY2WaMfqkbAhmZVaWX&#10;WXc8g5mTnmmUk4lwULZTnWg4mIltobh9wVGWrZmZ6IiY0Fian3maEEU7o4l4uKlXoGl3vCl2cjib&#10;oAhzj/kvv+lauulSP5icB7GcidWcGfWcZLmWxklxt5h3hpKdaLiMm8mXciidzEmd1bl1dumb5CmR&#10;5nmeyliPLeKdxzl713mD8ilz77li6riewNme7sl6+gmT94mfd0Oc/DegBEqfvKA27NaV+8mfuemf&#10;AHV/+EGGToiRQzmeENqfEoqaBQoMe+hVrhZoCKp04OlHTriSJZkyJZqgjyhEAaAzN7miYrOhEdr/&#10;oY35orpgI0BJo3tjozeKo5T5oe5XA0zpiefRoiaqoAFIRSOSWhnqI0AapEJKlzpqC2sCgVYZeVMq&#10;l1VqpQAIn8WppDFXhvVpHmTqolR4ptfYpV76pXMWpgG6VW76pnDqZVeKZuGZgGlajJfZmz5Tp6Z5&#10;p2D6eOmZHYJ6Y4T6dnlqc0/ZpywHoH3ZHJC6pN4IqKaXqIO6qHGqU4eaP5qqqJzqeJ3DnQhVqV4n&#10;oKuZn/sYqqI6qqRaO9B5eqEanB94Lpi6N6gKdWvKna+3q0H4qLmqnK5qp7CKp7LKpsRarK96rLG6&#10;VQaqq8AarL+zp+Z0oNPKq634qZnKrM3qrD5U/ynDehDZmqrbipDYWq7aOXbJSau1Cq7Ieq62OXze&#10;Gk622oK9iq72qa4Lya74wTBK4qBjyq+xJql28qS2iKE4KV31+k/wOn0GWwuYOAi/R5JuZB4NK04P&#10;C7GNerA3kn0jaq2sSbCwxqRbWTAzerGQmbFWtbFZhZ680CAF06MqG6gs20MuG1tEWiW1NiHtQG2H&#10;tlUkG5U7C6NM85BNN7RMhherWgmSZVRbSpo3y1c5ay70OKdcOrXuVbUgGIJiqqpKi2FMK7KHOY5a&#10;61w5O5zKCqpni7Yuq7bcWq1hC2Hc6KtMN7e8pXJk65gwqLX3+pFnBo8a6rdc20xFm5a4irfdpf+3&#10;4wpYimtdgTuvCnK2f+txEbe2jvu4uxW5iIuAmgu5Ywubp3GbU1u5e6mDcauehMu1l2u3f/q5pMW4&#10;0Nk4sJu3tYm1Zru6hQu3giulbWu6llu3+nqptVtbrzm7y1q6hXtccppLfau8y8u7X0u8xZtZx4u5&#10;6Vq9YsW5zvu8LAu8o8e9fbSBupu24mssTau91ksdTXsJIQqlC8u2Nwu+q4e6C6qIpZiReDWB37u7&#10;51sL7GIDwTg0Iumjv6q+S/W/tvC+KtqUE4PAmMW+eysK75uyGim1GUu/9Xu7P0mGNHvBudu//iu8&#10;XWShPytqdwvBPyXBfPS+4Ra/haLCY2W/Jaz/L+0GwzYLvaxLw7hLvTJcUjw8qZ33wwkcusgbnZS7&#10;vMxrqL3ru+W7w1crxClMxEBsxNjrM1QcwV7bw6qbxEq8xPLKxXKbxdu7xVI8dmSsVFacunTatub2&#10;sKPTuCv7u19suExcj9yWxjN8ou3bsWOsx+8UxONLuiIMxRw8yN6bwdEryOg7wS4JyAbFwkfsTYW8&#10;sb3YxF3srRrMaJcsubIJyVJHwoj7mqAMdgzJxvzrqpuMbteKygOnyZbcysPLgKVsyml4xSLHrKuc&#10;Yu4jx5msqbucY3WJyWhcy6ZWtsGAtI7MosZ8zKdMDBcJwuSryvAKksNgsdJMyIkazAJmzckM/7KP&#10;zLjNzHluWQwWvL/DOM7+IJ5dRFhRS5TAXM3svAtHis6hq87/MM+9oMy8ic9k9szDILDwvM3yPMye&#10;fJcEDa7ePMri7M+1Us64HJ8OzXsGLcZ48a7HWkK+HMJuys00OLqWec8TDVczOcnyq2z0p2lHyRC9&#10;bNKtmmzuyp4q3WhBy8h6mm4jTVbnJ8lkGRfZ3BE5/X/HVtM7XdRDbdSOChdsAdQTJEJOPT9P3dRQ&#10;PdVSXV7aw1hYfdVa/VJZzdVbLRE+bc9HPdYSiMg6FNarZROu4zxsHdXp49bP09ZUbVNbjTFdbdd1&#10;/Td3rddf/dNL/deqGdTeBz+EXdiGfdiInf/Yir3YjN3Yjv3YkB3Zkk0c8qICdnMLlX3ZtpDZvMHZ&#10;mK0Blo0Lnh0NJCAEPgBtt1Dap/02tKDaqE0brs3asxDbqW3arx0NRiACNJALub3boq3bwNHbvA3c&#10;v+3b07ADLSDbtIDcyj0LzA0cz40L0X0L040LDGrDIxmMwaIoN9AfGPBZnSCFTPO+2y0h3Y0E303B&#10;A0wI5F1D3O3d4D1X7t3cp+DC7K3d840E553enyDeh9DeNmTe8A0K1/3f+B3g+j3gQmShmYgwudIl&#10;Z6UDD3ABMgAKd5KwDt4fEK6HE17hoYAorAjiGr4jEd7hqbDhrSDihqDiKC7hFG7hCCt+WYP/vy1u&#10;4v3N4CtO4yTO4S/+P+sdwGSIJv1h3wSeib/nMQIgwF+4QUQOCkCO3U+uQUO+3qkg5GOI3aYQ5YQQ&#10;5Vbe5J4wsR6jJFzO5FQ+CvY95lOO5b1wofc95DSCWqQA51celDXypKbg5SGaQXJe329u56uA5x7c&#10;5/E9CnKe54KOCmye3W4ebcGQH8kIjBzjpIMeCv8BtHMuWHsOCoAe6YzOCpju56qw6Ujw6ZMOCpVu&#10;4Jxe56XuCY4+6SFK6ruwKw1e6IHe6Z4g65ZYAJY+53oO6t2GNZCO6nSe6aXQ66tOCqJu7KYgs4hg&#10;6LY+V77O64c+DEeu6FI+58jes80e5GSu/+aaXuZz3uXgvuzd3gqiLu7eHt7aLuzongrVHuzt7guw&#10;/mlkeOqJrunrLuz23uDIDu4huu+dJQFtcu+oIOoAn+0s9O8Cjyf8TuCSvnz1vvAErwtZ6uoH7oih&#10;8LQQ/yrlXfD+fvH0fQodb+4fz/H5TQoaT+8mj+ClUPHCXiMnP9kyP/M0X/M2f/M4n/M6v/M83/M+&#10;//NAH/RCP/REX/RGf/RIn/RKv/RM3/SbkB9GzoqPkENSqA4lU/WTZQmb7uWKwPUq7/TAMUQqECII&#10;MO6NQPUlb4nR/giiLgoqDva50YUJEIURsN7+PSOqFlXBwgChhu1ff8PrtuQcsGq87oV5Dv+w64YD&#10;QV5DuYL316fojq+/Wh7mQRn49nJ9oBZA/g3zdIMAJGL5hLD3np/5bMj4aX7laDL4jw73Wr8AIxAg&#10;JKDkmoiwhh8Ab7gubziFbW+LpPhUDRIha5jnhu+FFz78i0iGvR8h+XH7b7OHyz/qGO/3o/6GbUKK&#10;Z1X8i5jv2K8rb/gt1s/vvV8k+WEhyX8Ewl/6wC/1rD8JXYgDLDCAiq/mQn7+Vk71DBM3l/+H124j&#10;YggIRhNCOgtESIVEiUiMSD4OioaJj4c+B4SGiJmMiYuLjZybjD4oRxhClkKOkKCUn6CjkJRIgqiX&#10;q4exh7WLs6mehj4FNbSDsMfIycrLzM3/zs/Q0dLT1NXWzIVBMD0ur4wWAAAKkYedmxbEobmw3pq7&#10;g6nfNcDk3+Hj5vW8ma/57sfeBOUoJSwcAAGqkIATVw/WQnwnjhRDVcAgwkY6Ik6kt5FfsFsK010b&#10;SbKkyZMoU5pMhCHEjFfCiPmbxMqIBJHt1MHydSnevnKSgg1zl48nJqDrZorCuBSJhwgzcLUa6q9R&#10;THezas06lnVQL1a/PBLxaUyl2bNo06pdm6gEwn78Bhz9ZyFqCQA4m+p0aNfEEWErkJTwG88DvqDl&#10;5PqrK9gvR3WPQbXTIfdb3yOeFC/NrIqx286XQXl+e+5y4XGAG0tcy7q169ew83nzEI6BqIF5YmlJ&#10;AGA77zrJeguOc3QgwcGEtAHEgLQoeW+bCnBkEo70H+Tc7JoayZCr4EWntW+3c37bUcUUxrwntHre&#10;6ybqjJIvH1v8OOz7+PPr3482Hv9qOrCQVk7JEMiMf/8lqOCCDOqHYIPMePAdSjaFM2EyFdo3zYMQ&#10;dujhhyCGKOKIJJZo4okopqjiiiy26OKLMMYo44w01mjjjTjmqOOOPPbo449ABhlNIAAh+QQAFAD/&#10;ACwAAAAAvQGlAQAH/4BIgoOEhYaHiImKi4yNjo+QkZKTlJWWl5iZmpucnZ6foKGio6Slpqeoqaqr&#10;rK2ur7CxsrO0tba3uLm6u7y9vr/AwcLDxMXGx8jJysvMzc7P0NHS09TV1tfY2drb3N3e3+Dh4uPk&#10;5ebntADq6+zt7u/w8fLz9PX29/j5+vv8/f7/AAMKlEcNwCKDihAmUoiI4SGHhiAWkkiI4iCLgjAi&#10;0cjxYEIAFChQ7JjQY8mTC02mRNlQZUuWDwu6jAkz4kybNSfe1Jmz4k6fC0GKfLmyKNGjNI0mRYpT&#10;aVOmPJ06IykVaNWLP7H21Ho1Y1avWzeyg2qVLFezYLtu/Lo2bFu1VP+jvaulEVZdV2Nx3cVL151M&#10;XXtbBV6lbqjeXYMJ/82VWFVjVIUfm5J8ivLkguvQHcureRhnuZ2RfQ4tzLIv06RfRU5NDDUv16wJ&#10;Z44dDDbg2bR7tcv9Gjdo3r8KGwaOeDFxxEJtHwelXK/v5X2fQ481+lnz6ZzgYadrfPssAC+Ehrzu&#10;vRJ57uXThQ85Pj11zOrcq44nX3b8XjoCAFBAhJARCTW4VV8p4K3H3nADpnJeJz4UEKAHJhwxiAcA&#10;BKhWgqMUKF57GCqI3wkS+nCAEILo0IABFjYkXYcZ0sciKdXdogOISIhIohETAAGggC92Uk+PMPbS&#10;4IMCkOjBDP+luBT/kBm+4OSG7C3I5Fu75AeADBMIMeMRSfI4JSYFGngggl9mF4wPDhBBITszBHVf&#10;mT7iAyeYK9piIxIerODfjhfOSUmYYo7JoZ+XSMlJCepEuKeSTxGqCaBQjmkoi5Pa5Wic93hjBAbq&#10;MEAiEkZcoA4LEg5SQgB6CsKDAQAIIEOpjsFXaYf9cGMBO/whces6qW6qTqoNsqlgnczM+iKgTwoq&#10;qLG0NFjkfxXmp8AQPBTAH7QEAJAqoitwKUGusU7DLK1OlhuosmRao4MBilpQJLeCuCuEERr8AC8S&#10;iKbgbZGKiUvspYwIxE1+ESLapq4VmqqtIMGyw2iLb/4GsHnmmhsp/7rpViNtfwbHm7Ag9yKxKgAM&#10;JPCxh+JObAmy5V6M7rixnMpAf/gurCu/INtciLz9SgNzfQJjc6qiJQYwbbXg1pyqDgXMvHHPcv2r&#10;ckQDSa1Mw+sEuOuvhNwL7ToHV2a1aFNLwrLFGGP8syqIthNgqKPCqvQgIwtAg2DdlR1wxRW7nPba&#10;xAEu9m56u1l14WIR7jPiAVc9F+NUQiP4dGf3nfblk7OWeZCQG+742IRuDrHosX0+T9kxNkN6bpXz&#10;7fflB65ujuyf0K4537ifC7uyto/Te3agA2w6QVOnXmznFQ1vD+p5M9567q/vHjvzKSOfUe7YRy/9&#10;oBP/vonxwiuvj/+j4CvjfTnPZ7/99udn0z6Y1qcP/frSv3+N/SvHL34+3ftiZdKg4pOKIqay/f1j&#10;TuWTxZ0gBCsKPawsepMf9nRHv7+R70MhSlOJTvTAs0RwgiCkYAVfdkFeLFBRONJRBzMSvB4Z8HBT&#10;SqACCwAAoh2pS30qkwRDqL0RSgqB+BkAiUrAny3hEC1+2iEIe+jDKAGRFyVQlI3WBLYcfumFA3li&#10;lYSIr6Qd8SEtxBAWTcckGcZMHTgTxBcbRb4QurFlTaQf/lTXvCS+8Y1MjCP3gDTHP4UxQWP8XBn/&#10;WJrwBVJ5ZazjFe/IyDzq0Yl8VGQMD4nISPqLgHykJBbFSMjahI7/kaAU4SNh18dilNJsnwzlHR05&#10;SkjSSlZw0uQmAdlJYJxyGbKkpBglSS5VNrKVTbxlcHgpRl/+EpgjFOZpZFVL2uTymZgEzuMWF0Nj&#10;hpKVyFyWfJTpCG62xpqgxGY2p+cebzYumgOC5jPLY0ZjmPM06oxnM9FHTO8oEZyWG+cj3/me6lEK&#10;n6oUpz5/uB1+Go6d8kzoj1g3T91sE6AQFehA1XYcgyIxcBAFqEQnyruK1pM3Cg0p8aQJy4qK9KT8&#10;C007TYmde2YUjxydqEVFMVM2SvOlON1oTC2ouZIGDqVAXWhnVtoKKqojRWuMCkiDylQ5qTQYUWzg&#10;yZbkTJxaNVk7/5UpaeZ4pw2iyEvnaKpYhaqZOeZpECkUIBjRWdaxunWk6GvoKbqKJySp1aapcelV&#10;YZpVrQ71F1EtEYiSCsHS7dWqOu0rT8v6CwuEzagACBvV2IqOt1p2mnGlLC1w9KlFgZUblw0tP3zn&#10;C7qi9a5KDethV4s2xSq2pn/6aDdES1unhgO2ydOsz2rLW/H5VGKzZa1wl+ja4i5Wtiz9hl6Hm9HE&#10;GneUuMVrseTamt5aV5CXjG5a3Hfd7u6PmuB1H3PHq77nmpeEwJUcaMnL3nye972utM5vs+vd+pJR&#10;ddQFjDaW297mwve/ezyeP+/X3wKLEsCvTa98uWvfBjtOwVPxi//kHEzh+25GwuEVl4E37FwE73PB&#10;GfbZhg3cYQ/HsabaTRxsK8xiA4omv4zR8IhHXGITf9h8yPXMjGlsYwTzM8XabbGQh4fL+V54yEj2&#10;rWdgfJip7PjJNe4xdDeT49M8ecdRlrIeuQlkJs8nyWDGbmm8bAtzhvnMYyzkgE155TZjVcs9LiWQ&#10;k4HmOn/Xk9m1pZ33fMjb6FYW0EpjAFcYOSu7+dBwhLOiM1ZmX1ggQIEVhAM/+x1EWzrLi0bm+96H&#10;JpoRwkRfPWhw+EzqF/r5fTOqQKs+lVZC46/UsNZlk6sUgABtqa6E9SBgLM3rN2da0b9DNY1sZETU&#10;FpYxveY1pn//nc1gCwkFIRoRZCU7ETI/KtbY1uR3rO2JRyPh1mo0tq7LnOxkL5vZ46Sd/YIFwFxv&#10;Vy/l7vW50a3pRufZOdnO9yypw+3v3ELfAJelv9csC/7Gu73zpnezBx5i6hw83glXODBJ1+U/jy7g&#10;GNc2K4jqmUo//OERl3i9VVPlUBj84wgXObozN+eCZ/zlsubLve0D85oHcuP9LrhdUI7ykKu8lZNr&#10;OV54/nGf//zGeKOvxYFn86abGjIYhvBknE71NG+85I8iOs+NfnSkh6vhU6+62JUMtQkvPRNjT/ud&#10;Byd0yGid6Fzv+pavTnACvX3rcmf22irOLLX73cJhb3vg/074/4CUHcSVuTve8/7rnwne7oovOuMb&#10;f/gIn71Qhc88QKB++Y47JvIgnzywkw72JoEe4qKHM+D4znnNuz5Tw+o8K6joRXG/e/Cvz72LKn8L&#10;bxti0lbMzulRn3opr74XnDUEqF1NmOGXO+7Frx/pdYE1C7X6I7I3j+63v3u2B/FGWcK17QudeOdf&#10;OvoeZrkwHl1s5m/c/OdHP4DVH4xHTzv4mOL+9i0FRRRmwNPupmJ4oX+Fx2/ZpwprImgBuDknB385&#10;JX/ntTqP13wOiGUQaF4SaGStR4BqZ4AT+H4VyGEX6Fq284EUGIIFBn3yV4JYVzscKHb/dgn/AUDR&#10;wYAv6HQ1eP8JyxdjHoeCKTeCWdU7pnEkZ5UzaEQiVjJVl9GDPkheKhh9QmgJnKUDC9AfNtIlQ/Jt&#10;VRh7NniDNpeDlUBERJCFt3Yk+IJC41c7LueFOGhvlGABqQKHWkgEXdI2WYMyO9eE/fWEUBiDlIA1&#10;+0EESbgtRMN7jsGGbYgekyCGDOMgJZAqg5CFOKc4MIKIfycYURcJjkUIEFIEElBF36YfgYiHn6eH&#10;PAaExUVxnVCEOsBFJAeCpkhiqJiKDKcJcjiHdpFza2WJaZeLB4gIDSNo07eBvDh2Old3kBeLsjiL&#10;JHiMpWd6ypiCzNiM/bRbvzgJxXiJA3iNDuVw0chcfJh6UYj/jKX4jcIVjqI3js9IjNmYb7MWNdzI&#10;dO3IZ4yhi/xHF+a4V+jYde1jgkOXj4g1jQtXHDPngfNoZ/UYj6fwRQv4bwAZkAIJdN3oC8AnaUqY&#10;WgX3kA8YkVP2Gr+wg17lfjV4kGg2kbtwfaCSI+PHcSZHkvSIb/ZzQ3wikyLJhBqpURwpkQRZJYO1&#10;I+1Hacl4kziZk173jrkwbfc3QBTnknuWkHPEkCs5kkxZkvr1C1BZk94olBFFlB3Jg+t4iFOJkFVp&#10;jUEXlrEGhl85GVoJkVzZlYoodeW4llvZlm6ZDhrIjmZZZ2gJlwSSlwD3luolGHKpj3Q5crUYmLA4&#10;mC+1j+II/5jWYY8X4Zcv54v+aHKKeViMWXyqSI40dZmEWZiGeY/wyJJmI5kZh4mUiJiVaJqJSHdp&#10;mXWeuVqZuYKv+JpoF5uyCZoDFXR3eW2sWXU014KQ0IC4yUO6uZsyZ5srU5y5eZzplpx8+T2/CZzD&#10;+JgKuYvTSXVcKJzdxJzN6ZzPaYhFBo3eyZbgGZqQ0Zt0kp3U6X2ciXbsCYPiiWOdWZ6feZ7oWRnc&#10;eU7x2ZrpWZDy2J9f2Hq+0DbtFpX1aZ/miZ91qZ+8QIX9UYQWiZWeQJwKijuzeYF7FwwQGpLYdx4C&#10;qp0ECgxFiJIXtTIhKqKkSGs4Q5NAOZwXelUZqqHzaScj8v+T+BcJFhqj7sWgOrmivWB/7UBtuXUd&#10;KdqefXmdohBYdNWQzMGjC+qjc/d1u5CAnTVoL9qdULqYUjpxNfpiSspCR9p0I6qcOjqmZEqlqukj&#10;W8qlXdqgBLKfC9Gm/vWmRbmEZBmgaDqgq1mZf0Knbmqnd5ohchoRgFqngjqlDmqm3bSnKoqno+mb&#10;joqkzAGZ0Hmbh4qoiaqonMOoB5GpmrqpwbSoo9lJk1qA+Wep1fmnoBqoojqoPlKoO9qqvvaqJ9ap&#10;0fkIp0p4uGp2prGr2uiCYeqHYEKroWqrPjQpfqqlxopPMzqNyqqejQCsfteSw+qG8EmtaRqn76mj&#10;zQpOzwr/hMayrLqqrdvaq9apHOaKce7pqXvzrdeErBUEM+TqrfAaTvIqR2qarnq6rmcZeP4jikri&#10;pNbqr03pmtQ3It/minhykccmfPdqnPlKSqtqC484CL4Hkie6nBFLXBOLORWbC3diortYqQZ7sGWK&#10;fBJwMC6ao6zasa7zseh1qdRXAAeDoxtbrDAbszKrTbVJaymSlFRlsieLZKKZC/nxQAtoj0UrZF/2&#10;PpCFVAiqljubaD0bYAi7puS5s+Gad6LDen3atA72tIUKo1Xbtfx4mIhHtVx7tVibtWubpGJbX2pr&#10;eeM6t3RLmWWrq1V7YK+agd1aoX2Ltj8HuHmKe3jLWx64/7eNmrjdVbd0pCCD67aM9qVUxoWO21uQ&#10;O12pWaGZ612TSJq2JLmTS7lfy7jveraUW7lAareI+7m0RbaB26+wK1rOmKtsWrpue7qz+z1967e2&#10;yruHG7a1G7vbWK8QC7OEW7ibO56kq7ym27zmo6rFW1t627u0W71NZZfY67tte7WGi7uC+709G76+&#10;ipfau72y6z9beFoUGpQRu7wqt5m9gCgAVJFDCyOqu7vSOwvuYgPt+20clKWYl76W1b+00KEpqUIf&#10;ir4GDFTXy74007I5m7wdK78iR7/4sYU4m79be68YLHEa/KBbKLST1XcP/FYRvMGehqUui6IpfFnV&#10;yMKe9f/CFKO7/Hu0cXtxMTxWM3y+PNzDKhyc3cuxvxvCzEuzU1F+R7y68WW57qSLQmy8YIm86znF&#10;bqXDS8zE+7u69OeufoTFWfyzQPy6YixPK6y18AvC0Xu7aqy/5Fu+CHxkojucZ4xSqFnHy3S8d5xL&#10;2PrGXNysSEx5jrnFgsnGMqtu0lqwfSxwa2jFT/qtg6x6Xim+Hwyqk6xlzlbEwtrIVkeskfq0nkx2&#10;6aCqcHvItJrJcTaWlgzHqZyv3gO2fDzKRFZmpgzFawyoqmxi5wPJCYrJ8trLqAvDtAx4oDwMS3ut&#10;2FjMxrxtynwK+CtdiXmou5x+OzkMGuvB06zLwXzNwUD/sif8yMycRf92y5tAwdpMc+McNJUMDB0s&#10;zSeYqdXsY978CyaMkaK8zpvHysi8kubsOfq8D6d2DASrHvIcvCYJyP9IzQjtkQCazwGdUjA5zJIa&#10;0cuzx2Dsym06zxE4TJzMthstqq+2yFVs0WQ10R+tn7OKWOa2aBkKEcKc0pex0jnV0sDGy/Csxfj1&#10;zIWiYibduUL4z/8JF2xBFT+dOnGRzkmd02TjFkuNz1ZxNukz1UtU1RNE1Vdt1eWlNpjT1X/j1Vz9&#10;1WId1iNR1GZNwB5N1E6tElKt1dDj1hgK164j133jsWF91y8D1nk91nuN17zztk/9sOMm2Ldnt0fN&#10;fdaT/9iKvdiM3diO/diQHdmSPdmUXdmWfdnkQC8qMAS4oNmcfQuezRuhDdoasNmdXdqfHQ0kIAQ+&#10;AG23sNqtLTezANuuTRu0LduycNuvzdq1HQ1GIAJ309nAnQu/Hdy5UdzEPdzCbdzSsAMtgNuz4NzQ&#10;LQvSDRzVjQvXfQvZjQsG2sKDoMDBoig30B8YcKWckIQPBN40JN7kbd6doMCFoN41JCHjjQTlnQrh&#10;Pd2mAN+f1r75jQT1fd+fgN6HIN/sbd/urQndXeD+vd703d660KESqjC50iVnpQMPcAEyAAp30orm&#10;bb/9YeF6guEavqSjWAggjqUXnuEbjgoi3gopjuKj+P/iJN7intDhDJszFb4jK17iA17CkEjhIc7j&#10;I87iHxnANwPAVqhB/A0KFxsvSvK/W9hpuEgKUu7dV14jTI7k+L3l3m0KWU4IWU7lTf4JT64rUS4A&#10;Sq7l/VHmosDfY+7lwzDh383Bw6awc4Xn/d3md57goODmHXprppUKgq7nqgDodh5tfs7hhl4iiV4j&#10;jT4KdO7ofK7oHBoAwkjpZ2jppvAfRIqLTBrpoYDoHCNFom4Kob7opEDqmw7pqt4Jns7gpc7pq47p&#10;Cd6hqb4LuxLkg46Lhf7qlbDrjfjpvt7noCDsmq58j97rp/DrrcDqzl4KDULsgW7see7e1U7r9fcw&#10;HUr/5lz+57WWCN0u5/v97bjo7V8+V+S+CqyO7qWQtOI+5esO5twu721u7txt6ti+hbE+6QMe7vE+&#10;5G3i76Nu7h3a70GuCgjvCqy+8LVOaAe/sniS8E6u78ou8BMfDFYq640436UQtRff8YX47gbf4B7v&#10;Cv/97CVPMykv6W4T8jXi4Kaw8TDf8ph98zif8zq/8zzf8z7/80Af9EI/9ERf9EZ/9Eif9Eq/9Ezf&#10;9E7/9FAf9U+fH5BoATQICUeUhOoQNlofWZZA6m6uCGEf3/gu9aHRiioQIghQ9oyQ9SvPMKfeCKxu&#10;4ldv9qRBhQmAhBGA5ASeakfV8QwQalVO9jSDhTSU/ytowgGr5utVGOgCy244MOWHz+eqNlUQ6vdK&#10;GOZQ/m0gwm400/cnkjQEHvMkgwAk4vmFECwMYPqgxh+oH+hVmPiLb/ebQIUjECAksOZwj4SNHwBt&#10;ElibiCgpMvceriu/HyENUjBFxMGNH/sKe/nN3x/BHyH5cfywcvm+3+qE3zW/3yabeFYd3vtKEv7S&#10;//v88v0JH/xFAu/Gv+mwP4YFoPzpTvuTQIU4wAJGkAGRn+6d9v6A4ONAhGQkUYOUqBMA0LiSqMjY&#10;CIAoSOhzIORTgGg0IaSzQBhKRAqJZElKaomaaWqqKPoqehpLCOmDcoShmYk6eJpKW5toyerZK/R7&#10;u/9c+GnKiglKu8rprEycrb3N3e39DR4uPk5ebn4eHhoE0+MCC2nRqFBKLTtsgWib/a6PLJ2Ibxa9&#10;W/EAzFNljxAygZAQjhp2ip+nHLo2TRKAreBBiPDklTpx5JrFRhgbgrzGcGE9Iv+Q4EMHM6bMmTRr&#10;2qxJCkOIGe82IXKIZBUwQ/mCcmx4NFqmfyofDvRpdKDQS65WIh0YlRg/JB4izGiGyxrQsD9FHfvE&#10;itjZaZeASRPI9NPNuXTr2r2LN2oJjO9eDWCb1cLXEpSu7jvqcrCJI5selVj8z8NGrDr+AhWM5PER&#10;hrY4RzxaOaPizdQsc/SrDPPe1KNPqeZ7b3TkeY25My/Oizu37t15HfLz0IiBgRopJQAQXnSrvloW&#10;57VKAKAk10YxBpkCfny4IQU4aDV3mrWz1VpbjWS4ZVE6duRb1w9HVQBACrnpsYWV/2zY90TYq7M8&#10;AJ10vA1IYIEGHihTSwiSowMLdimnDYTdKLhghRZeiGFuFGa4jQcC0mQISfZpE2J0I4azIYcqrshi&#10;iy6+CGOMMs5IY4023ohjjjruyGOPPv4IZJBCDklkkUYeiWSSSi7JZJM3BgIAIfkEACwB/wAsAAAA&#10;AL0BpQEAB/+ASIKDhIWGh4iJiouMjY6PkJGSk5SVlpeYmZqbnJ2en6ChoqOkpaanqKmqq6ytrq+w&#10;sbKztLW2t7i5uru8vb6/wMHCw8TFxsfIycrLzM3Oz9DR0tPU1dbX2Nna29zd3t/g4eLj5OXm57QA&#10;6uvs7e7v8PHy8/T19vf4+fr7/P3+/wADCpRHDcAig4oQJlKIiOEhh4YgFpJIiOIgi4IwItHI8WBC&#10;AB06UOyY0GPJkwtNpkTZUGVLlg8LuowJM+JMmzUn3tSZs+JOnwtBiny5sijRozSNJkWKU2lTpjyd&#10;OiMpFWjViz+x9tR6NWNWr1s3soNqlSxXs2C7bvy6NmxbtVT/o72rpRFWXVdjcd3FS9edTF17WwVe&#10;pW6o3l2DCf/NlVhVY1SFH5uSfIry5ILr0B3Lq3kYZ7mdkX0OLcyyL9OkX0VOTQw1L9esCWeOHQw2&#10;4Nm0e7VbVGLdCko6FhBxFHx47ou4QR//VdgwohIKhhuRMGNSceLCl0dVrv21UIvTawzSceKIjgYG&#10;ovsoACC6IB0B1NVY354IffdIete/b7y7bcbJdWfLbohcVwh84iFhQXUe/ObDAUIgUdx1CyLRIBI+&#10;ODDchQYuN9oz/wn4CTyHkHeEIdc9GGGG/WGoYXEqumgfhIR06N9iIt4CAAhChSTRdfABIIAQKbKn&#10;zpCCWKBO/3QwGilkhEEiaaN2IeqYI2M8huTjIeENomKKGhKynngTCsficyaYl52IVQ4Y4JWqEVRI&#10;CUjmN6SBFZaQJpADEJldnmnqeaKgU9L2IS5B4idIl2rBSRgIWWq5JYrx1SfhmvTV6YE6DBhQw3Tq&#10;sVenkpaC2qKHvYxpYZqDbJogWo4+GqmkbcYaSa2dmIghjRKi9+pDb9rqmJzCpnKoLbrGaMQEQEjw&#10;61PFsmJPtI6lWoB4HiDpwQyMwkrtKDtC2qOkzn1bCq65xifDBESW1+1S5kIG6azkohtvWalquCk7&#10;1TUU7L0j4gNwwOqkSuOFg7wL7cCihCsuufUyDIq9m+jHav/CzrolsSYO0wsxxfGCrNrGpOTjjREY&#10;cBohEkZcoA4LJ7KcMgAMrNzyyzFXO82xJFvSDzekLjlc0AD8piA77hFtdGX/MiMywAC8IPXUAFBg&#10;9dVYW/00LesNOR0ANcCnwBA8FBCq1xKALTbZZp962c49Tzw11VnXTcHWs+hgAKsWDNmb0X0TufeJ&#10;gf+dZJ3GYlZw3JkIxA18gQLQr5K/Qn5Eb5ODDVnTy+BNbdRz02233Z7HIvZwmCep+XsBuJf60c++&#10;LU3pxYIe+gtVj1437a6UEAADxhmuYJ2+Ay+I8IErBjfjmziOje8XS9g6264HEP3aZSsKmeK85zgQ&#10;z8zQx47/eEpj6KR8R/tmLOfKdA+n7bfjrrvu7pui3/gsuwwAzPm5I97N+8tZ4pbHvEvA73a5m9/u&#10;CgiJ+pXMLwxs4PcWF8GIQHB2FZzEBOeSQW+JpoO3il/oEqhA0oEQXiA64SM2eEEVpkUu7AMhC4mV&#10;QfC1z4UHESECS1hCB2rGhw3DYUJ0OEIeKhCI50DixGLYwRnG44Q2TIYSSePEackQR0LMCBHjR0Ij&#10;0g+KWMziAbcoPy8eEYw7YyLzqqgPBkbxg1nUIhl3aEYeTtEbd+xEHpM4RzrW8YyOEJ97yuS2Aq2p&#10;HHtsXhwzwkaBNUJVq8pZoQxZSHAkskbx0Z7CJqJGkjXS/x+LMNCXhFMkS5GnAvLhzzjeCIsYeSB6&#10;rtJYAcfYR6l18Y/z08h0oncpIlCIQb+BT3UIdUhyXPI95ZHRe3wlyzXWkou4NOJd9CMlUpqJRiwC&#10;kjUr+Y1j7ipCrzzRspoVu4p0cmCfHEgjdNAnQorvSdr0ZTEteU5X0Odi29okvmr4TB3eMpq5fM7S&#10;FBS2bZ5pPNkhZBJ7wc4IQceX7spYo+JGy36WEaB2RAQkRynPoQ1zTwnd5kJ5Iahv7msd/UJhBdPp&#10;vEOIr5odNd+TetlLU5nDmw3Nj6L0iRwKzpKlE5QYK2FBzZUtSqIeFKpFifhPjH7Rk2Gc5VL96VQv&#10;ejOFaf/06RqB+j2h1tMzEeRqIxl2VZ+FdapkbGpVA4rOqHpSrFUkK/coCtd0fmuoxSirXNA6R7Wu&#10;FZDm0islBAsivqb1r7gkLFizqtj21fWTd/1qaRj3WLh+zq1QM2xfEYvRxuoGs/eqqGbn5lfOAlZY&#10;nl1hC2tX2dZK1pirxSo6R/vM0po2o7FKrSN0Wxra1tK2tz3tlXjLCLwKyLXIfd9rgUFcACH3uU88&#10;Lmi951u0Aje4VmXTdNlU3aleF7u4vRFjvQfd8u6DNcZd7HC7S9vvgreOza3MdmMjWvbW9r3Bja/s&#10;uENe8/rXivSdK5X+S2CTdSa9k+WufduLX/DqN4gE9M//ghnc4PyiV8AeKrCG6xEaBKvipOg7ajnP&#10;cpwNm5jDVAxGSQURy4n+cMK+dW+FzfjgiQEjRsv0VDPRceIeR7fDwEAYy5iFVGBp9aY+TvLP6Hnk&#10;XODYQtwq8sJ4vIEqW/nKWM6ylrfM5S57ucoA+ICYx0zmMpv5zGhOs5rXzOYam9UXKzYRT1944C/b&#10;+c54vnOY2cznPvv5z2d2cyXKWiEWtyOlFmwybJXMaEd2c7mpWJZRMTZiOnej0ZiGLDau+mRK73hn&#10;eQ61qEfd5T0D+tSoTjWfBe1iY7D6VpmO9Qyz8WpGKpqxss51XKHhYebikdTADjawTa3qYhv72B+o&#10;9Vv4/6sNAAj72dD+MrGRTe1qt3m+m4F0XnXNbSfC8Nad40a3x+1tDEZ409FOt7qxPG1ru/vdY661&#10;spXdkHXbO93thre+qS1vDOOa3ADfYDN6zRxa3/vg0c73vhd+bEHP2+AIj/iwGU7xajsc250LuMYF&#10;LttvE9y5Gw85C7NNIHODWuIon3jFV47sBz+8ICmPuagVzvKa99nl/nasyHeuac9o+7O8lrnQZ27z&#10;ohubty8H0dCXrmejOx3VSMd4aXhO9V27Ouc+r7rWgcrcn7+mc0wPe55pDmha7FuxSReN2NcubWqb&#10;Xd9ox/rUt871WVhdN15HzLbp/th09Pzr52Yu2wffdP9kq04dvERFxcua9trwve8Kqs50Brq5sZ5G&#10;7jp6vGuT1C+EBWl1nxdPhkagjhnoJ0GhH3IIipY+8VjWTeCmxdcQxzIpb0c3hM994Y/N+dpXR1UP&#10;BX6oIvcbQamqOLs8ka4EUfREXtUC4lmxhVaXVLvr/vqldnv6ZlrS8HTfWTGKUXG+/ymJ5pT5Nnd+&#10;vtx2Hh0HJfZ213xre28nIQh5QfefQfhpNP52lP9Vm8Iqr9cX8Gc6J4BKdTJOtrdPeiF/yRV5IkZ+&#10;5Ld/UCIc0ld7vzId1VFZVsILCCIhyZRPC0hijIF9JshlZPdn9NdQwmcf16JTM7Ii/GcmL+hphFAh&#10;T3f/RziVTF8SUZW2bIBxgkLIbtoXNMRzJCtTVN+0hEBSKdHBKPviHjnYgbvgAyhwIioCYpLzflPk&#10;gP7ld/NnF3lHCtAHgjkzZ0CYDkO4hlmWgn72dk+XbOngC6pkg9XnGGyYh2CmfbIQh2KGRPM2hs3j&#10;heUFhhwohgW4GQRIiOZliJtnF1J3Lno4iXvoh5Z4drHQeHZBiZPohpf4iafmQIGYiEvEiKboY4Ih&#10;iIexiZzIiZ4IirB4c5AYeITRiq4Yi7h4dLNocnhxir5oYrvocbLxi8QIjMNCinmFF7Zoi6+Yi84Y&#10;aHxBi5WxjK3YjM94jX8YjbMTWw1TjN5YYJX3cUB3/4zfWI7/JS2R2DzUyIzY2I5+RjuaOBnmOI+N&#10;qDzbiIyYQI/6CF3rg4/qBRnryI7uOJBqBo/p2DgBWY0EuZDQaI/CyDT7GJGQB5HxeC4SeZF155C8&#10;Ji0JSYnWyJCwyDsVWTId2YkgeZIiiXmhgJEs+Xfy6I8JhoclmYcfeZKW2D0jCS4zSZM2uZA4qZKl&#10;2JJCGVTk6AsntVMjaGnhOJRMyQ/BqAtlaAgtdoeeUF8wdpVY2U8yNmNc2WD1402ShiLM1GojkpVm&#10;eZYWtZVduZYWNjK88E4JooA/KI4a1JR2eV7SooqgkFNhKYJzmYloGZiC6UdsWZgVpkSEBX1ylpRp&#10;SP8Yg/mYgqmWhjmZ8EUXwgB9Wohot5eXd9mZ3KiNutB9GdAfaEiX+eiZnWmIRomEhFCa6QCZsHmV&#10;kkmZtMlWlimN0hKbumlfs1mbvpk1OgiUFImaTKmauOmYu5mcFPabzPlHe5STjqGc0mlYvdmctPmc&#10;B7mSxFmcq1gJNtWAMMkJ25ma8Ree4zGWVKga07me1mWd7klj6TkJ2yJk9yMllfKDNgaY7Lmf9/We&#10;/ilcsmAZkpYiENIlxzdPD2SeHDOedmmclBB8L6gr25IfrIKGI9KLDLqddmcJFgA4wSQcXXI/ISZf&#10;gsGfJqqV/5miPbShlPBO9fF5RnOBA8SZGYqaLDr/CQ8lCGNSApQHScNomo1Qo3UFLvz4o8tVaCxm&#10;AkWQNqXHOkIzo9F5olK6WWs5CszpQyHieX3ylJAxpV7KVGxppb+JpZ3Qoe+BoEXZj0KakUH5iKmo&#10;oC5lJLQnGAG6ppYnPawZCR6AH2Z6iAOSnVX5pYJ6UVx5PKtzUI+ggRKypZOZR9BZGYP6pdWJS+ZT&#10;Tqk3eiN6PNFRaI3anQ/5pnbqbYVyoC5YfNpzNPjhp3UKp+P4mpG6n5P6RxRKOEIzgdjEK+MRACm1&#10;lsf0qMj5qusZq3UEgwhFBCIKNhTYmhIAAWvCq4DHi+UZqurko+PHS8k6CIJipmLBpp7Ka3rpM9La&#10;/1XTh3o0+CvXWqmLGiFcdRus+qyuCqzTKaxmlKso5aT7catGFU5JegRd6U2+GqXwKp3y6kViOmP+&#10;KpxLGa4AQaTc6qC98C6uSRcBG6xhKgrOqne/MJXj+mmTMbHxWrGhcLGA8Qvt9yoly7EWqbAt1aYu&#10;GZ+5IJeLQmRz+a11qbLFCJ5X5ZcsFmV/+a4em5wDq6LYdUk7eARdspg9a3c/K7BCq6JE2wuZmZlc&#10;uKo2+4s4CwwQy5hYWrXz2K27kLVJq55L+7FNK7SOCqh6xLXm6LVTQbMHobYSSbVom49jy59BW7bv&#10;hZhza0B1C6t4W7Z6O17kCLf0KLfHqZ2Ei5E3yv9sHdu3dvu3eAtE/6pHjvu4kNu0kouwp5m4Dfqj&#10;e7tClSuld3u5+OU+k0u3oWuio0u6DuaW9wikica53Dmc7YqxDCu7d0mnh8sxqSu6rAu5Kbm7jdO7&#10;J7q6vzu0uvu6iIu75EmRn3sQThC90ju91Fu91nu92Ju92ru93Nu93vu91QsATTC+5Fu+5nu+6Ju+&#10;6ru+7Nu+7vu+8Pu+Bim8BgS+9nu/+Ju/+ru/0Su+8fu/ABzAAjzABDy/0EowzJu7GgkiNJvANhqO&#10;z7sQ/DvBFFzBFsy9/kvAGrzBHNzB7WvAjKtHFzzCJFzC+ZvBHpzCKrzC/wvC3lq7sevATammEez/&#10;LzLcuTpzwCJswjzcwz48vSjMwkI8xETswh2HwDc8lOgouGmbxDicslelH5qktQ3zw1Z8xSMcxES8&#10;xVzMwaWDU9khZBtLlpIAAFh8xmh8wl28xmw8wF8cDAZyslNblU78xAkqWAgDs2QsQXVsx+dCsgGg&#10;KTyLsiuUxoZ8yBjcxoq8yO7rOYLVg0ZLxRODyJRcyUDMyJicyeXryJdZA1JrwyHSx817x71QUk8W&#10;sVVpyapMyVqsya7cxZwMtXkqYoQcpKt8y2ncyq+8y0Icy8ornqLsx8tbw7YWzMIMYTpcv7i8zFis&#10;y7z8zCmMN6e7W8xczT/szNCczRoszZpbXMY8/3KZGIbDTL/UbM3mzMPYPMSy4MoiM83Qe87wnMWM&#10;vM6a3M41/M3gHEgQ0mktSiNuCi7dDMr4HFRfUznWYx59oiL8nAjnVwgx8lzjnMy3Es8ULc+LXHsE&#10;MFAWQADRo9C4WgkxsssU484PUdEmTcHpLMS19wS8Mnpp4tFCIH736SKkpzkyPVMh/cojzT2SNdCz&#10;Fh6F1iDGt89EHdMRSoOmGoNWeCLh9NAQDcwlF8JlfNJUrb8pzcIYKCiSNtQxXdS2KoNdPWkwQiO8&#10;bC8kHRFVndb2e9UrjIHeFygvXdQqcqzzga+utA7qQdYiDdDk/BE+TdAZ0yCAcgQwPdfWatcQEv9P&#10;Tv2AKxnQfv3XC3u0rYM6cR3WCl2DOorYQpCjFpDX6irOQXnPaj3a2svWKoyBtRejlQ3TeHqvYB0j&#10;pBIDGpLTmWzPfV1cpJ3b1mvaKUzPtb1fL+wakL2yGDqRoX3buzXcS4aIYgWlG5nKuq3bvO3Bvq3I&#10;3IzcQarcThnOAwjcDAzD5qTd5UjD2F3I0a3W063N6p2+RjwVVXzeaZ3e6z3f5NveA/et4r22EMxQ&#10;M22HKkXH+W2KrqsL4relhha2KwnfJy3f9K3NplvKSxOVckyVg6XgJs3gDQ7ND35jNKLHoNyNAc6I&#10;NIq11LGzqFwyFh7PGJ7hOp2Jv7Ae/YK0taz/QSkOzyvO4vXs4vwNgIe2x4MW4vKn47vwgYZQmm7L&#10;SUCudcwty/hDyz7uMzVuzTeO44ucueU9aFFezVNO5W1s5b98x0nOc0t+5RWe5cu85Vy+xl4u1Qlu&#10;5riM5mnOxWv+3LQb5iG3uMH9kna+c2Mu0ZPs5rcM53FexHh+xCgO6Kss6IPey4XetuD92Ht+53Hy&#10;6C4L4pHO50LO5iOC6IG+6BlOpmRexpcu5pke3Ec+6lRnpJT+p5BKvBR7vCkqisScQ65OtrDun7LO&#10;xJaO6htX3LPuzbwOcI0+cABb67ppvLfeWcPuNMVu7LCJ7MkeTXP+3U8T7AHX55ouN85+7NFu/53T&#10;7t7Gsu3c3u1XuuwZt+oCbe26hu10XufqHmvmfkPhLu7PTu7lHqC/Tuv0/pjQbu/Zhe+6frvvvu6+&#10;TrLFdOKNu++D2e/+Lk0AX8qW0irU998No/D83vC+Ceq80Dc2cEgTTvHLO/C59vAMtSYebmQgI/LC&#10;DqrAYCA6++SDZfGQyfAYv6JcqgtA4oMzrkEyf/E1f52lPuRh3OMfDuYqP/Isb/AtgvC7fvTcNuAe&#10;ePCSfC497/MNVrDvueF+3sQhLvBfCJp57vXiLfaF6Lmh3kBVv/AzhvXuqfXZLp5pH5lrb69z2ggg&#10;5h6xDvXUbvRj3z8JgqiSoK8bNuJnL+r5jf+ulII+mDrx42HgBEby7Z7wcS+baz+qR12qxKqsu9r2&#10;kG/ofA/Zs5o+0fHVS0gI0vf4Qe/oX6zcmd9LdH2uiF/MjD3pZ827k79gNB/71SpAsK+tg9Ccgbv1&#10;4HL7uD/3LdYk5oqv2HqqwH+br3vkMezT9Nqkre3Zpb996FOPoAr9qT+430z2zV3pxG4XxF9duW+x&#10;tXm2hY+65T9a5x+y6c+2943uyS39TT+kDhv5Jdr+mvX+oAD0jJHvZcz//f/zBjuy67+5Tq/94u80&#10;3J/dTl+ksFf7Zcn/7fnzXmm7b9+l/N+eP++Vtvupxe30s5//nr///O9dP3+Ytvv2Xcr/7fn/815p&#10;u2+fsE4P2uL/C0ZO/3zs9E8Ne7qlsVO2//zvXT9/mLY7DB8/ZfvP/97184dpu8Jw8rHL3U7/1LDn&#10;WS9P4Z/v9OE/ssMg4zC/kvzvXT/vle4aZEQP8jTq9Koq/79g5PT/404f/uyqW0yvtPzfnz/flq2q&#10;/0rL//35823ZqmHviE7PUt5B//HO3U7PRjH59uTP/1T685xFWLXf6vx/WD9vWoQ1is/p9C0Lcvmu&#10;SHIUr8XrtGNK4c7t+XMoR/FavE47phTu3HtPhU5fblPG3dAZFyDfmPvk9OrkFnEB8o3JgOMPF2wR&#10;F3JkS1tklVZplVZplVZplVZZWqVVWqVV/1qlVVqlVVpxAfKNyYAMyIDjDxdsERdyZEtbZJVWaZVW&#10;aZVWaZVWWVqlVVqlVVqlVVqlVVpxAfKNyYAMyIDz7/TGvEiLtEiLtEiLtEiLtEiLtEiLtEiLtEiL&#10;tEjOYAQaoAJDgAtGoAEqMAS4YAQaoAJDcBxGoAEqMAS4YAQaoAJDgAtGoAEqMATTQAIxfYW3QAIx&#10;fYW3QAIxfYW5QQIxfYW3QAIxfYW3QAIxfYXTYAQiQAMvKwI08LIiQAPLYQQiQAMvKwI08LIiQAPV&#10;sAMtIEC1sAMtIEC1sAMtIECxsQMtIEC1sAMtIEC1sAMtIEC3IMWFJErswSo3MBwYMGmckP96KIIp&#10;7MEqNzAcGDBpnjBJosQerHIDw4EBk1YK9yRAqjBJosQerHIDw4EBk8YJqYcimMIerHIDw4EBk8YJ&#10;UlxIosQerHIDw4EBk4YsgLBAhOSxgnSIWAKgMGgkUUNoqPNwIYN4iZmpqelzIISkM/B5qciI5AhZ&#10;CEppuen6mlk6iCl7+hi5Wgm7y4uJitsbHFxLu9h4qzqpKxzc+Rk6mmhsmyrJyhysIwhMOv2bfI0t&#10;Po6pPXtoIWCz7eMwaE4+bIgOiZi+Ptj+vh3fe89vTx07d6AA9hOnr+C5g8L+LUTiEElCeAxflZgH&#10;sR46gfkIUqy46yNEjhI9GgSJcpOqTPD/dJw4ItFTSljOWG5zCbPmzE0iEbV8GTPaTlg4gw7l1fPQ&#10;z5wyj2bSeWmpUaeYVpa7CRQqVZA6AggQ6nNbCRNMwTp1NEMTvLFlt4Z9qFQs2aluY83VWvetWrlt&#10;66LdO4gtXapdvwJGIhhv3mAWAADAODjuu6xNZzZ+fMhHgbSHiyqueBljUoWgKJvN67nyYsmdTdfV&#10;zNnm5L6vVbNOfXr1OAsa9U48ObRr76sd98E9Ohre7+OvTTJ3m3ygcegBhkeVTnoxb9klp+sel9g2&#10;6b9WnQp/BY885K3Rj6Utr1v9d73c5bOvjn6bfarhzaaX8N568wnjgWOGcSdRAQDMtVWB/445Zh1F&#10;mi0IE2rAZTchgwNmWOF87WWmoIZOOfhghPxwWJeDBxIHIoUDvghjjDLOSGONNt6IY4467shjjz7+&#10;CGSQQg5JZJFGHolkkkouyWSTTj4JZZRSTklllVZeiWWWWm7JZZdefglmmGKOSWaZZp6JZppqrslm&#10;m26+CWeccs7UFUYWmDLOL0oF8CAAsXXVZ2zitDdafs9dd+icikIZigo5IXBhL3pmx2JkwnzoFDGL&#10;bkqlNgk8E4FBgAIAiUsVQNgiAwZohOkvE5rSDgcAGNaSIC3xSeqrOLCjoCmmovrWr6RiEpE9pb70&#10;6iyjltqAAXiCgms9EzKAwCfJYjJttf86NMvItbUSEeusuXHKpjYjQEICPojUZE5XaQlmwbvDsoYg&#10;NBC9S5ZmZJXAyLfmsGtrwIPEixhZ7hbcYbsB4NshfYeU8G5aBKsCMBHnrSsTPASXYNjE62381cUb&#10;G3yTIPoewW+i5J6pDQ4sGJHBrsfp821Ck46KmU+4opqQM5pBYsQEQvhrEM0C9+zJt8GWDJdIPqBw&#10;BAZC1JTQuu4Uqo/NQlNNUGYEBT00ds7UXADQQq8cpzZBwNCDCz1d1i/TFG1Hb6V6ga0Tb0TPArfF&#10;AqcntNKSCY7oJUHnAPWEBo7Sd1KNA4W3gov7BHngTJ9iuXF5W4e2muZgEMIMH/2sUM3/X99Sd+GX&#10;ID21TGDvTXq7RxM09uWD2646Ih5EkFbVIJYq8OplK6T11F1j+3Xm3QVVs+tnd+6mORyHfU5Loii9&#10;8byU5m4Pw5oZwlZNHsTt9zvXBz/yEYTL7h33oIiCDsPWU1+4vSB/kv4l98/tvUzjg1sA8IkIep77&#10;m0EcpKoaKM0RAEigw9yXoGl0IgHiOoSDYnC1bSBwVY5QgMwi6CvcsW97qTtFBmYxoQNtUIEnWWEE&#10;U3C2FIJlQjCkHwhncUF3TLCCBOzhfD7jIx2wwDyRQpAwgOjDJG4FiTvywIpAwkAeuiKKT2yGeJSI&#10;xSxqcYtc7KIXvwjGMIpxjGQsoxnPCIjGNKpRHIEAACH5BAAUAP8ALAAAAAC9AaUBAAf/gEiCg4SF&#10;hoeIiYqLjI2Oj5CRkpOUlZaXmJmam5ydnp+goaKjpKWmp6ipqqusra6vsLGys7S1tre4ubq7vL2+&#10;v8DBwsPExcbHyMnKy8zNzs/Q0dLT1NXW19jZ2tvc3d7f4OHi4+Tl5ue0AOrr7O3u7/Dx8vP09fb3&#10;+Pn6+/z9/v8AAwqURw3AIoOKECZSiIjhIYeGIBaSSIjiIIuCMCLRyPFgQgAUKFDsmNBjyZMLTaZE&#10;2VBlS5YPC7qMCTPiTJs1J97UmbPiTp8LQYp8ubIo0aM0jSZFilNpU6Y8nTojKRVo1Ys/sfbUejVj&#10;Vq9bN7KDapUsV7Ngu278ujZsW7VU/6O9q6URVl1XY3HdxUvXnUxde1sFXqVuqN5dgwn/zZVYVWNU&#10;hR+bknyK8uSC69Ady6t5GGe5nZF9Di3Msi/TpF9FTk0MNS/XrAlnjh0MNuDZtHu1y/0aN2jevwob&#10;Bo54MXHEQm0fB6Vcr+/lfZ9DjzX6WfPpnOBhp2t8+ywAL4SGvO69Ennu5dOFDzk+PXXM6tyrJig/&#10;VXVcOgIAUECEkBEJNbhVXyngrcdeewM61osPBQTogQlHDOIBAAGqleAoBYrH3nkXWhiLDidE6MMB&#10;QgiiQwMGVNiQdB1iSF+LotxnC4gikoiEERMAAaCAMHZiT48YLtggEh4IUKIHM/yn4v9SQGL4wpMa&#10;Hshhk1Nykh8AMkwgBI1K8thkJgUaeCCCX3pSpSc+OEDEhOzMEFR8ZX6ST5xgsmjLiEeu4N+OHtJJ&#10;SZhijkmmn5ecqUkJ6kC455JPEboJoFGOaeiFk/LlqI/4eGMEBuowUOKNF6jDQoQ3cgqAp4IYESoA&#10;o7JSqWB2XgpJP9xYwA5/SNi6jp653tqfrurwWlmsy7zaIaBQCiqosbIwaOR/FOanwBA8FMCfs0JA&#10;W4O01Frbn4LTMJsgsoEqOxw2OhigqAVGIsoru1uqGyG87goCr2LhEivrQQFxkx+EiLrZ65L/HhGw&#10;vRRCpm8y4spHbrLmLruNtP0dPPD/IBQjYbGtjF4W7r6FPimyyJFG3LArJQTAwLf15mqkICmvDDMA&#10;774MrjQnpydQNikramIA01aLa8+kIsGt0N/aB1/O0A0kYzMMthMgsDQjETU7U7Mj7GQLiwbynyOH&#10;XW7EUlaDqNSgihrh2VinzWrRSn/8tSQPk0y2uUznljcpc83Nr9N7a9Y3zn4/Avjghaf1W+IHiS12&#10;yXdvyPhZ0ARO3OF+Tf6WXF2DjPmLnndujOV6O+445JGXnTjpzGnekOmPp3436+XQbqbosn4ej99P&#10;F+t6RbrXw3t3mtcNO+qyq/617T7+fhHspiOf/KD7Mp8d7nEGr8+lvStjvTnGQy/9//SSV0/86tAf&#10;T37q32vTPpjOaz+n+b1ciesgXb75fjfy++Nn982y0YOKNqGOlaVw4Uvf2NZnMu7VL0RWU5OJUGRA&#10;yvFOgeJjoOz2d747CVBRONJRBTOCvRb1byBlAmCzCgAAnyEpf2ghVAIxuEANNpBO+9PBAEpUAv5w&#10;iU8x/B8N0zc+G5Yve70ogaLwxKZ1CIxJoTshQP5Xvx1q7H43AuJDSjggKR6OSlxcxdlsliotNop7&#10;Q8RgEY14RCp1UIhpJCIbk8fBqSytel50GhjhRDju5VF7QKqjeXIXxyGucY7KM+Eb9/jHzwXyjtlr&#10;5AnHFUZgCLJyhUzjIREpKUXKDf+OmVQjJxl4ydZAMoWS7B8l+bg4VKYyj11c5LFCqclRGrGUwZEl&#10;pWhpSFvaEJenWVolWfPKYqqwM4irHJV4mclN+hJvOtOlzphZSGc+U2LlAeashkkbY3pzO8cc3Sq9&#10;SU7tLEebhhsXNalpzWuSDZ3v+aTD1snMdroTmuc85XHKyU9+EJObuvHODOkZR3veM3LwvFkrm0bQ&#10;hhr0oO/UmzT/2c+K/qib+tSbRTc6P8EB9DXTGWhDCwrReybUY30850hH+tCSRjQ1J/1bTGXD0ZrS&#10;IzThdEUT1aEiGEKxmzYN6k1Jc0klEjBhfUKHSFdaS5dec6YxAgaeMEZBLylVqFj/NSdOgeEBYYXQ&#10;jBP5KM6ySlZagSOnr5iqIF4I1gMKjqlwDVtLnUo+qGKijkY1UYh8ekalxvWvNaTrU8lRRws8cacA&#10;eGJExMq5sjo2U2dl7Chw9KlFWTVfj80sILHBQbVaNqnhAqxo1SfY0irLroxAbV+3odnW6i4bqg0r&#10;K6/h2tpOsnKSPQz/Rstb0pr2t6edqDh329vijmyuwOVkbN06ldyexrbQfS1uZ2sdbkT3utJdaHVZ&#10;a9zu2i254G3jdlMKW+96F7nhZeNyFTfd9QIPu/DNrvecawv3RsS8+EVveucYW/vadyL4Na9+93tL&#10;ZcqzGvFNMOYMPNbdNFfBEHbk/+gyR165BPjCAyawepvhXwRfOMAZ1vAvOZxRhkX4xLf1DH3RY50P&#10;uzjEIuav1w7MjKW6OK4wjnGBNyPc0qD4x8GbcYMTCuQi/9GSK05HsW7MZIjp+Mm47LD3mszkHD9Z&#10;xqUpsY+NzGX5IZm6dmxNl8fcyFzSODhUTrOTr3zlOkpZxWSOc4pBilkOyvnOqbwFWlsBLTJmcYSb&#10;042aB71mNhv6XPX1hQUClNe1IjWIdCH0oK18aFt+b39pShpVU/QRMOsZz6D24qc9XQsQVQAANvsq&#10;oO0c6lYfOdG8yE+AaESkJLXVgnqRtKQpXWlf2i6HEMTTD1d9Gl0Tmte9HuWvF/+EghoJAbGKlS3t&#10;XE3tYlInyZ1YtNEgWEZi59rYxkZ2si2tZCHtR9N8jUp9wR3ucY+bdP7F9p+qTe9Xz4fUvktHvfed&#10;Z7v0mEDsDri43U1uf58ZLwFn98AJrtx4Dhkv/I74K2GFb+9RJ+EYXzjDEZm3NyMc4wLf+LsNXmFX&#10;Sfzk9haMlvmG8paX2THydjhhQA5yjYscy676t49onvGbj1zldY75e11OdFUOy8El51rRlz5nyOhc&#10;Ezbm+Y1t7vMN4yvpBGK61jer0PYqbOtgX/DXPV4Zqde86j/v+nghY/aeo73XDYt3xTEV9rqjcOxP&#10;r5Pd927Wq2t3Mm0P+dsPfTL/spc98OCm+uDrCvSHj53vkL8HzOcuZPsgPvGLZ3PODA/4y+ta8Zln&#10;n6Ucf/TIm34eNOVgE7GYbuaW/vSwp3yQeqFtQxTwsmby/LFDH+OO94KyhjgRp0Gbe92rGfS8x+fo&#10;dXE1pKq60+KKvfRlLyehY0KHJQI+W72tGuM3GfnJRzTJf7HoYeOeOd6vcviTy7pSLhraxGfO9O3O&#10;Yl3k1QgZSFrrL2J9mc6f6PpGfa/AJn62f+zVfekHYutnWst2cK6SgAq4gILVgKQHcf9XdAHIeYIB&#10;gfklgU5lPRr4gBx4Xh7oUiCYd/J3gS3HGJfwH1hUX/23IiqIgd/BTcIHaKoh/wtRN4IOVYIfqGeX&#10;gCRdNQhs8zJX8miVoYM8KGA+aIJAWAmUpQML0B940iUMMmtTaB8xuEUzCIA1KICG0ENEcIXbFiFI&#10;ojEgdGuhsHldWHffYQkW8C56IoVE0CVsw1NxI4JL2IFNSFeWQxnNd25HyCuN5neT14Zb94aUIIaC&#10;cIUlsDVWMyQmh3Qsh4hhN4l7NgiGRQgPUgQS4EQ/ow4vSCAbuIcR2Ic/KHOZMIRGY0U5qIemSIKo&#10;mIrjlwlxaCJZeG/MYoluaIHNcTV+1ni6yIv7pltY5xixWFzgl3nME4KWl4y8tYyL14wr93rESG/R&#10;4YylCI1MJY0+9z7aCIvc2P+Ds6hsdHaMvniNcnaOjQVv6nhntwGGnqFn49iN5dhw7Mhg6lGPLHWP&#10;HBdQdfaF77iOziGPruBTBhhoF8eP/eiPOMeCv3B7EoKEq/VxDElQ3nhz4PgLN7hp3CeQA0lm+ZgL&#10;z3cjOaKGYmGQ1ReS8DhqqmdrFbJ95+ckF0mODml1ELkL5md+8UeTNUlPGamRxcEL0AZ/Mhg4LIln&#10;BSlICImSSJmUrmaMv6dFCYmUP7lSQVl11OiAWgiVoSaVXneIXlltOriFhviMV2mPN+lr9aePyJiW&#10;armW5lhuFWiNY9lqZamSlpR6d1mMOoiClrCDcNlUcllwqrh2hzeYcVmY+Hj/mA92Jn3JdJgImJEg&#10;mIpJUow5WMvnljFymYCVlcnHNHKXiY4QmUvXlaS5l5VomqeZc1z5KJ4pWqAZfoVHmaUZm5+ZmSYl&#10;jGG5kqwpmXj3mmCCm7mpm+4Ud7aZWsT5V7NJm66JjlD3m1r3nO2YgtLZmqWXnAmxnMxpnMdJnZy5&#10;c9wJV80ZmuBpHSt2ndMZnNB5V+qJnXn4d9kxnuTpnZqpdmG2hu9Jg/jJYfS1n8CpdBx0Ni9YlZ1J&#10;n4tpn3MZn7lAh0SyNRIJaeaBoAmqoP/Ynw2aix2pP74JoCuYnVzFKyUpoZPgoQGahL6QHzYjkz15&#10;mxSKlRb6TLsYDMK2V065/4YvCqMxapgoCgzv1w7RNnR0Z6JemHV6iQp55VkGKic5qqM72pg9ugsE&#10;WFl/NpONYJlN6ltP+pAoVZ3XQ6RFupraOXRgGqakKJx0k6VOuqVcyjdj+jxqapNsipNd2puBWaaX&#10;GCNmiaElGqdrOqdt2jpoajh+2pCAeqFuOqiliadgV6foeaSMynf6eaTBdFeFWqGHumNRpajbeamG&#10;mqmB2jxBZ5CRKqlfmppmFjKeKqegSqdykpxYuqqn06pQ+qqcqj+l2qibWpfzlqv8aZ1vGquyWmi0&#10;ynhn2p6zMqz1VKwjdqxeWii++qu++ab8F638xqCICXXK2kzMaqxRGp7uaf+tfvmtj0oe4hqV7Cmf&#10;2rqtNFSevIect1qZ7Nqu3Sp6Z/mYHXquBAmisaYfSLikLqKvXfaKuzBV2DeRH4mj86ql9dpJm4kL&#10;j6iJFbKhJBqYC8uwDStefHoLUzWiXDglAjtmk/kL/yEwLFqxqnqxx5WxDkuwvMAgAsOTKGuxKruy&#10;LKux93oLsjaRbdKiJRqyP+aYMxIABlSV1ge0EGYXeyoJiNVTN8p2NRtYtPqH1KqcUeuu36iIvGqd&#10;SItdSkupAJmYKou1QvmX8ZqyY3uz4seb2RqwXeu1Zru1+fq2tvW14SieNUu2Ike1Z0uzeau2fCu3&#10;t0O312W3VQt9hBtdcav/rkwatVI7tYsLrlybuHUrtDVGYXNLua7Fl2A7kgd6tWpLPeeZnwDnuHpb&#10;ti5rp5OqudDli4frf6z7WFrLuOj3tzcbuLTbuGl7u7Orunoau5pluH3rtxd7ugyHu5KrsLvLsshb&#10;rnYJvFklvMg6pNBbVr3btj5ZvIB7vaTbecubsc2LrwJavdbruhyZi91mpcS7sMZ7vJFrf+fGiRSp&#10;bt6rvdtrubXALjaAvhT7U25LvmT1vrrgoCYpQtBnpAAsuxQnSAR8sv5bu6AbunvDwFkosw+su7Z7&#10;v6mrk1lolB+LwAlcviObouhbpT5LNyHcWhs8wCUMsHzjuMTKvCtMYuOb/8IiPLr+2bmwa8PRm3qv&#10;+xAw/LjMKpo/fF8w3L57O8OXq8OIy8M9fIhFfJROzFECTMNQ+73gW8U1JpZTbFFaXCx72sX8lJd3&#10;q7zbisRw15bYW7/KisaV1n7CxMRXKsbkNIxyDJaYSMei9oTTm72r6sZthsfdK46eCshQJsg5zIZ6&#10;DEsZGMWEOqyGLGKX5sguKquRrGGTPLzUu8hBlpPPmo6c/EUuScmPXMjF2j5lzMZ+esn7hcrV+Hih&#10;DDhLScqVfKmsnF6urMnFZ8qQCxi0PMexLHaePAxGe8e9GsyyPMrGEKEX/Ja83Kq5TAz9W5Ez98en&#10;PJTEfJKrtrTShsx3B/+DxnwKDkzNeezN/oPNwWDB5FzNhXrL4LWRw+DB68zF5uxP6EzMTsnNuFrP&#10;FxWP8OTCkRan7syAqZq725ilA11abvbK5czPQ+XPv3zMDp1MYWvQCJijCe2EtRHRfdqkGV1SpTSa&#10;jDHRu/Nc4azGLCas5Pl5hEdgI3HPaxy3Kt2NLG1oGfnSvhyQfEzSMtKM+uyo9EvOcQFFDs0WQy3U&#10;bMEwRr3UNQEpRPTU4gPVxyPV0UPVs/pOs5PVWL3VJqPVXf1ScMHUYf2aRx3UZu1WTh3Vaj3Va13V&#10;bX06Vh07XI03Xk3Xc31adY3XYB1DZe16uObXYMzT8+c8hF3Yhn3YiJ3/2Iq92Izd2I792JAd2ZJN&#10;DkagASowBLhQ2Zed2ZaN2bmh2Z5tC6DN2ZstDSQgBD7QbLdw2qkNN7PA2qpNG7Dt2rIw26uN2rEd&#10;DUYgAjRAkrzt273NG7sd3Lcw3MBdDTvQArQ9C8m93LLQ3MAB3bgg3bdA3RAripqGMbkYNYpyA/2B&#10;AVRqJf5qQATM3RHi3UgA3qJAwIVQ3izU3d8d3qRg3q7A3oTg3i103vENCkdI3tv93vqd3vJ9KNh9&#10;CPgN3wLOwv3BioSAKLjSJUOoAw9wATIACgbrikQYvxA+hxNe4aHg4NmtMRq+IxHe4amw4a0A4mE4&#10;4g7C4RRu4TZysA3O/+IPajQm/gkOyuAZ/uAk7uIeXj8lrL9ZmGlGU8KgELH2siRCToUSZN+hsOSF&#10;AOVE7uSoMOVGbgpQTghS3uRX7glInitKLgD7y+T9QeXrHeRiPuRcHuK9oOPaXebBZiOn4FlvXoZW&#10;I+elYOYOSmt0ngp8jueqoOcVHOcDHgp9XuRw7myo4Oa4mOh3XugNGgDB2OhoqOimULIGnoVJCuij&#10;IOgVs0ScjqSgDumk4OmV/uingOnBp+mjbgoqOuAOuumkHgu6sjWHvueEDgq13ogFEKSU/uezXgm7&#10;Tumr7uiHfgrA3gqmnuylALOIgOuWbgq3PujRHgy1d99qXuZd7gk7+//s2Y7oyN7lDmrlbC7ta67s&#10;4v7tZs7tRJsI437uqHDtdU7uvyDrxZ5FbsLoON7u7p6FmK7voWDq/w6JJy4B+U7wqCDwBl/jpc7v&#10;3t4fA18K9t7e/r7wAJ8LU5rp30LfpNC09x6J+Z3w6b7xAJ5WJY/ubH7gzt0JHk/xJB/ypZDxH8/x&#10;k13zNn/zOJ/zOr/zPN/zPv/zQB/0Qj/0RF/0Rn/0SJ/0Sr/0TN/0Tv/0Tp8fwmIBowgJMHSE6vBE&#10;WJ9YluDp697v5e7yUA8cOqQCIoIA294IVz/yjRjqj2DqoqDiY58bUpgAJaIDEVDC/b1tp4ZUUcMA&#10;wwfuH2+FLIQracL/Aah29xU8hXs+3lGjADgw5IUP531PMIx/ApUf5WmuadpGI4//LXsvfFi09yDP&#10;AAhQIp9fCH9/+qI/hpMP7nR4+Ik/91ayACMQICQw5oNgsIwfAG6SV5uIKCoC9wcb/BDCIADjQ4tP&#10;BLEf44z//L/y+xCSH9JfNHRI/acu9kT4+26yiUPI+8zv8KjuoMH/Mt4PieW/Jfxu/Eew51OI/AZT&#10;9bRPCVKIAyyAf5HP5pnm/mMICA5ESEYSNUiIOgEAjCuIiYuMAIc+gkg+B0I+BYdGE0I6C4OhRKSP&#10;l4KkpJWDmKCiSKaJoqayp7aXKEcYmpmog4+suKesrISfrr/Blp6v/62WrrWim52fp9fY2drb3N3e&#10;3+Dh4uPk5ebn2aFBMD0uwxaMCqWwqrBIFoezwNfDps3J92pImwcMHgB59QgecxbLXkOFwx6e8pRD&#10;1yZJAoQgMojQ4SOOpU4cWXiRUcZHOkQuHLiS3jRfAdHJnEmzps2bOG+SwhBihi1qDwcaK5RPIrZh&#10;xlwlazZwFaegtKZBy8RSX9VbHpF4iDBDWbCnCYmBlTronyVsQz+ZSkrVJZGl1nLKnUu3rt27pEpk&#10;tFVrAENTFrqWmIQyqz5sgZGUMHFkk6PFjX156AjRb9jEkK+GjdjP70bBjPsyLDzKM+aTmBmfOj06&#10;dWSNk98WeKz6rrbt27hz606IywMjBgYEuiUkAQDwohGNij3Y6kACACe1MoqRCpZv48ELKcAB66I8&#10;iXyjjjI8zEgGYBejXz8+bH3wSwUApLCWXuPy+aO9A7tO/a1z6PbpJuCABBZooFwAHViODizUlVw6&#10;hnmToIIUVmjhhQROiCE3HkR3UyEmBagNiACWo+GGKKao4oostujiizDGKOOMNNZo44045qjjjjz2&#10;6OOPQAYp5JBEFmnkkUgmqeSSTIYTCAAh+QQAFAD/ACwAAAAAvQGlAQAH/4BIgoOEhYaHiImKi4yN&#10;jo+QkZKTlJWWl5iZmpucnZ6foKGio6SlpqeoqaqrrK2ur7CxsrO0tba3uLm6u7y9vr/AwcLDxMXG&#10;x8jJysvMzc7P0NHS09TV1tfY2drb3N3e3+Dh4uPk5ebntADq6+zt7u/w8fLz9PX29/j5+vv8/f7/&#10;AAMKlEcNwCKDihAmUoiI4SGHhiAWkkiI4iCLgjAi0cjxYEIAFChQ7JjQY8mTC02mRNlQZUuWDwu6&#10;jAkz4kybNSfe1Jmz4k6fC0GKfLmyKNGjNI0mRYpTaVOmPJ06IykVaNWLP7H21Ho1Y1avWzeyg2qV&#10;LFezYLtu/Lo2bFu1VP+jvaulEVZdV2Nx3cVL151MXXtbBV6lbqjeXYMJ/82VWFVjVIUfm5J8ivLk&#10;guvQHcureRhnuZ2RfQ4tzLIv06RfRU5NDDUv16wJZ44dDDbg2bR7+c19W91i3rqFGgYO+Dfx2yGH&#10;H79lmzHu5bZ2Q581+lnz6Z3gYadrfLssAC+EK/euujt51eGTjz/P6jrz5+xlx4vvGH4uHQEAKCBC&#10;yIiEGm7RVwp46am3noAD9uJDAQB6YMIRg3gAAIBqITgKgeKF5J6FbMmiwwkQ+nCAEILo0IABFDZk&#10;H4cXEsRii77x8mGIIyJhxARA/Bfgi9nVw+OFCjKIhAcCkOjBDP6luNT/jxe+4GSGyW3IZFq74AeA&#10;DBMIMWOSO06JCYEFGnigl18G44MDREjIzgxBxUhmj/e8+eWKtoho5Ar96VihnJSAGaaYY/IZiZSe&#10;lKDOg3kq+ZSgmvgJpXqE8hjpd4zCaY83RmCgDgMk2niBOixAaKOmAHBKSAkB4NkeZm5W2ic/3FjA&#10;zn5IyLqOqraqQ2um6qgKGZ3MTMqkn08CaqCwtyxYpH8T4qfAEDwUsJ+yQjBbA7MEAOCrY+a5Kgmx&#10;fxqLrC06GICoBUUaimuR5Z67rAY/qCsYq+MKKBA3+D1oKJu1TkhIvqIiIW8q1U3lrSXgFmusmPXS&#10;4ix/+woia4oPn6rt/7zTNIxgwuEuHGg0qDLAn8AX11qkICGPPMjAimV8cCX3YoMqoiUG8Gy0tM4c&#10;8MoltyxNwS+rOFCr0SzYDoC5Xmw0OymyXBmwy2gcH8cKe8xwNYYe7SmoEGbNNM/bEtxt0As5afbZ&#10;HVv98ctS19cO2R8N3XZsc7kMNyNy1333W6DtnRDagKettoZ+8w3N3NvlLd3diD9NtN+Ku3gw0MEW&#10;/lDggT86OKSMj7031WhrvjnhcDc+GdRBRz4f26gnYzpvql/KtuepY2676KNHmTrtbNuOOe65r03m&#10;66RQXmns+zBqvDLEpwa678AHT/rxvB/vO/TSq928ONuH0n1nyOvj7f/3iVhJ6yBctkk+9+H7I+fy&#10;stg5JM1D+rvn+9fnH33207/fy4xIONPITISiLr3pefrj3+DWpw0GFkJ+DoLQjXKkqIm0bljtG4iX&#10;4Be/AgCAZkdKH1rwl78S7k+B/ZuSA/81ABKVYD9b0tMID1hCE6JwcyusHixKgCg7qWkd/FqSqzKo&#10;wQP+r4UCO5+NZPiQC7KIiJH7EQdjkbWToY+JixIUAmtothPeMIUvymEmxJiNLXJRcF8EFBkNljEn&#10;cgiKipOiG4uxxmrAMXyS0uETz8hFL6ZRd2HU4xvvGLs8tvFxkiIkEe01x9ZokY989OMfOWehOsLs&#10;kZDs4ySzZ0lHHrL/k8FSZAYZichmgJJ5ohQlfU45qOFlMpOS3OSxVilI8pjxlWeLpSwByR5WQkJv&#10;tkylMOcBHGAebo+4TCYadyk9X6ajlsS5pTIzx8w/OpM69NrYMLdpzNxM0RjXfA83xxkn2EGTNNKc&#10;ZgKructw+qxvtlSnPJfJTv65k1ufnA459yk+5zXSM95J5zyvp8t6as+b50SHQAd6O4O2E6F2ww4/&#10;Jyo7umUzmhTNaEU180066pOhDC2oQ612zwRF9DgLBWlDRyrLkhbvosXUqEwlx9F/ruKH6kiRCIUI&#10;vpn69B/m6CQPAyahCpYFnSpNahdZylKXNgoY8ivRiYx6FnT+9KrJ/yuHJT3gqwli0YKlbCBWx9o+&#10;bHT0FVEdEpK+elRwpFSp0xQpUyfpVEfUcaglAtFOs/iNt8I1mXKdaxrr2og6WiCIOAVAECNiU+uQ&#10;9bGqM2tjVXGjTiXKgD+DrGZHaUdfpPWKVKVSN/z617gK9rQLIyxPTRmOzboWedZQbUUmu5nX2jay&#10;cqHtafpa2t5iD7XAnWVCgSFbu/r2uIALbHAH29l8buO20M1bZsMaNW5E97pRhKd2zYrc7oZuueDl&#10;pXWGuxnvmpee4R1pcYubEd2eBrvwhS0qqcs87p73vspNL13Z+DP73te8+dUvc1l7UnrF98BD429u&#10;3xZKBDtYvqVZ3P8xf/bfCldNwPq9J3sNNxULVzjAGLZmfZ0rmgebmJARpq/rTOnhFl84xBj25Yad&#10;SloXzxPEMN6kjMkrzhP7uKyenK6Mf0xkVb7Gva8RjY2XjN4cg9eSM1Yyk12MYyc/9BczRnJ7isxl&#10;OAZHxaLxTJfHnMokF/g0U05zla1cTTFGOcVkjjMUzSzkL8v5zihOh5ZJwSwrCmKvUdFNmgfdZDYL&#10;mIFrtACA8CqIomLWLoRWs6EnLd5n8kKAhiBgaMUCZrvg+dNe1nOnX/GhCgDAil7ddA5BzeoyW7pK&#10;AQAQAEPI1qpGJ9K4XjOl6/k9MgLQTjFUNWJwHWld77rN3Lk0Cmj/JITELhas3Wu1tIfp6VG/QtFI&#10;AOCfay3a7xD728Y+NrIpFST9qGyJwr71t3Mt7mNvL8vWLt60551nvOyZMdSht76NXJ4zC2bdAA93&#10;u5lJvDfHosYAP67AB97Sg8PUbfuOuCK3HG+AoifhAWe4uE1n8H9jfN0L17iO+91f1Uj85Hck+YLb&#10;hvKW19txHXfMxxMecpGPfFX+rszMM27zXSMO3me9hMuHvsjTMbjk8iG60nH7zgkTZuc87/mkf85j&#10;hC396nHEeZ0JhvWux4zrFS+Nx6FO7JpL/YaNizlkyA7usxs67Q83utfnDiuIVx1mdM97PlTudJmz&#10;nd1udzLH796n/78DPvAwHjyJYa73xtP0V2GvzcUNP2WzI350BSc8zCgv6csf2uGLh7zjR3/vb5U+&#10;FD9UIqDbSnHSzz3ZvMC2IRx9v+Jx3saW97y4YK+LymZ6qo/23u2prPvl9rrcOf0zjrjNaY67nu7f&#10;Of0ndIBE39M63dQZ/oeLf1pEC0PRwQ5+k7SPX+4L1vvBULSzay/357v8MLzAqxEyoLLVX0T6k3A/&#10;0aODf0+oyc/oJn6igHDk90q5x30OpHaTV4DddYDFl4Bxl3T6N3SipoDtwYDlZ35ztT4W+HQYCGAa&#10;uIHMoXlzMoH7Fx2X4B9KxH+RJ3QmmHfVZhqahm9j94EZGILnh/9NlnAkXMUz6nAyVmI/kIEXNrh9&#10;OJiD5EYJlaUDC8AfdsIlCyJrTQh2LPeC0GdyLZhERBCF2QYiaiUwiGJ/3mNvVuh1OkgJFoAreMKE&#10;RMAlXpN8Q1iDRehdDoiD71YJS6MrRBCEqsJoTUeFZXh1ZygJLzQyUVgCYcOFrdd/eBOIJxd9RycJ&#10;h0UIDlIEEgBENaOHYuNtc6hwR+hQ6LcJPZhtSMR3RNiJvlWHuheKmpCGJTKFWPg6jviIFdgJSwOA&#10;GNMXs/hpukGCm0CAqPg7n3hliOGLjRKMSqWKZ0dGQFeBuyhnvdGBC4iMNzaMDUdn25V91BhS1nhz&#10;xZhzMfiMZNb/i6FHhuJ4Z86RhbtFF9uoUsq4jNjYd5zYjgP1jlLnZhG4iOcYZ+loSTslhhw2jfSo&#10;TvbYc/j4C7TXaEK4WnI4kKbVjfv1jf8DfFJVQOw3IPuIZ/GYC6mmfBQUN86XkdKmi2t0fY22Vtgn&#10;kA5JkBBJcPBXJXqlI+F3kcK3ktzYkteIgrzgbOsnNCEpkqxGksDwj8z3k0A5b7zHC0SZkh5okyBV&#10;kJd3fODYfkc5kq+2coBYlfoWg8ZoXE6ZjDjJa4Mojzr3lUkFlZ53h+UII1q5b1w5lZ7Qlktnigpm&#10;e2b5V2iJgHRJYJNxl3gZluq1lw0WKXJphlTYlRHhl72Vl+ZH/3VweYyK+ZeAGZhat3LSV5hdx3jq&#10;SI4DiJmZ+Yd1+QnAGJkrNZmgWJlkGZekKZmmaVBz04yi6ZmfCXOIeRGryZqtyU6vWZsZcZtwxZiN&#10;iZrj1ZmyKYigaUr4V5xYd5iPKXS+CZa5KZbHWTkD+JxnGZ3SiU9bF5fKOZeix5vduZzamY2cMJrW&#10;mUvYmZ1xiHSxGZ5KN51Rc3ruKZ4YuZmmkDUrCJCEYp7nuVTpqZvjeR9TOIoKyZTl2Z/u+J8Auom/&#10;wIYVqWryOZ/eWZ+dNIodSZN2JaETWhkNGgBWZJIYWlgImqAK6pIM6lkjMpMzVHgjepMlmpMcmn41&#10;0JNNZJ/3p/+hxsmWvYBXaaWfotmiT/mi43YZvfB/lhWAIXoQQOqiQuqNJrWdY4SjOUqc0mh6UmqY&#10;L9Wcj8CfS1poTdpMRMqeX9KlQfqlxAgka7mlV9p43sOISYgwZHqdZmqiA3h3XBqnwGmNwlKlGbqm&#10;MIimUGqlfnqF3GmjxTGmcVqmc3qmommniaqoi+qkjfpJNjWoemcpbgp6kPmoDxmpA5alYuqcnNqp&#10;nop2YUqeeGep7/mkWPmLqkqL8maoNJgdo4pLeaqBGsOn+VerBliqKJSr+Ziqr+qWFAqew2qVATqc&#10;oHCn1nmrqyicoVmex9pq0IqcsspY0zqOScebtsmr6+SrCyT/mNVll976W+B6UHyRpo2Srdpqd/+T&#10;Hwvpo1TJrg+mqbogP9RnWQnJkKpZrsJ4rh6TefHnK7I3g0n6Lf76rwC7e3ZhJjVyoT4Zq/R6YuY4&#10;lBLALyC6ogeasOi5sGr0pruwIPyiovz6oxzrnx4rXA37rilCo3xFpRN7YCCLC/hhVPqZqe0VszIb&#10;i0WqNdtmoON3sl66qGoZqkF7ss5qkGPpWNeqPjoLXzyrpb8otC+WssJzqqlZnVSbtEprr1nbpk8b&#10;XzM7FTgbtg5WsVI7RlRbtVYrsEZbk1trtVezsoG6rGa7s63HrdB2t9fltco6IGs7tJHqtqhqt3yL&#10;XX5LtpFo/7iHa1v6qKu0KrRca3PNA7kbi7RyS0l026oU2riuFbVvC7OeC1lLG61Hm7CTq3FFW7hw&#10;y7Gpy3Crezg4m7Oju1mgy7rLGreZC0bVSp1rJ7m7y7vwOV/1UruvdbtfC7bGS7qJy5dlibnBW7l6&#10;m5jAG71ja63Isry3JRizqwkOCloCyKK6G7xXC6jxZ26UuJAvm7tr+7oiJ4u+gC42AIvZRpEau67a&#10;+7niSi6wCLE1Oin5C11526CwmLElO7WBK7ieqni+4KAku76RG7ju+777WwsO6rLQxpYBbLvbSsDn&#10;Jq+du8GPVcEOQ79Ier+I2r7kW2nJarrtKcLMm4ucK7EwPP9TyPu3fVm9uyu9abuprku+PFy3ylvD&#10;MnXDLkzDRDxOSYnDv+uvE+xzS3zEGpzE3BTF2Mu9VOxq+da0OnmKvPrEbMaKyZvDX5yyYsy0QVeC&#10;WTxxBydhTPy4a4xHL4m7z8upYCx4s0rHZGzHHguB6jqvcQxhW2y55Pqod5x4hxq6fsfHALtChDzF&#10;gcx0I/jHmhnJ0tVj07ulo3rIMSaRelzHeNrIniy7XCyolpx1LPjIp0umnPx5ifzJexzK57pqmdyn&#10;p4zKczwMN1vK+XfLctOPx7CvEHyBidrK6XWQxGCwKBzLS2rM4YXMwuC/2PpuvpxgetG9/oeS4QvJ&#10;1YwPWJb/zDEJtAcny4P7zcOAwazXxt1cd5xJDLucgOu8UdF4DCDMGEDqzN0neT3clAiKz0hozkIM&#10;ifFMTHZWyy440G68joqcDiPqz5QpdvtMzP3p0KdpcQE9yAiNzVHKy6V7lRuxZMwqT5Nrj3ExyQu9&#10;uR+Ne8X2dk/WISRcWxyNMHvbzS7dwQtd0sOM081XzWyh0+lsa4E2xj4N1D/dbSkdHgSV1NCj1LfD&#10;1L/j1NQUsCQ11VJd1alF1VedWkNt1EUdkF1dpVvt1UQN1GDyPGYN1cmF1qGj1rlEUFgtLm+tRnHN&#10;MHN9LAEb1njd0waW0e5nOX7914Ad2II92IRd2IZ92Iid/9iKvdiMTRxGoAEqMAS48NiRPdmQLdm5&#10;QdmYbQuabdmVLQ0kIAQ+sGy3ENqjvTOzYNqkTRuqjdqy0NqlLdqrHQ1GIAI0wJG2jdu3zRu1vdu3&#10;0Nu6XQ070AKuPQvDXdyycNzAody4wNy34Ny4gJ/nNgjfazSIcgP8gQFHyglBaFTV7UHXnd3b3Qnf&#10;Wwjf/UEQgt1IoN2pYN3IbQrl/S+w6N5IoN7sPX3w6t3zDd7pLd6gIN2HcN7hvd7jXcL8QaA8sys6&#10;0oM68AAXIAOggK+lmOD8wSUM7uAQHgqGsoIog74WvoYYngof3gobPt0ko+ANAuIPHuE1kq+FUOIB&#10;eOErPv99Axo2J17hC67iGf4/Jiy/U4hp8f3fBKskPu6EaJJtJhwKRV4ISw7kSY4KTm7ipbDkhNDk&#10;Rx7kn4CIgyB7EiMA82vk/IHlohDfVh7mT16kNo7kYe6Fn0UKba7mXchspyDmDszmNcIKv3bnq0Dn&#10;U5jnBR4Kb17ncn4KCE7dfW7nf34fHlrgDsqjes5nFxvgU+joie4JfA4xPfToqUDprXDpYDjopeAf&#10;z/aKmA7qo4AfuEjqnx5Amm4LtrItgX7ops4Jry4IIosIgs7qlW4Jta7qmSbrut7piN7pZ57rbx7h&#10;BTDqqu7nUN7qxt7q8VtBDhrlpVCz5fPjV37moODp1M7/Ct2+58WO7WYu5ZYea9cO5nCOClxu6Ogu&#10;5tGd6ePtoKI+JGle7psm75Fe6Kce7jjOJvqOCvP+73PO70vk7/VO3uZ+7gVP76XA6eY9hQF/8Lhg&#10;pJJuiPxdCokl7fuN3qjg6QF08a5A38Qu5QL+3pyQ8b9u8RyP8T/I6BtPP40d8zI/8zRf8zZ/8zif&#10;8zq/8zzf8z7/80Af9EI/9ERf9EZ/9Eif9Eq/9Ezvvamy5RwOCSIUhOoQRFSvWJZw6e6u8Iyw9U3f&#10;GdSnAiGCANreCFNP8MFOCR6v4ej79bnBhAlAIjoQASbc3V1oavZjNAxgken+8CMDhR5EK2fCAacm&#10;933e/4QOnN9GowA48OOBv+Z4ryRsWGpwuOVe3uOyBiKLP0D5Xb8GoER2//GlggAksvkP5EEMQPoE&#10;NC2PD+dsOPiF7/bcvQAjACAk8OWDgK+IHwBsgleTaCgUg/Yu/vsPsiD6AkOHv4dNqPvK3/y10vsP&#10;gh/QHzCTz/ur7ven0vtsMok9yPzWnvstPoW/fzLcHzbjryUJT/xH4MDLXwDHT+6yLwlMiAMsMH+N&#10;L+UCxP5beORTDwgBAIMrSIZIOoKDADVIPg5EjgdCPgWNRhNCOguRm0Seh46Qnp6PkT6ToKCGpJyI&#10;rqGvkYc+KEcYlJOis4amq7G7pkiYuUK7tJDDmaDCqP+arqWWysbA1dbX2Nna29zd3t/g4eLj3ZtB&#10;MD0uv4YWgwqf0JyrFo2ssLHrstPO7DWq8rDaAXjXCl4kYv94FdSH756yHLYqLRJATSBBh+zcfTpx&#10;ZF+BidQQcZyWkGQ8IvyQ0CPHsqXLlzBjyozpCUOIGb8qNVpYKpkRCfUYNuTVK5kzfghPRtsJ0GCz&#10;VCcP8cQo1JCHCDOO0ZK2cCtTlD4zCQMmLOkpo1A7cUKaaabbt3Djyp0rqwTFX6oGPFMbyULWEoyk&#10;Uq3K7q+JI5UKlTjMz8NFg4j0LvSLZPGRkvYg5yOsQ2/hyofz7g0lWuVfiqZBdzxE2e7o1JYbv0us&#10;mq6x7du4c9MtuM7DIAYG/EX9CQB40M2EHX18JykBANRIfAOIMcqVdOM/FeBwJZE5ZlnfBRMdlmGW&#10;ROjXg+dL30hiirbnQ/b6+P5191nSqaM84By67v8ABijggC6lRCA4OrAQF3LVMIiNgQdGKOGEFN4G&#10;YYXXeOAfTMQ9J181HW7YzYUYlmjiiSimqOKKLLbo4oswxijjjDTWaOONOOao44489ujjj0AGKeSQ&#10;RBZp5JFIyhgIACH5BAAUAP8ALAAAAAC9AaUBAAf/gEiCg4SFhoeIiYqLjI2Oj5CRkpOUlZaXmJma&#10;m5ydnp+goaKjpKWmp6ipqqusra6vsLGys7S1tre4ubq7vL2+v8DBwsPExcbHyMnKy8zNzs/Q0dLT&#10;1NXW19jZ2tvc3d7f4OHi4+Tl5ue0AOrr7O3u7/Dx8vP09fb3+Pn6+/z9/v8AAwqURw3AIoOKECZS&#10;iIjhIYeGIBaSSIjiIIuCMCLRyPFgQgAUKFDsmNBjyZMLTaZE2VBlS5YPC7qMCTPiTJs1J97UmbPi&#10;Tp8LQYp8ubIo0aM0jSZFilNpU6Y8nTojKRVo1Ys/sfbUejVjVq9bN7KDapUsV7Ngu278ujZsW7VU&#10;/6O9q6URVl1XY3HdxUvXnUxde1sFXqVuqN5dgwn/zZVYVWNUhR+bknyK8uSC69Ady6t5GGe5nZG1&#10;C13Msi/TpF8VNpw6GGper1sT/iy7V2zAmWufHq0bt7rFvW0LZR2cMfDiuEMSR27rNuPczG/5jZ4O&#10;OmjqeudiT3d8uywAL4Yv9853mnPymcCLP4+eEvvm1tvPjiffcfxcOgIAUECEkBEJNbhVXynghaec&#10;cu8NyEiCnfhQQIAemHDEIB4AEKBaCo5SoHghMZghWrPocMKEPhwghCA6NGDAhQ3d96GGBL0I42+8&#10;iEiiiUgYMQEQAAooYyf2/KhhLw5CKMCJHszwH/+LSwmp4QtQcoigk6F4yEl+AMgwgRA2LukjlZgU&#10;aOCBU4LpiZWe+OAAERWyM0NQNJrJiT5yhumiLSUiuYJ/PWJY5yRiRkkmmWh+WGgmJagjIZ9MPvWn&#10;JoGOOWiHj4bZXaWW0NmNERiow8CJOV6gDgsT5tgpAJ8KwqmnoDqGWZyYutfPNhawwx8Sta6zJ662&#10;9perOrdWdiczh8oYqaSTlomNg0f+Z2F+CgzBQwH8MSuEszVYi61i5sWaHpTgIpvseNToYMCiFhyZ&#10;6K7pcnnuhO2ai+6R3EpDm7eOCMRNfhIm+iavTPJbKooBLCosrNAUm+Gxgo5L6DbQ9uevILWyGDH/&#10;IRfXex2+gIYbrpTjKixLCQEw0B8S61JML8olnywIySYLdinHjeiLDckGIwGttNRKXPDALOesccLD&#10;0jzRQEUv42A7Af4KwJ5Ls5NtAUxDlnQyIsvHMLggO0yuM4lWbYSoAJCKsjs1hC310M9k3d7WDXv9&#10;sNFNtj0d3Q8hjTC+2tmL94J6342326kQvh3cXMsd8t9pbcx43oHfS7PhB1PeW+TzTH61aI9H5PHn&#10;HyvuteWhkU6K6ZeDrnrXolNKN+qiSP465vRxLDuxnV9Ee5B8z/y66sCz3vqBsI9TPCjHk4Y46MIP&#10;77q3yZ+5eZ2771Pp7ctEf87ywTuvuPbcgL+J//jkcL+693KTn436lj5evaaYsq+zfsGq2meLe8f/&#10;vj/UT/9KnkiI0MAq1KioGM18wBMX+hb3KPbZCAlqOlmKVvQlOSGwewtM3/WIhCMB5mhH94Oc/K6x&#10;P71RCXu0WJrBkuQlP4HpgglUYAYdNsKp9EIHAzhRCfjTpRA6KlYwTGDzZkg8C/aiBIvKU5vW8a+6&#10;6a+ENnvhDXOIsvq1EH81tBcUMfcjFM4ibCuzXwHLcr0YmvFzQyTi3ISURUDx7YxwjJsav3fCV7WR&#10;aFsMXBf9V5on5rF6xvKdk4IYxzTOcVB39Iwg2fjH9wXSPHz0TiMnqbVIKtKCccykxwx5yGQl8v80&#10;i1yYJkcpw06K7pO2seMLJ/nHSuavGah0DStnWTvsxLJmXSSlLkNnykPecha/ZAt5CLlLXvZSjcGM&#10;RTLh5EXZ0PKZ8FOe4BI2IGIW83zHPOYyCxdK5FjzmmjMpja9qUr0QPOcvKtNMzdjTnS68x7B2aYT&#10;mfNNcGJTnL2UJ4G6qU57+lOO+PRlPMtJz3caFJ6pWacx9MmKev4znAEdpzr5mdCH/pOTEW0dQ6tE&#10;UWke9KMxciZBEwrSkgKkHArtY+osytLEZfSlG71ETBvnzJbaFKMvzeBMK7HTlILDpECdVfksuYol&#10;qoNFV5znT4PK1BJ2I4tIHKCFKrg+m1oVgzn/zSoinwoMAKJIRWM8y1CbSlbacfUXHtjVB3kU1owQ&#10;FZZljesWq+FTV3g1gEryoQG/4dCrFhOnWsXnTsmoi6iiaERJ/eFT/crYewb2sUUk4S8s0ESjAqCJ&#10;EXkrseTKWUeOVBc6atUgErvX8HX2tJ7tqF1xVAjSEnYbfW2sLgEL2WwO9i2Oeypqd8tFun7WGrwN&#10;7u7kotlf3LYhsk0u82rL3DXmtm3eiK1ySUnb5uZTtZ4pbmmEy10T4rGn2uiueIcL3W5VdbroNaZ1&#10;18tQ8J43vemt7nolakNIvlIZ483vXDej3VQWBL4AVu98B5xM95onwAiW74DFWWDsZle/ECYv/9bs&#10;2N/vRPjCeQRG356LXwR72KULDrGyLum3tn34wwoWsWAX+ltZYvjFszRuhRHT4RPbGKAqFnEbDbyZ&#10;G984xTkO6I4dLB0YG7mRwujpjK125CY/0zc8do2Pp4zjIOeYfVHWMJWnDGQrZxTLLUaMk8fMSigT&#10;GS9kTvOTD2NeLW+Zyl32ck7Bl2XYqPnOlGSzFu+rTDz7mZbV4TMtnBXGHOn1tc15s6KrLGcrR09+&#10;FgiQYQVBQKoKZtGKjnOjYSodIq3JEBNsq1gErZo/mxrJwFyyKERUAQCsTEdstXTlTk3rPH/nhgEI&#10;0ANZeGixAhPTwC7lph3NnRqNCIIm6qGotf8n3WBfVdPD5jQwiYSCGwnBspg9GqknU+tur1kwqhZF&#10;pHV2bDHK+knOBja0oy1tu/hiafUz9LLpkm51s5vdqFPytgnk7X7buqHh7nSf/U3wfzf0zECqt7PX&#10;fe8vu7vNqlF4sBnecCE/fM+EK7jGAW2ffbMYLxJPN8UrbnGZQZwwIV84yfFdnhKDe+Mwz7DJMT6f&#10;mNt8fzVHeJhSrvKVD5tyda4Mzyfu85+3nLi84fbNly5hfiedw7NmutSjePCTF27o9i66nC0XdKVP&#10;/esnPfp3aw72slsv51aHDNYxPXKtd5LrOpfp2hfddrfPEe72dZvZ9372jnc96nwPfF2RF/f/nc8d&#10;znZXcb4LL/fDcznxOr513l8u+MoHPBKDd82vHX/iukP+lM1h/Lc4j+LPWzd5+iad5fmeao+/YolW&#10;7DVN7bL6qet5F+M2RKVdKHTSB9jzpmdg6HkRWlCD9dyx8/3vgw9ZZhOJakdVFQiXfXlA1V7qfXF9&#10;K3B4ouLzet70Vn58mR9YOgsj0spGfvLFj17gkz+yAgdGpLHNe8Bfv+DG4YVhjZABl7lWd9qHPPfH&#10;dNknP21SaP83eyDHfuP3flnlfGl3aQzYfg74gLc3dmQ3gGA3cH9HIBOYYBX4WMXTgafzgcsXglo1&#10;gqInKxpodsVWCf8RbwWYgS34dbQXgIUQ/2r511AmeIIoaIGSVwlJklaDoDb0giVTxU0S2IMN+INz&#10;Nm0wuCU6sAD9kSdeUiQ6Q4WFU30HUYN7d4OWsUNEgIW79ib7J3uEZ2FeCHMXGAkWwC57MoVE4CVq&#10;E32QsXlM2FjuF4IQOAlRAyxEgIS7MmlsQ3lriH/xJwliKAhFUgJqxYgPYog4+AmHSGtF9nRuiFkR&#10;UgQSwEQEA4hKmGh5eFNOeF2w0QlEqDNUpBp6MYqkWIpv51+b8IYoooWlNolVUommZmacEDWFNnMF&#10;qIt3JotQZxeu2FJ7GHxgFoHGeIwWlYymt4w013rC6GfPgYvGJR3OyFLQGI2nyIwLuI0XBf+LpqQ+&#10;JEiD1Uhm3ziNHJiOw5gd2AhK4SeO40iOAkVj4MiD9FiP9ohM64h0XOeO/TaDv5BUCYhb4biPD9WN&#10;5NeHvbB7lJaEINJ7CrmQ/WiKw3dDx/dVFFR/sSOQ3taGuABrfUKS1BePPAWSGqeGBphXF/J96gcp&#10;FfmKF4mRQagL6Zd+HnkmM4mMNUlfN5kL2EZ/WARwKklwLAkMBomGGXeUMQeFvrCU4OcYPWlVDMmH&#10;UFmMM+KUKxmUdoOSNcOVtod2LueBVelXV+mEeFeWJXiWz/aTEbWWAOl0Yrl0RnmO6VGXG1h1bFkl&#10;bslYaVmKhoOXhveXVgmXDseXcymAeln/dlsIlvi4fob5logZl4pJTeg2mYdZmSXnKnkXcI3pgnTJ&#10;hVlJiaHpmIUIS5mpmTTJmbZ1meXll6y5ma75mqm5WZCZWadpg0xGmO4xm7RZmzZ5h/lYmMD5jMJp&#10;m57Zl0Cym7y5nIvZnM75nHS5gp5znD6ZnEBZGdY5EdiZndpZjreZPZc3nXvpdd0JgOY5lsTJnDL5&#10;ndwYntu5T8WZkuvJntw5eXNyn9S5lb4QNvF2kAnSbPApYPLpj6GIk1qYihE5lQlXoMh5oLGYoDdk&#10;izrITNLJnwSInsCQiiYZk1ikofh5Or+QHysDkzu5IBAKnhJ6j5fRVcmGWEzJkysaoS3q/6L0KX81&#10;QJQilJci+oUfmZuiYFh3JaBzUqMseqN396K8cICiZaTjg6TxqaQTSqL6KVM/CqS5KKQiKQlZunpD&#10;Up8qKqVJSqVLGjuFR6BkCmJmiqOUGGb58qWVx5i+uRBrOqVt6qZnkqZ3aqN5iqAcJaZdKKeBF6bs&#10;mCmE2p/Sw6WJaJx9ukuBWZOHUqcH8ajgFKkXOakUho2JqqiQMk2xeaSWSl1/ukAiQ6k1M6qkWqre&#10;c6rp2alP2Z7RuZ+w2m2PiaqPoKbwiak/mHHpeRGqWkisqlGwORXlWau22pu/qm3IqmasKKiZEqwx&#10;xKsOKJeYuZXNqo5i95Vokq1jhmaMmv+RbSmtEDWsk2I6uNox5Fqu5upcwIiBQeqtRgau8oOETAKl&#10;9iev4+WVtwBA3EchEqlUyLOuBtqui6d/apV7FzqRD0qwwsaqB/sLAPShGDqa+qpft1hD//EvKMqw&#10;ouqw1KqM/IoLDvIvOumxUeqwD1uqEbsL+cEiPKpY8XqxGKtMuDZGAkqaFUGzEZaxD1k15pai0aqy&#10;IeuNNgutowey7bpVR3uoW8qzEEavy/oQKsto5oquU3udRLu0TPus7kmnUJtfTTurTxu2+0p5Weud&#10;VVu0Ruu1WkmjW8u18Letxhquumm2Z3uXacuseCtcI4s7ahe3cvs10HmtXte3wfW35In/iaaJuIlL&#10;g3urtgTLtpDXsoY7GYIrt5bLrfnquHHls0hrJ57LW4qLX1eXuVy7ufVFkZM7uM/jtvCKraPbWaD7&#10;tQOLukuruqoZuErrurqLm5M6u7tVu2+bocKLWhdXvB/bu65LuPlpu3DLvL6bvLHbuMfrt34HDHLI&#10;KCCaq1XLps0LdL+QKPEGkQK7vLg7uOLbC+liA7aoMxuJslh6vdhbrPhhixRblDNLv6eltyVqix17&#10;vin7vZTbtvaLC9t7sgL8ngTcvCM2nrawvTHLrLLLv5zlv76wvaM1o71pwWQ1tjXyvvLWvZi3tg6M&#10;taE7vx78wdTLube6wgaVlCnMwMFa/8BFdzzp6qijasM+h8NwWrYw7E4yDL0WG8QGV5qhqo87bLBd&#10;Crj0asRl1qguLIlQDEXwYbcvGHGWysP3Zn4zHL13ysUs18SLm3miW8Uy145YjMRUjMZNJ66Xm5Br&#10;KsZGt4PKi7mPSsebJj6pB4ZunFqBlsMNG8bDyseRm6p5XMiAcciA88c4Z8fVe5eObFZXLMiDTKZ6&#10;3GiG/MWUmMgQu8hX+sSTHDmXaMmXjKSZTGyRecesK6WpHGTmyMhhOcp6tMrDkLNrbH20HHbXGEvm&#10;K7PNiMp5Kj+otLALjHKuPMzyeMvT9xG57KW7zMvw+EkBDMwsGc3ptMzBoMDWrEw1+v/KBKZ5wzDB&#10;iEaN2FwP4lwMuEw+55w5MvbMo4CviFGg4Hx6JMbKWvyd9dxcd9THUNbOoMqLRByM5/xxA50O2LnP&#10;ImjQ+OzNx6nQ5cfQkTzN7fxgpoymWuthuuqnV8bPC2LLSQzHGWFjG22RXhapdcHOP0y3FS1MGPy2&#10;cXG+MQ3QRRPT3WzTpbW6IILT5UxTkbI8QD2tQi1EQx08Re1Y5zo6Sk1DSx0yTe1Jo4MRPO1rOd3T&#10;CBnSVU3VVj3Tm3TUzOPVaATWXU3UZI1VUM3UaO3UaX3Wat3WniTVbDHVCmjVWEPTXpg7eJ3Xer3X&#10;fN3Xfv3XgB3Ygj3YhF3Yhk0ORqD/ASowBCOp2Ix9C4m92L0R2Y9tC5Td2JItDSQgBD5Qbbew2Z0N&#10;NLMA2p5dG6Qt2rJw2p/N2aUdDUYgAjSQC68d2yMJ28Ex27Jt27VN29OwAy2A2rPg28AtC8IdHMWN&#10;C8d9C8mNCwDqMhhjiyo0ITfQHxggWleiHwE7CBoc3Ugw3UhQ3asmwtoN3VSzKN4N3qjA3dsn3rV4&#10;Mtx93ta9CfZ6CNtd3tJN3fGtCc1N3+QNAOaN3wraHwxahPvRH15ChDrwABcgA6Dgr6tI4Ldy4HGo&#10;4AweCuTr3C9T4COM4BSeChLeChduCCH+4Qm+4A2OI/9KCCPeIxxu4p8gwY+Y4RHO/+IT7uIV6tzt&#10;q4URlIUY/gmOOAi5pzLuW4WfpsGjkOMYjuQQVOTsfQo7buSooOSEoORP3uSd8OMUwyRUzuQ9Ht44&#10;LgBDvuT9AeVoFePtTW7Wlt6s9dxjfmx3RQpkfuYP9OapMOdrrgpxzuNojmz5HQp0rud23uegMODj&#10;3eZprr0B8ItnTqR3Hs8SkG2LnkSN7uX8LTGSLuikwOiYPgp5vr2afgobW+koc+mmYKL57emkrgu5&#10;8oh/nsBuPumasOqQCOly/uqbXgmyfuagpoWBvn22vt5d7uqHTgoliwjCzudqHt/H/ue+EOSFLuZ6&#10;Due5lgjbW+VdDgqdruNc3grWDv/sot7t0t5W1b7tUV5A4z7mVn4Ln56DWhjqhI7t007t7f7oAWTm&#10;lL7rBk7v744K7m7vp5Dt+f4m++4JL6sI29vvpbDubG5oAu/vQqkOih7t6j0KlmXu/S00cN7k9e3f&#10;w+3k9u0KAA+JHF8KFY/vIo/xoeCkog5BH3/YLv/yMB/zMj/zNF/zNn/zOJ/zOr/zPN/zPv/zQB/0&#10;Qj/0RF/0Rn/0SI/0+ZGwMggJV4SE6tBEUH9ZlgDweW7w6b7wSd8bOKQCJIIAWb8IT6/x0A3rjhDy&#10;Q6rhW68bU5gAJ6IDESDC881qdrg0DNCR0c7uJ3OFVHMrasIBrvb2vE6FCYzdU7P/Hzig433f5q0W&#10;sHJI99kt5VmO5vAmQYYPvwZQP/PN8qiCACdS+YVg954/QdWy+IBOhX8f+Gt/JQswAgFCAmHOiChO&#10;+AFghuhihhKJ9v9KWaN+BA7SLzw0+IGI+rM//MaPK7Z/BPmR/IW+/L1v8kVohm/C+0Tor7TPJNbv&#10;K2ZIL9Qf47xfAkdS8Mjf+wmM+gUA/Ne++pIwhTjAAvyX+F0eQeU/hp/29Nj9NBhz/1O143kCCD4F&#10;NUhGE0I6C0RIiUSNSJBIPg6Oio2Tiz4HiIqMnZCNj4+RoJ+QPihHGEKaQpKUpJijpKeUmIWHra+L&#10;tYuGnJmwraKKgoS/tMnKy8zN/87P0NHS09TV1tfYzolBMD0us5AWAAAKlYuhnxaEpby04J6+uZvh&#10;NcTm4ePl6Pe/9pH78JKBM5QjlaBxAAS4QiKO3D1aDfWdOIKLVQGECv9NrOivX6dL8xiuy0aypMmT&#10;KFOqPNkIQ4gZs4zBs3fLiISR79jRutVKl8dzlooNmhmUCM9N/tglJfXOQ4QZu2INBRhJ5iVYv24l&#10;q3no0VFg8HweWkm2rNmzaNPCK6FwlqgBYB9ZgFoCAE5TTPGGo2viiKAVSEr01eVBX1FGcAHODdx3&#10;KcCc73TA3cv4yFuw/z5OXszWFee+pDi3TcfX77zCRgsAFkxRrevXsGOn3QfOw6g4BgbqfexkEwDu&#10;u+3yBj91sZykAwkSLrQNIAalR8x/21SAo9NB444PQ9ZrJAOvgxmRRM/d9HZuSRdTjAW/sGr6rp+u&#10;82Lu3Chy5bLz69/Pvz9KXf5ZowMLZ+W0jIHOABjgggw26CBsCj7YjAfhpdQbfs1cWOE0EUro4Ycg&#10;hijiiCSWaOKJKKao4oostujiizDGKOOMNNZo44045qjjjjz26OOPQAbJYiAAIfkEAMgA/wAsAAAA&#10;AL0BpQEAB/+ASIKDhIWGh4iJiouMjY6PkJGSk5SVlpeYmZqbnJ2en6ChoqOkpaanqKmqq6ytrq+w&#10;sbKztLW2t7i5uru8vb6/wMHCw8TFxsfIycrLzM3Oz9DR0tPU1dbX2Nna29zd3t/g4eLj5OXm57QA&#10;6uvs7e7v8PHy8/T19vf4+fr7/P3+/wADCpRHDcAig4oQJlKIiOEhh4YgFpJIiOIgi4IwItHI8WBC&#10;ABQoUOyY0GPJkwtNpkTZUGVLlg8LuowJM+JMmzUn3tSZs+JOnwtBiny5sijRozSNJkWKU2lTpjyd&#10;OiMpFWjViz+x9tR6NWNWr1s3soNqlSxXs2C7bvy6NmxbtVT/o72rpRFWXVdjcd3FS9edTF17WwVe&#10;pW6o3l2DCf/NlVhVY1SFH5uSfIry5ILr0B3Lq3kYZ7mdkbULXcyyL9OkXxU2nDoYal6vWxP+LLtX&#10;bMCZa9v2qxu3usW9Yb8Qyjo4Y+DGGQ8PWTy5rduMczt/znv6LNrPoFvvBG87XeTeZQFYzlx7eEvm&#10;n5+nSz5k+vWS3qeTDp/VvPqO6evSEQCAAiKEGCFBDW7hV8p47ZVnoGK8+FAAgR6YcMQgHgBAoFoL&#10;joIgcQpmCFkvOpwwoQ8HCCGIDg0YcGFD+nlIyn0uatjiLSGOWCISRkwAxIAFxshdPT5q2IuDEApg&#10;ogczCLji/1JBavjCkxwy11yTnMjXCX8AyDCBEDUq2SOVmCCYoJRWBlmmJz44QESF7MwQ1G9geqJP&#10;nJlgdwuJR64QII8Y0kmJmFBKKeiUfv7pSwnqSLjnkk8VqgmgYwp6poeTquboj/h4YwQG6jBgIo4X&#10;qMPChDhyCoCngvgwgaikOoYZnJdW8s82FrDzHxK1rqMnrrYSISA7u1Y2YzOVughpoIMOWuwsDhr5&#10;aw38KTAEDwX816wQz+pgAANElBCAoq5Os2yGx0aa7LixaKuoBUYiuiu7XBqwrpGEKAGAmwxKY2es&#10;jgy0DX8SIopvrUsC3Gqt4AoLK2j8ovfkww9HmSyZ2kQLoP/AghA8iMWF+GDAreHq27DDEEc88cTo&#10;vuItt4K4mzG9SKwMYMxJvGthvgyPPIm/13ibcLTTVnvxt60CTS3MqaSc9LA6PzQQ08w42A6Buaqj&#10;p9TsUM1OwgdCrYzS55Vr8skoV4Po1KCyGrM7BBoRKgAqtJo0eE0fVHLJEpPtXt1ofV0d3xE9vbDO&#10;c4kL+EGCd3c42JUdntDdkOetN8WL0+14RokXDjjjk3k9cub0EO65aJdHBPnpkk8uKd+cH1j6RKdH&#10;rvrkrWtWu4yDLw46QZ+PvtnrYu1uD+GW1y127ObOfi7xhr9+fOypK095w7eLsm+swvfj6PXLVN/Z&#10;88gnL/3/8tgXT334yEc//vTbm89v9vy87wuWIAvi5ZvejwO/QHFyz+yNEWpVhRgVlaaBD33iW1/Z&#10;/JQ/RNQICWmaGYpU9KX+ITB86lPg6hg4JAAqKkc7ImBFfBej/WWuSf5jVgEAAC4k3a9vFrwg+jKo&#10;QWX1D0QDMFEJ/tMlPsEQTAeUIQ1ryD4z9aIEisITm9aBLyZhz4SCuyEvdJDDmNXvhU7LXf+gKDxj&#10;kVBl6kAajnzoxEIFUYYJJCLZGiiy5r0PjQgcoho3WMJXsXEbXOwipb5IjDtiI4+ApJT7jAVHOMpx&#10;juRbkB83sUhrADKPghQXH53zyEoqbjspJB0KC8nJsSES/5GN9Mwg4XPGTt7tkJ9cIynt6CNLujKT&#10;rYGlMUK5mVfaEkiUHCUlTclLiKEylcqjJWB0mZxS9hJ6wEzm3nIpydFY55bQzFQs/wYNYbrmmNhE&#10;ljKTaU31uDFs2cTmL7dJu2KyMjzRTGfodCPL0qxHnfBcJzuJGctwZnOc5Cxnb7ppKHDa85j4zKcq&#10;93nO2sTzoAE5Rzv7WMx/OlSbAo0oP+f2TXY+1KEBjaj0JvqhihoUoSCNn+0KSo6QmhSK3FioKG13&#10;0ZbKTqMwPRlHq0RPbRjTpbzMaEzVOFNGklR/Jw2qHm06yVUsUR0rwmKjwCHUpkIyG/xEogBv1qc/&#10;4vSqp//cqVZlalNg4GljKRLhWcLh1LLur6u/8ECwQEjGwGkRqmaNK/yqodJWfFUQLmxrAb9xU6yK&#10;c6uATSRdfyHVE4lIqXv1Rl/92kudBnaOPd3ZLyzQxKPeC39MlatmQUfXoq4iR59aVAXlstnSDrWN&#10;DbpRIRBblpQy9rWefKxsCTWVmmbHtLhN3GCbGdmd5fa3p/XbW5nRW1nB9rixna1yi1vVWboWucd1&#10;rHI/ydwf1nK41QSudnVLLM8Co7qN2K54z9o925YGuuiF6HTXS1uGelQu6UWvdNmbSvC+hbTY7eN4&#10;9/tI/eY3GfaFXXwHnEb6yra3AS7j1wg84PkamJu/e6//cPlLYfK6k7fetUuFN2zJ3TgTtaJhsIjV&#10;++AHczTBSz3viBns4BIr88Q//QWHZxxNxGT4NJtZsY5b7OJ8ChPFib2mjkfM4x5v88fmnQ+Nl9xh&#10;28TYN0yOsi1vUVfXeGbIWC6ykX08TAkjBstD1vKWj9xlfd14aVJOc5P78l9NeljNcH4llZNMGDDb&#10;WcxjJicbgdxaKMf5z4H0ppnbnB9AG3rKGiY0LH4lRtaOlT12jjSJ85xn7wnTAgQqLF6pal37SFrS&#10;eKa0ntMxJDUZYoJixZyiIXPoVq8ZL2cuRYgqAACYsTXV9xWPq3ct51jQkj8EemBecd3AxX4auqEW&#10;9ah9/w0iEUGwRD0k9nOOfexkK/vF4hkSCmwkBMs20a2t47W4EW2fWJcC00h4oP302mfBUPvd1r42&#10;hO3iC6nVb4zSFs+7qR1vedeX2bxN9LgH/tRyr9q9qiG4wvvLFy9DZt/w9re8OcfnR9cZ4tWW+LUp&#10;/uSuLfzjBWf1wVfqbozzW+MbbziIL27yT/cb5aBUec4MDvKaz1UwHX+RzXe+O5rT+VEtzzjMK20p&#10;hx8o6C4fOtFlnt0Pd47nUH8amqv83YRH/eqzKvrKHYN0UCt9y+H+eZ2wTnaRMv22I69S2dcuT58b&#10;fTJdB/PLv77RbL/96HEPM91LfLuKq5pxbA98PKzu9/9cE17wZBf0zO2SdyLvfb3FFjt3Gi/iuT9+&#10;gaQOuMARj/XrmLvM16F8gy9/4MPcPWmij6/lSd8hxTe9epy/OpuFucQrstvih489yI/TC3QbYoCj&#10;hXvq5ct6wPqRlqA9dViDj/fhI3f1rD/+kFaIVPvp6PZ/97Xuoz57HJoo+cNmvvWcn17oR9/0wMB0&#10;tMUfCmOT/6/F3+odJ4ppbzfX49vfOfp1UVgjZGBm+PYRaTd2+cd22jeAqsAmjYZ9hod67zd68fdY&#10;liZ5l+B+DxhO5heBE6h5U1eAaydwFGhcF6h6EVh6drd1DzeC5VeCEngdIfgnHhh4LmgJAnJv3Zd7&#10;Maj/cDdYCajGe76mgrCVgZc3f5eAJGo1CGdTayaCJZzWOPoGhIwlhI9HhJUAWjqwAACCJ15CJOmG&#10;hVO3eTmog0pmGTtEBFwobG7Sfwz4CfMXhq7mZJVgAe+iJ1foKzyShNXXUdMGhS0lhTBHS5SBNerA&#10;Q/0BALuiaTgzhm4IaHA4CWWYKg9SAsECibiGO1SHKYvIiNThdJFAWYQQIUUgAUx0IoVogy+iF3zY&#10;hyzIZbDRCUeYblWkdZCWihi1isuGGJ0ghyfihYQ3e5kYZ1DWCVgjRji3ib+oiaBXTVRGixflh3/Y&#10;iqfngMz4T86IcqFUeJeIiceIjDu4eD84jbVoi7e4/3/KOIvgiIHiOI5zFo0Ks43cuI6DRnHuOG7d&#10;WI6Md47NmI4CRYUoyHL4SI36yIquh3ZKM4+7d4DdhEWOlhae9o+qGJD7+B1p1YTAd39s6JAPCZHq&#10;SG/zs3wn4pGdBgoG+XESyQu3Zn0hJIDjMpI814u9EH5IAJMhWSUYiVPVSHp912xH4CXrZ5GMVJMu&#10;dZNDeIK64G32xyIICIMsWXMu6QsKyYDLspSJd3a68JT5JnxAaZMauVMcx45hIpWyR5XdlZSMAJYG&#10;+IVe+SdZGYVbqVVgg43Nt5Za2ZYx9ZY5R4Bm2Xlo2Y9ql5dlZx8vuBBy6VdCqYGAmZbxMZhYVZjx&#10;V/+Qd4kefvmBIgeX46eYV8WYxeeYiAkJFmiZF4SZ55eIBPl5fxeZYalznJgdlmia3CeatVWZnpmR&#10;dKlRmsmXQBebsjmbEemaY5kerCmZT0eZIombQambdcmbxAWbxBmOxilRyFle7febU0lR8Sgn0vmX&#10;wRmYAracDwWamRky3viT3NmdzQlT6IKNpFma1wl17aidF7Ge2OmEtkky48mc5bmb8hmeeAmfrZmf&#10;r8dI/Amc1pOeoXA297aQDViB9Zmb97mR1gMiXviKm3aV4rmg9tmgDtp+wVCHH0lBmPUoARqfA0qW&#10;CbgrJ+mTKhmiIvqg8xMAMCOTCqaWFpqPGEqbl+H/VdB2WFBJkzNKnjXqnK4TDPXXDt82ERmmotsn&#10;kgT6CYV1VwGIoqbTowz6oxnqUy8ZRqH1pDPZEFI6pVSKbSxanbKCpLGnpCQKjRVIppwnJJu5nV0K&#10;kF8KpBraphXxpj4apwIpko+JOGoqeGYqnGFip/bknSw4KYCqoIJ6T3hapTRFp0bap9MZpvh1G5Da&#10;kqh5qHWSqI21qMAUle7ZmYlKqN/pn6NJopWqf9GZmq95kZpaSKI6hc/5Ne3Xqq7KqZAVqwCWqqcq&#10;brgqGkuqnrsKZ7NxprjoJLQaR7aqQYDnnlF6rBiUrAq0rBxoncH6jtnpqJxZrWnGkfPJo876UtA6&#10;/zthh62PoK3bKov/eanmumFNqZ/D+a1ZFa76xK3uyqrw6kvyOq/oSpD4t64V1q77UYhLgqAr6a/s&#10;CnC78FVUFFoVuaWIeq+Tlq9FVIy7IImD4Hs9CKUiCLEFJq85iaPfd33E9quParAUBrC7ICD4AqMp&#10;NqscG7ESu0z0mrAFgC896bAby7GvqnEfO0UBsCJHGaNsaLL/irABK0IES7LvSbQHO6y0ZFlJtaNY&#10;+bI7a40zq5pTq7MxqzfjKqYjyrQn63bdWqFUu7UDJZbJmbUQW7U8e7Wrqq5gO15u25vBGbfAhbJv&#10;G5f3yrYTR5T2qLbfyrcpZ7TpCrd2i1t4SywdeP+4iEu4WFsZL9ux4dqz9Tq0jPtbfluqZXK52uW0&#10;Spu5xqq1ZitYFFu5chK5gju4+zoVn7u0nNu4Ymu62vi6m+W4efsiqDu6pHuYY+uta6u7NjS3xNW6&#10;tNu5sfu3oVu2wEtHpYu8yim6y9t6zcuvq1m8pSUYrSu8fWm9dzu9t2uvkSu5Eiutvfuw4Zu6/ka+&#10;k/q13JtbTgsMHDoIBAu4exu9wcu7vIAo99awQuu7ymu/0gueusAuNsCL6QaS/Qug7eu+3psL8Xui&#10;SFkpC6xZsEasphC/LBtkzwuv6CtqtdNNHHqzCTx5/xu9Hwy/EUqkH2q4ExxUFQzCBqylI2y5LRz/&#10;Upk3PzE8v/7orB0MdjcsuzRcwwj1w4W7uEJMbgjJrJwZuLq7Z0pcrkw8uk48rZN5xLc0hk+crVbc&#10;awP5vVxHqz1sYuT4uC+8xZU0xqxrwUppxiHneWqMxjtsp2HMXouEqQ2pqXMMecmouTTHxijlxtnY&#10;iGDox9mzx14cx12ax9NVx1kcCaC6loq8XIZMtzhIyD1njI28xHi8tYxMrrcZqpw8yWmLkJZcyD64&#10;vqRcytyFyZ5Mtokcs41kx3gByuNbrF5byarMP1SWvav7jVIaycaHY61Mwr/sscJcvkacy2Zny8SQ&#10;tG+swMqcD6fBy6HAvy0bejMKzMdZdcWQsTgL/7nZnKz81FMQnEVtGM3S/GbFkMHtZozozDtWNgwi&#10;fM3pYKHaLKfcLAxBS8+A/M6DJwy95cw/5s+B/L7GoMMyxp33TGYXhsy+jJsLDaYIh8qwQdDUvL2Z&#10;TK3v7GZAXM/EGdH/FmEO/dCeCdLUxdFF7Gf+7BkXjb/wmBEr9sjFCXaLzH6kesh+K9MYGGmi6ocY&#10;Ect76tIWDTXnLMu4d9QM2b8OMdRxodRs0dRk7NRu0dSQAj5WjUFYnT5ZDT1bjTpc+9VrBNYyJdYo&#10;Q9a7q8FInaBpDdU4rdZJzc9UjTddHTlzfUp1LddandfIFNZ8PdZ9XdZ/fS5mfb99w9btvNZ2xP/U&#10;BQg8jN3Yjv3YkB3Zkj3ZlF3Zln3ZmJ3Zmk0NRqABKjAEuNDZnx3ang3auiHapm0LqE3aoy0NJCAE&#10;PrBtt/DasS03s0Dbsl0buG3bsrDbsw3buR0NRiACNJALw13coU3cwXHcxq3cyY3c07ADLcDbsyDd&#10;1C0L1h0c2Y0L230L3Y0LBgqAhBC/UqMoNwAgGJClnMCEIkTeK2Te6K3eVxLDG8OL5T0h540E6Z0K&#10;9+0K8VsI7s1C+B3foMDehxDg8K3f8q0J4X3g9v3eA67g+xGhk9gy/gEgXnKEOvAAFyADoKCwsYiE&#10;Fx6AGs7hHl6gI14I+ovhPFLiHZ4KGV7hqLD/4oZA4zGebib+4TeysCo+4je+4S/+CRwqoSJ+Kz+e&#10;4zgs3gTshRHUheINChabMUuy5Floav8tClReCFne5FfO31ZO36aQ5YSw5V/+5EwaLL73MgVc5QDS&#10;5aNw5WTe5mD+kjLu5OnmbE5aCnm+i22O56ola3Mewn6+4Bc86K3g5nb+QHs+Cosu6NyGCkRe333+&#10;6PDrogvOoU3656Sgsg5+MUmk6W8e6F6Y6YReCqR+6KLu6ZReCpx+aqP+6aV+JZbe6TED67uQK5PY&#10;6F6o6KC+CbgOiUUq6Xe+6rloNcLu6pP+bLH+5obOCoju6MpuCg4S7Hw+7NF+Crqe7IvuC2ku/+xc&#10;PueeAGyJwKHfbuah8OxMXuZ2pe7OnuoQxO5v/rPjnu5ybu5YTkDkDu/5a+sA7oWcHukFLu/zzuJu&#10;AvCigO4EH5N1fgr/vvAX7O4NL2sC70D+LgEF7/CccOr9nvAGX5RYSusQBOGlALXIDokCjgoIb/Jc&#10;swr9jermjuDX7Ypos/EqH/Myr4Qg3/KbvfM83/M+//NAH/RCP/REX/RGf/RIn/RKv/RM3/RO//RQ&#10;H/VSP/VUX/WYzR9oboqP8EJMqA5N1PWXxYOpjuiKQPY0b/W6QUVxA0EIAO6NwPXufu2TkPKiQONo&#10;XxtXmABLGAExbOCzlodSwwAeauclH4D2Vv/lHIDzIYyFISyw9oYDTL5Ct/L3TViHlM8oYi7lw374&#10;pFh9E1Q/Bh7yp4IAJsL5hBD4pP/5Zij59e7kaZL4xHj3lnCFI0AgJLDmg6CwjB8AabguachpdM/j&#10;nihVDhIwPLTrjI+Fuk8Elu+Fwy8h/NH7RbP70l/4LZOGbuKJR7j84p77O+78aUgv2l/hw28k3f/8&#10;R7D4q2/89i77kXCFOMAC/gf55h5B6t/kXF+Ihjje+g8IADVIPg5EhAdCPgWDRhNCOguHkUSUSJeE&#10;hpSUhYc+iZaWl5uSSKKYpqWYPihHGIqJmYermqqol52dSI6wQrK0h7yWup+QpZyMu4+3zM3/zs/Q&#10;0dLT1NXW19jZ2tvRkUEwPS6nlxYAAAqVx5KiFoOjtqjjqcGPxeQ1oeuq5efp/pbC1M2al28gpnGO&#10;crRaZA6AAF9I+KGTF9HcxBNHlCkq0PDhQYwaC4YUaC+iO24oU6pcybKly5WUMISYcWrRIFKTJOky&#10;IuEkxXm3iCWyFzCnP5sE9RERaszoQaVAb8nzEGHGr1XJcKJCysmQRl3Mdj4a5rVYQaLLXqpdy7at&#10;27eUSjw8FWpAU6AWrJYQ9NRgX2Z5kZQwcWTRCsGE7XmYCFWHXa2BBx8R+c5f1HjwTNklp5dw3bt/&#10;HfuK7DEyYVSkQZsuHGvx0gKHJb+dTbu2se3bSS1j8mCOgQF8AndJAODbZ+bKYTmiQ5TAIUTeAGLU&#10;OgS9OE8FOEoxXE459+W/qIxkmMXQI5Lqv6f2/k2IY4pl5SFiBfAe9PZZ0KUvPdDcPO7/AAYo4IAq&#10;lUQgNjqw0NZPzTAIjYEHRijhhBTWBmGFz3jgH0s8mbNhMx06l82FGJZo4okopqjiiiy26OKLMMYo&#10;44w01mjjjTjmqOOOPPbo449ABinkkEQWaeSRSMoYCAA7UEsDBBQABgAIAAAAIQBHxAk84gAAAAoB&#10;AAAPAAAAZHJzL2Rvd25yZXYueG1sTI/BTsMwEETvSPyDtUjcqJPGLSVkU1UVcKqQaJEQt22yTaLG&#10;dhS7Sfr3mBMcZ2c0+yZbT7oVA/eusQYhnkUg2BS2bEyF8Hl4fViBcJ5MSa01jHBlB+v89iajtLSj&#10;+eBh7ysRSoxLCaH2vkuldEXNmtzMdmyCd7K9Jh9kX8mypzGU61bOo2gpNTUmfKip423NxXl/0Qhv&#10;I42bJH4ZdufT9vp9WLx/7WJGvL+bNs8gPE/+Lwy/+AEd8sB0tBdTOtEiKDUPWzxCohSIEHharMLh&#10;iPC4TBTIPJP/J+Q/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QItABQABgAIAAAAIQCI1ywZCgEAABMC&#10;AAATAAAAAAAAAAAAAAAAAAAAAABbQ29udGVudF9UeXBlc10ueG1sUEsBAi0AFAAGAAgAAAAhADj9&#10;If/WAAAAlAEAAAsAAAAAAAAAAAAAAAAAOwEAAF9yZWxzLy5yZWxzUEsBAi0AFAAGAAgAAAAhAJGT&#10;GbC1AwAAdQgAAA4AAAAAAAAAAAAAAAAAOgIAAGRycy9lMm9Eb2MueG1sUEsBAi0ACgAAAAAAAAAh&#10;AMR7H0/eSAQA3kgEABQAAAAAAAAAAAAAAAAAGwYAAGRycy9tZWRpYS9pbWFnZTEuZ2lmUEsBAi0A&#10;FAAGAAgAAAAhAEfECTziAAAACgEAAA8AAAAAAAAAAAAAAAAAK08EAGRycy9kb3ducmV2LnhtbFBL&#10;AQItABQABgAIAAAAIQC176B+uQAAACEBAAAZAAAAAAAAAAAAAAAAADpQBABkcnMvX3JlbHMvZTJv&#10;RG9jLnhtbC5yZWxzUEsFBgAAAAAGAAYAfAEAACp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8" type="#_x0000_t75" alt="A graph of different colored lines&#10;&#10;Description automatically generated" style="position:absolute;width:32397;height:37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WBxwAAAOMAAAAPAAAAZHJzL2Rvd25yZXYueG1sRE9fS8Mw&#10;EH8X9h3CDXxzaWedoy4bnVRw7snND3A0Z1NsLiXJ1vrtjSD4eL//t9lNthdX8qFzrCBfZCCIG6c7&#10;bhV8nF/u1iBCRNbYOyYF3xRgt53dbLDUbuR3up5iK1IIhxIVmBiHUsrQGLIYFm4gTtyn8xZjOn0r&#10;tccxhdteLrNsJS12nBoMDvRsqPk6XayCsXqs4974S3Ww5+NBH+vVm6yVup1P1ROISFP8F/+5X3Wa&#10;n6+L+yLLiwf4/SkBILc/AAAA//8DAFBLAQItABQABgAIAAAAIQDb4fbL7gAAAIUBAAATAAAAAAAA&#10;AAAAAAAAAAAAAABbQ29udGVudF9UeXBlc10ueG1sUEsBAi0AFAAGAAgAAAAhAFr0LFu/AAAAFQEA&#10;AAsAAAAAAAAAAAAAAAAAHwEAAF9yZWxzLy5yZWxzUEsBAi0AFAAGAAgAAAAhAMUQJYHHAAAA4wAA&#10;AA8AAAAAAAAAAAAAAAAABwIAAGRycy9kb3ducmV2LnhtbFBLBQYAAAAAAwADALcAAAD7AgAAAAA=&#10;">
                  <v:imagedata r:id="rId14" o:title="A graph of different colored lines&#10;&#10;Description automatically generated"/>
                </v:shape>
                <v:shape id="Text Box 1" o:spid="_x0000_s1029" type="#_x0000_t202" style="position:absolute;left:3492;top:37566;width:29274;height:8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PZxwAAAOIAAAAPAAAAZHJzL2Rvd25yZXYueG1sRE/Pa8Iw&#10;FL4L/g/hCV5kpqtTts4om07woAedeH40b21Z81KSaOt/vwgDjx/f7/myM7W4kvOVZQXP4wQEcW51&#10;xYWC0/fm6RWED8gaa8uk4EYelot+b46Zti0f6HoMhYgh7DNUUIbQZFL6vCSDfmwb4sj9WGcwROgK&#10;qR22MdzUMk2SmTRYcWwosaFVSfnv8WIUzNbu0h54NVqfvna4b4r0/Hk7KzUcdB/vIAJ14SH+d291&#10;nP+STCfpNH2D+6WIQS7+AAAA//8DAFBLAQItABQABgAIAAAAIQDb4fbL7gAAAIUBAAATAAAAAAAA&#10;AAAAAAAAAAAAAABbQ29udGVudF9UeXBlc10ueG1sUEsBAi0AFAAGAAgAAAAhAFr0LFu/AAAAFQEA&#10;AAsAAAAAAAAAAAAAAAAAHwEAAF9yZWxzLy5yZWxzUEsBAi0AFAAGAAgAAAAhAM1MQ9nHAAAA4gAA&#10;AA8AAAAAAAAAAAAAAAAABwIAAGRycy9kb3ducmV2LnhtbFBLBQYAAAAAAwADALcAAAD7AgAAAAA=&#10;" stroked="f">
                  <v:textbox inset="0,0,0,0">
                    <w:txbxContent>
                      <w:p w14:paraId="7D883EE3" w14:textId="04B642ED" w:rsidR="00460CC1" w:rsidRPr="00703F2B" w:rsidRDefault="00460CC1" w:rsidP="00460CC1">
                        <w:pPr>
                          <w:pStyle w:val="Caption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703F2B">
                          <w:rPr>
                            <w:color w:val="auto"/>
                            <w:sz w:val="16"/>
                            <w:szCs w:val="16"/>
                          </w:rPr>
                          <w:t>US M (left) and F (right) profile evolution,</w:t>
                        </w:r>
                        <w:r w:rsidR="00187621">
                          <w:rPr>
                            <w:color w:val="auto"/>
                            <w:sz w:val="16"/>
                            <w:szCs w:val="16"/>
                          </w:rPr>
                          <w:t xml:space="preserve"> </w:t>
                        </w:r>
                        <w:r w:rsidRPr="00703F2B">
                          <w:rPr>
                            <w:color w:val="auto"/>
                            <w:sz w:val="16"/>
                            <w:szCs w:val="16"/>
                          </w:rPr>
                          <w:t>1980-2023</w:t>
                        </w:r>
                        <w:r>
                          <w:rPr>
                            <w:color w:val="auto"/>
                            <w:sz w:val="16"/>
                            <w:szCs w:val="16"/>
                          </w:rPr>
                          <w:t xml:space="preserve"> (p</w:t>
                        </w:r>
                        <w:r w:rsidRPr="00703F2B">
                          <w:rPr>
                            <w:color w:val="auto"/>
                            <w:sz w:val="16"/>
                            <w:szCs w:val="16"/>
                          </w:rPr>
                          <w:t xml:space="preserve">opulations </w:t>
                        </w:r>
                        <w:r>
                          <w:rPr>
                            <w:color w:val="auto"/>
                            <w:sz w:val="16"/>
                            <w:szCs w:val="16"/>
                          </w:rPr>
                          <w:t xml:space="preserve">of 1-yr age groups </w:t>
                        </w:r>
                        <w:r w:rsidRPr="00703F2B">
                          <w:rPr>
                            <w:color w:val="auto"/>
                            <w:sz w:val="16"/>
                            <w:szCs w:val="16"/>
                          </w:rPr>
                          <w:t xml:space="preserve">in thousands). </w:t>
                        </w:r>
                        <w:r>
                          <w:rPr>
                            <w:color w:val="auto"/>
                            <w:sz w:val="16"/>
                            <w:szCs w:val="16"/>
                          </w:rPr>
                          <w:t>The g</w:t>
                        </w:r>
                        <w:r w:rsidRPr="00703F2B">
                          <w:rPr>
                            <w:color w:val="auto"/>
                            <w:sz w:val="16"/>
                            <w:szCs w:val="16"/>
                          </w:rPr>
                          <w:t>enerations of Americans are defined in Table VI.C1.</w:t>
                        </w:r>
                        <w:r w:rsidR="00694FF1">
                          <w:rPr>
                            <w:color w:val="auto"/>
                            <w:sz w:val="16"/>
                            <w:szCs w:val="16"/>
                          </w:rPr>
                          <w:t xml:space="preserve">  Change</w:t>
                        </w:r>
                        <w:r w:rsidR="005D709E">
                          <w:rPr>
                            <w:color w:val="auto"/>
                            <w:sz w:val="16"/>
                            <w:szCs w:val="16"/>
                          </w:rPr>
                          <w:t>s</w:t>
                        </w:r>
                        <w:r w:rsidR="00694FF1">
                          <w:rPr>
                            <w:color w:val="auto"/>
                            <w:sz w:val="16"/>
                            <w:szCs w:val="16"/>
                          </w:rPr>
                          <w:t xml:space="preserve"> in the number of</w:t>
                        </w:r>
                        <w:r w:rsidR="008321B6">
                          <w:rPr>
                            <w:color w:val="auto"/>
                            <w:sz w:val="16"/>
                            <w:szCs w:val="16"/>
                          </w:rPr>
                          <w:t xml:space="preserve"> members of </w:t>
                        </w:r>
                        <w:r w:rsidR="00694FF1">
                          <w:rPr>
                            <w:color w:val="auto"/>
                            <w:sz w:val="16"/>
                            <w:szCs w:val="16"/>
                          </w:rPr>
                          <w:t xml:space="preserve"> co-aging age groups</w:t>
                        </w:r>
                        <w:r w:rsidR="008321B6">
                          <w:rPr>
                            <w:color w:val="auto"/>
                            <w:sz w:val="16"/>
                            <w:szCs w:val="16"/>
                          </w:rPr>
                          <w:t xml:space="preserve"> </w:t>
                        </w:r>
                        <w:r w:rsidR="007375B3">
                          <w:rPr>
                            <w:color w:val="auto"/>
                            <w:sz w:val="16"/>
                            <w:szCs w:val="16"/>
                          </w:rPr>
                          <w:t>give</w:t>
                        </w:r>
                        <w:r w:rsidR="00C54C13">
                          <w:rPr>
                            <w:color w:val="auto"/>
                            <w:sz w:val="16"/>
                            <w:szCs w:val="16"/>
                          </w:rPr>
                          <w:t xml:space="preserve"> the sum of the</w:t>
                        </w:r>
                        <w:r w:rsidR="00694FF1">
                          <w:rPr>
                            <w:color w:val="auto"/>
                            <w:sz w:val="16"/>
                            <w:szCs w:val="16"/>
                          </w:rPr>
                          <w:t xml:space="preserve"> </w:t>
                        </w:r>
                        <w:r w:rsidR="005D709E">
                          <w:rPr>
                            <w:color w:val="auto"/>
                            <w:sz w:val="16"/>
                            <w:szCs w:val="16"/>
                          </w:rPr>
                          <w:t xml:space="preserve">migration </w:t>
                        </w:r>
                        <w:r w:rsidR="00680939">
                          <w:rPr>
                            <w:color w:val="auto"/>
                            <w:sz w:val="16"/>
                            <w:szCs w:val="16"/>
                          </w:rPr>
                          <w:t>and</w:t>
                        </w:r>
                        <w:r w:rsidR="005D709E">
                          <w:rPr>
                            <w:color w:val="auto"/>
                            <w:sz w:val="16"/>
                            <w:szCs w:val="16"/>
                          </w:rPr>
                          <w:t xml:space="preserve"> mortality rates</w:t>
                        </w:r>
                        <w:r w:rsidR="00807563">
                          <w:rPr>
                            <w:color w:val="auto"/>
                            <w:sz w:val="16"/>
                            <w:szCs w:val="16"/>
                          </w:rPr>
                          <w:t xml:space="preserve"> for that age group</w:t>
                        </w:r>
                        <w:r w:rsidR="005D709E">
                          <w:rPr>
                            <w:color w:val="auto"/>
                            <w:sz w:val="16"/>
                            <w:szCs w:val="16"/>
                          </w:rPr>
                          <w:t>.</w:t>
                        </w:r>
                        <w:r w:rsidR="00807563">
                          <w:rPr>
                            <w:color w:val="auto"/>
                            <w:sz w:val="16"/>
                            <w:szCs w:val="16"/>
                          </w:rPr>
                          <w:t xml:space="preserve"> </w:t>
                        </w:r>
                        <w:r w:rsidR="0078429A">
                          <w:rPr>
                            <w:color w:val="auto"/>
                            <w:sz w:val="16"/>
                            <w:szCs w:val="16"/>
                          </w:rPr>
                          <w:t xml:space="preserve">Population rates </w:t>
                        </w:r>
                        <w:r w:rsidR="00FD5D62">
                          <w:rPr>
                            <w:color w:val="auto"/>
                            <w:sz w:val="16"/>
                            <w:szCs w:val="16"/>
                          </w:rPr>
                          <w:t>equal</w:t>
                        </w:r>
                        <w:r w:rsidR="0078429A">
                          <w:rPr>
                            <w:color w:val="auto"/>
                            <w:sz w:val="16"/>
                            <w:szCs w:val="16"/>
                          </w:rPr>
                          <w:t xml:space="preserve"> mortality rates in old age.</w:t>
                        </w:r>
                        <w:r w:rsidR="00187621">
                          <w:rPr>
                            <w:color w:val="auto"/>
                            <w:sz w:val="16"/>
                            <w:szCs w:val="16"/>
                          </w:rPr>
                          <w:t xml:space="preserve"> Data from USCB/</w:t>
                        </w:r>
                        <w:hyperlink r:id="rId15" w:history="1">
                          <w:r w:rsidR="00187621" w:rsidRPr="001011AA">
                            <w:rPr>
                              <w:rStyle w:val="Hyperlink"/>
                              <w:sz w:val="16"/>
                              <w:szCs w:val="16"/>
                            </w:rPr>
                            <w:t>WPP</w:t>
                          </w:r>
                        </w:hyperlink>
                        <w:r w:rsidR="00187621">
                          <w:rPr>
                            <w:color w:val="auto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91655">
        <w:rPr>
          <w:rFonts w:ascii="Arial" w:hAnsi="Arial" w:cs="Arial"/>
          <w:sz w:val="20"/>
          <w:szCs w:val="20"/>
        </w:rPr>
        <w:t xml:space="preserve">In </w:t>
      </w:r>
      <w:r w:rsidR="006D0637">
        <w:rPr>
          <w:rFonts w:ascii="Arial" w:hAnsi="Arial" w:cs="Arial"/>
          <w:sz w:val="20"/>
          <w:szCs w:val="20"/>
        </w:rPr>
        <w:t>Chpt. VI</w:t>
      </w:r>
      <w:r w:rsidR="00291655">
        <w:rPr>
          <w:rFonts w:ascii="Arial" w:hAnsi="Arial" w:cs="Arial"/>
          <w:sz w:val="20"/>
          <w:szCs w:val="20"/>
        </w:rPr>
        <w:t xml:space="preserve">, </w:t>
      </w:r>
      <w:r w:rsidR="006D0637">
        <w:rPr>
          <w:rFonts w:ascii="Arial" w:hAnsi="Arial" w:cs="Arial"/>
          <w:sz w:val="20"/>
          <w:szCs w:val="20"/>
        </w:rPr>
        <w:t xml:space="preserve">data for US population evolution </w:t>
      </w:r>
      <w:r w:rsidR="0088419F">
        <w:rPr>
          <w:rFonts w:ascii="Arial" w:hAnsi="Arial" w:cs="Arial"/>
          <w:sz w:val="20"/>
          <w:szCs w:val="20"/>
        </w:rPr>
        <w:t xml:space="preserve">are assembled, </w:t>
      </w:r>
      <w:r w:rsidR="006D0637">
        <w:rPr>
          <w:rFonts w:ascii="Arial" w:hAnsi="Arial" w:cs="Arial"/>
          <w:sz w:val="20"/>
          <w:szCs w:val="20"/>
        </w:rPr>
        <w:t>and the fertility function</w:t>
      </w:r>
      <w:r w:rsidR="00264EBE">
        <w:rPr>
          <w:rFonts w:ascii="Arial" w:hAnsi="Arial" w:cs="Arial"/>
          <w:sz w:val="20"/>
          <w:szCs w:val="20"/>
        </w:rPr>
        <w:fldChar w:fldCharType="begin"/>
      </w:r>
      <w:r w:rsidR="00264EBE">
        <w:instrText xml:space="preserve"> XE "</w:instrText>
      </w:r>
      <w:r w:rsidR="00264EBE" w:rsidRPr="00644963">
        <w:instrText>fertility function</w:instrText>
      </w:r>
      <w:r w:rsidR="00264EBE">
        <w:instrText xml:space="preserve">" </w:instrText>
      </w:r>
      <w:r w:rsidR="00264EBE">
        <w:rPr>
          <w:rFonts w:ascii="Arial" w:hAnsi="Arial" w:cs="Arial"/>
          <w:sz w:val="20"/>
          <w:szCs w:val="20"/>
        </w:rPr>
        <w:fldChar w:fldCharType="end"/>
      </w:r>
      <w:r w:rsidR="006D0637">
        <w:rPr>
          <w:rFonts w:ascii="Arial" w:hAnsi="Arial" w:cs="Arial"/>
          <w:sz w:val="20"/>
          <w:szCs w:val="20"/>
        </w:rPr>
        <w:t xml:space="preserve"> and </w:t>
      </w:r>
      <w:r w:rsidR="00291655">
        <w:rPr>
          <w:rFonts w:ascii="Arial" w:hAnsi="Arial" w:cs="Arial"/>
          <w:sz w:val="20"/>
          <w:szCs w:val="20"/>
        </w:rPr>
        <w:t xml:space="preserve">age-stratified </w:t>
      </w:r>
      <w:r w:rsidR="008C5BB6">
        <w:rPr>
          <w:rFonts w:ascii="Arial" w:hAnsi="Arial" w:cs="Arial"/>
          <w:sz w:val="20"/>
          <w:szCs w:val="20"/>
        </w:rPr>
        <w:t xml:space="preserve">M and F </w:t>
      </w:r>
      <w:r w:rsidR="00291655">
        <w:rPr>
          <w:rFonts w:ascii="Arial" w:hAnsi="Arial" w:cs="Arial"/>
          <w:sz w:val="20"/>
          <w:szCs w:val="20"/>
        </w:rPr>
        <w:t>mortality</w:t>
      </w:r>
      <w:r w:rsidR="000A0257">
        <w:rPr>
          <w:rFonts w:ascii="Arial" w:hAnsi="Arial" w:cs="Arial"/>
          <w:sz w:val="20"/>
          <w:szCs w:val="20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ascii="Arial" w:hAnsi="Arial" w:cs="Arial"/>
          <w:sz w:val="20"/>
          <w:szCs w:val="20"/>
        </w:rPr>
        <w:fldChar w:fldCharType="end"/>
      </w:r>
      <w:r w:rsidR="00291655">
        <w:rPr>
          <w:rFonts w:ascii="Arial" w:hAnsi="Arial" w:cs="Arial"/>
          <w:sz w:val="20"/>
          <w:szCs w:val="20"/>
        </w:rPr>
        <w:t xml:space="preserve"> rates in the US back to 1950</w:t>
      </w:r>
      <w:r w:rsidR="0088419F">
        <w:rPr>
          <w:rFonts w:ascii="Arial" w:hAnsi="Arial" w:cs="Arial"/>
          <w:sz w:val="20"/>
          <w:szCs w:val="20"/>
        </w:rPr>
        <w:t xml:space="preserve"> ar</w:t>
      </w:r>
      <w:r w:rsidR="003F2605">
        <w:rPr>
          <w:rFonts w:ascii="Arial" w:hAnsi="Arial" w:cs="Arial"/>
          <w:sz w:val="20"/>
          <w:szCs w:val="20"/>
        </w:rPr>
        <w:t>e fit</w:t>
      </w:r>
      <w:r w:rsidR="00291655">
        <w:rPr>
          <w:rFonts w:ascii="Arial" w:hAnsi="Arial" w:cs="Arial"/>
          <w:sz w:val="20"/>
          <w:szCs w:val="20"/>
        </w:rPr>
        <w:t>.</w:t>
      </w:r>
      <w:r w:rsidR="00DF36DD">
        <w:rPr>
          <w:rFonts w:ascii="Arial" w:hAnsi="Arial" w:cs="Arial"/>
          <w:sz w:val="20"/>
          <w:szCs w:val="20"/>
        </w:rPr>
        <w:t xml:space="preserve"> For rates and profiles, I use the</w:t>
      </w:r>
      <w:r w:rsidR="008C5BB6">
        <w:rPr>
          <w:rFonts w:ascii="Arial" w:hAnsi="Arial" w:cs="Arial"/>
          <w:sz w:val="20"/>
          <w:szCs w:val="20"/>
        </w:rPr>
        <w:t xml:space="preserve"> USCB </w:t>
      </w:r>
      <w:r w:rsidR="00302BAE">
        <w:rPr>
          <w:rFonts w:ascii="Arial" w:hAnsi="Arial" w:cs="Arial"/>
          <w:sz w:val="20"/>
          <w:szCs w:val="20"/>
        </w:rPr>
        <w:t>1-yr data</w:t>
      </w:r>
      <w:r w:rsidR="003F2605">
        <w:rPr>
          <w:rFonts w:ascii="Arial" w:hAnsi="Arial" w:cs="Arial"/>
          <w:sz w:val="20"/>
          <w:szCs w:val="20"/>
        </w:rPr>
        <w:t xml:space="preserve"> found in the </w:t>
      </w:r>
      <w:r w:rsidR="00AB407E">
        <w:rPr>
          <w:rFonts w:ascii="Arial" w:hAnsi="Arial" w:cs="Arial"/>
          <w:sz w:val="20"/>
          <w:szCs w:val="20"/>
        </w:rPr>
        <w:t xml:space="preserve">same </w:t>
      </w:r>
      <w:r w:rsidR="003F2605">
        <w:rPr>
          <w:rFonts w:ascii="Arial" w:hAnsi="Arial" w:cs="Arial"/>
          <w:sz w:val="20"/>
          <w:szCs w:val="20"/>
        </w:rPr>
        <w:t>WPP</w:t>
      </w:r>
      <w:r w:rsidR="005938CC">
        <w:rPr>
          <w:rFonts w:ascii="Arial" w:hAnsi="Arial" w:cs="Arial"/>
          <w:sz w:val="20"/>
          <w:szCs w:val="20"/>
        </w:rPr>
        <w:t xml:space="preserve"> database</w:t>
      </w:r>
      <w:r w:rsidR="003F2605">
        <w:rPr>
          <w:rFonts w:ascii="Arial" w:hAnsi="Arial" w:cs="Arial"/>
          <w:sz w:val="20"/>
          <w:szCs w:val="20"/>
        </w:rPr>
        <w:t xml:space="preserve"> </w:t>
      </w:r>
      <w:r w:rsidR="00A10232">
        <w:rPr>
          <w:rFonts w:ascii="Arial" w:hAnsi="Arial" w:cs="Arial"/>
          <w:sz w:val="20"/>
          <w:szCs w:val="20"/>
        </w:rPr>
        <w:t>cited by the</w:t>
      </w:r>
      <w:r w:rsidR="003F2605">
        <w:rPr>
          <w:rFonts w:ascii="Arial" w:hAnsi="Arial" w:cs="Arial"/>
          <w:sz w:val="20"/>
          <w:szCs w:val="20"/>
        </w:rPr>
        <w:t xml:space="preserve"> </w:t>
      </w:r>
      <w:r w:rsidR="007C76EA">
        <w:rPr>
          <w:rFonts w:ascii="Arial" w:hAnsi="Arial" w:cs="Arial"/>
          <w:sz w:val="20"/>
          <w:szCs w:val="20"/>
        </w:rPr>
        <w:t>ppn</w:t>
      </w:r>
      <w:r w:rsidR="005938CC">
        <w:rPr>
          <w:rFonts w:ascii="Arial" w:hAnsi="Arial" w:cs="Arial"/>
          <w:sz w:val="20"/>
          <w:szCs w:val="20"/>
        </w:rPr>
        <w:t>.</w:t>
      </w:r>
      <w:r w:rsidR="008C7538">
        <w:rPr>
          <w:rFonts w:ascii="Arial" w:hAnsi="Arial" w:cs="Arial"/>
          <w:sz w:val="20"/>
          <w:szCs w:val="20"/>
        </w:rPr>
        <w:t xml:space="preserve"> </w:t>
      </w:r>
      <w:r w:rsidR="00BF5174">
        <w:rPr>
          <w:rFonts w:ascii="Arial" w:hAnsi="Arial" w:cs="Arial"/>
          <w:sz w:val="20"/>
          <w:szCs w:val="20"/>
        </w:rPr>
        <w:t xml:space="preserve">I find </w:t>
      </w:r>
      <w:r w:rsidR="001C565D">
        <w:rPr>
          <w:rFonts w:ascii="Cambria Math" w:hAnsi="Cambria Math" w:cs="Arial"/>
          <w:sz w:val="20"/>
          <w:szCs w:val="20"/>
        </w:rPr>
        <w:t>≌</w:t>
      </w:r>
      <w:r w:rsidR="00BF5174">
        <w:rPr>
          <w:rFonts w:ascii="Arial" w:hAnsi="Arial" w:cs="Arial"/>
          <w:sz w:val="20"/>
          <w:szCs w:val="20"/>
        </w:rPr>
        <w:t>3.8×10</w:t>
      </w:r>
      <w:r w:rsidR="00BF5174">
        <w:rPr>
          <w:rFonts w:ascii="Arial" w:hAnsi="Arial" w:cs="Arial"/>
          <w:sz w:val="20"/>
          <w:szCs w:val="20"/>
          <w:vertAlign w:val="superscript"/>
        </w:rPr>
        <w:t>6</w:t>
      </w:r>
      <w:r w:rsidR="00BF5174">
        <w:rPr>
          <w:rFonts w:ascii="Arial" w:hAnsi="Arial" w:cs="Arial"/>
          <w:sz w:val="20"/>
          <w:szCs w:val="20"/>
        </w:rPr>
        <w:t xml:space="preserve"> more foreign born</w:t>
      </w:r>
      <w:r w:rsidR="00D92349">
        <w:rPr>
          <w:rFonts w:ascii="Arial" w:hAnsi="Arial" w:cs="Arial"/>
          <w:sz w:val="20"/>
          <w:szCs w:val="20"/>
        </w:rPr>
        <w:t xml:space="preserve"> </w:t>
      </w:r>
      <w:r w:rsidR="00806FBA">
        <w:rPr>
          <w:rFonts w:ascii="Arial" w:hAnsi="Arial" w:cs="Arial"/>
          <w:sz w:val="20"/>
          <w:szCs w:val="20"/>
        </w:rPr>
        <w:t xml:space="preserve">had entered the US from 2010-2020 </w:t>
      </w:r>
      <w:r w:rsidR="009653DF">
        <w:rPr>
          <w:rFonts w:ascii="Arial" w:hAnsi="Arial" w:cs="Arial"/>
          <w:sz w:val="20"/>
          <w:szCs w:val="20"/>
        </w:rPr>
        <w:t xml:space="preserve">and </w:t>
      </w:r>
      <w:r w:rsidR="00D92349">
        <w:rPr>
          <w:rFonts w:ascii="Arial" w:hAnsi="Arial" w:cs="Arial"/>
          <w:sz w:val="20"/>
          <w:szCs w:val="20"/>
        </w:rPr>
        <w:t>resided</w:t>
      </w:r>
      <w:r w:rsidR="00BF5174">
        <w:rPr>
          <w:rFonts w:ascii="Arial" w:hAnsi="Arial" w:cs="Arial"/>
          <w:sz w:val="20"/>
          <w:szCs w:val="20"/>
        </w:rPr>
        <w:t xml:space="preserve"> in the US</w:t>
      </w:r>
      <w:r w:rsidR="002473DE">
        <w:rPr>
          <w:rFonts w:ascii="Arial" w:hAnsi="Arial" w:cs="Arial"/>
          <w:sz w:val="20"/>
          <w:szCs w:val="20"/>
        </w:rPr>
        <w:t xml:space="preserve"> in 2020</w:t>
      </w:r>
      <w:r w:rsidR="005938CC">
        <w:rPr>
          <w:rFonts w:ascii="Arial" w:hAnsi="Arial" w:cs="Arial"/>
          <w:sz w:val="20"/>
          <w:szCs w:val="20"/>
        </w:rPr>
        <w:t xml:space="preserve"> </w:t>
      </w:r>
      <w:r w:rsidR="001C565D">
        <w:rPr>
          <w:rFonts w:ascii="Arial" w:hAnsi="Arial" w:cs="Arial"/>
          <w:sz w:val="20"/>
          <w:szCs w:val="20"/>
        </w:rPr>
        <w:t>than the 12.6×10</w:t>
      </w:r>
      <w:r w:rsidR="001C565D">
        <w:rPr>
          <w:rFonts w:ascii="Arial" w:hAnsi="Arial" w:cs="Arial"/>
          <w:sz w:val="20"/>
          <w:szCs w:val="20"/>
          <w:vertAlign w:val="superscript"/>
        </w:rPr>
        <w:t>6</w:t>
      </w:r>
      <w:r w:rsidR="001C565D">
        <w:rPr>
          <w:rFonts w:ascii="Arial" w:hAnsi="Arial" w:cs="Arial"/>
          <w:sz w:val="20"/>
          <w:szCs w:val="20"/>
        </w:rPr>
        <w:t xml:space="preserve"> </w:t>
      </w:r>
      <w:hyperlink r:id="rId16" w:history="1">
        <w:r w:rsidR="001C565D" w:rsidRPr="00A10232">
          <w:rPr>
            <w:rStyle w:val="Hyperlink"/>
            <w:rFonts w:ascii="Arial" w:hAnsi="Arial" w:cs="Arial"/>
            <w:sz w:val="20"/>
            <w:szCs w:val="20"/>
          </w:rPr>
          <w:t>reported</w:t>
        </w:r>
      </w:hyperlink>
      <w:r w:rsidR="00DA4CB1">
        <w:rPr>
          <w:rFonts w:ascii="Arial" w:hAnsi="Arial" w:cs="Arial"/>
          <w:sz w:val="20"/>
          <w:szCs w:val="20"/>
        </w:rPr>
        <w:t xml:space="preserve">, as well as an additional </w:t>
      </w:r>
      <w:r w:rsidR="00DA4CB1">
        <w:rPr>
          <w:rFonts w:ascii="Cambria Math" w:hAnsi="Cambria Math" w:cs="Arial"/>
          <w:sz w:val="20"/>
          <w:szCs w:val="20"/>
        </w:rPr>
        <w:t>⋍</w:t>
      </w:r>
      <w:r w:rsidR="00DA4CB1">
        <w:rPr>
          <w:rFonts w:ascii="Arial" w:hAnsi="Arial" w:cs="Arial"/>
          <w:sz w:val="20"/>
          <w:szCs w:val="20"/>
        </w:rPr>
        <w:t>10</w:t>
      </w:r>
      <w:r w:rsidR="00DA4CB1">
        <w:rPr>
          <w:rFonts w:ascii="Arial" w:hAnsi="Arial" w:cs="Arial"/>
          <w:sz w:val="20"/>
          <w:szCs w:val="20"/>
          <w:vertAlign w:val="superscript"/>
        </w:rPr>
        <w:t>6</w:t>
      </w:r>
      <w:r w:rsidR="00DA4CB1">
        <w:rPr>
          <w:rFonts w:ascii="Arial" w:hAnsi="Arial" w:cs="Arial"/>
          <w:sz w:val="20"/>
          <w:szCs w:val="20"/>
        </w:rPr>
        <w:t xml:space="preserve"> babies born in the US to these migrants.</w:t>
      </w:r>
    </w:p>
    <w:p w14:paraId="0B940509" w14:textId="4FB18884" w:rsidR="006D0637" w:rsidRDefault="002A4CE5" w:rsidP="0040354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FB061D">
        <w:rPr>
          <w:rFonts w:ascii="Arial" w:hAnsi="Arial" w:cs="Arial"/>
          <w:sz w:val="20"/>
          <w:szCs w:val="20"/>
        </w:rPr>
        <w:t>data and rates</w:t>
      </w:r>
      <w:r>
        <w:rPr>
          <w:rFonts w:ascii="Arial" w:hAnsi="Arial" w:cs="Arial"/>
          <w:sz w:val="20"/>
          <w:szCs w:val="20"/>
        </w:rPr>
        <w:t xml:space="preserve"> are</w:t>
      </w:r>
      <w:r w:rsidR="00FB061D">
        <w:rPr>
          <w:rFonts w:ascii="Arial" w:hAnsi="Arial" w:cs="Arial"/>
          <w:sz w:val="20"/>
          <w:szCs w:val="20"/>
        </w:rPr>
        <w:t xml:space="preserve"> </w:t>
      </w:r>
      <w:r w:rsidR="00F570E3">
        <w:rPr>
          <w:rFonts w:ascii="Arial" w:hAnsi="Arial" w:cs="Arial"/>
          <w:sz w:val="20"/>
          <w:szCs w:val="20"/>
        </w:rPr>
        <w:t>used</w:t>
      </w:r>
      <w:r w:rsidR="00711608">
        <w:rPr>
          <w:rFonts w:ascii="Arial" w:hAnsi="Arial" w:cs="Arial"/>
          <w:sz w:val="20"/>
          <w:szCs w:val="20"/>
        </w:rPr>
        <w:t xml:space="preserve"> in a simulation model</w:t>
      </w:r>
      <w:r w:rsidR="009743A3">
        <w:rPr>
          <w:rFonts w:ascii="Arial" w:hAnsi="Arial" w:cs="Arial"/>
          <w:sz w:val="20"/>
          <w:szCs w:val="20"/>
        </w:rPr>
        <w:t xml:space="preserve"> (Chpt. VII) to project the US 2010 M and F profiles </w:t>
      </w:r>
      <w:r w:rsidR="004F35CE">
        <w:rPr>
          <w:rFonts w:ascii="Arial" w:hAnsi="Arial" w:cs="Arial"/>
          <w:sz w:val="20"/>
          <w:szCs w:val="20"/>
        </w:rPr>
        <w:t xml:space="preserve">50 years into the future assuming </w:t>
      </w:r>
      <w:r w:rsidR="00B2678A">
        <w:rPr>
          <w:rFonts w:ascii="Arial" w:hAnsi="Arial" w:cs="Arial"/>
          <w:sz w:val="20"/>
          <w:szCs w:val="20"/>
        </w:rPr>
        <w:t xml:space="preserve">different rates of migrant entry into the US and </w:t>
      </w:r>
      <w:r w:rsidR="004F35CE">
        <w:rPr>
          <w:rFonts w:ascii="Arial" w:hAnsi="Arial" w:cs="Arial"/>
          <w:sz w:val="20"/>
          <w:szCs w:val="20"/>
        </w:rPr>
        <w:t>different</w:t>
      </w:r>
      <w:r w:rsidR="00FA3EB1">
        <w:rPr>
          <w:rFonts w:ascii="Arial" w:hAnsi="Arial" w:cs="Arial"/>
          <w:sz w:val="20"/>
          <w:szCs w:val="20"/>
        </w:rPr>
        <w:t xml:space="preserve"> TFR</w:t>
      </w:r>
      <w:r w:rsidR="00515210">
        <w:rPr>
          <w:rFonts w:ascii="Arial" w:hAnsi="Arial" w:cs="Arial"/>
          <w:sz w:val="20"/>
          <w:szCs w:val="20"/>
        </w:rPr>
        <w:fldChar w:fldCharType="begin"/>
      </w:r>
      <w:r w:rsidR="00515210">
        <w:instrText xml:space="preserve"> XE "</w:instrText>
      </w:r>
      <w:r w:rsidR="00515210" w:rsidRPr="009F6CFA">
        <w:rPr>
          <w:rFonts w:ascii="Arial" w:hAnsi="Arial" w:cs="Arial"/>
          <w:sz w:val="20"/>
          <w:szCs w:val="20"/>
        </w:rPr>
        <w:instrText>TFR</w:instrText>
      </w:r>
      <w:r w:rsidR="00515210">
        <w:instrText xml:space="preserve">" </w:instrText>
      </w:r>
      <w:r w:rsidR="00515210">
        <w:rPr>
          <w:rFonts w:ascii="Arial" w:hAnsi="Arial" w:cs="Arial"/>
          <w:sz w:val="20"/>
          <w:szCs w:val="20"/>
        </w:rPr>
        <w:fldChar w:fldCharType="end"/>
      </w:r>
      <w:r w:rsidR="004F35CE">
        <w:rPr>
          <w:rFonts w:ascii="Arial" w:hAnsi="Arial" w:cs="Arial"/>
          <w:sz w:val="20"/>
          <w:szCs w:val="20"/>
        </w:rPr>
        <w:t xml:space="preserve"> </w:t>
      </w:r>
      <w:r w:rsidR="00FA3EB1">
        <w:rPr>
          <w:rFonts w:ascii="Arial" w:hAnsi="Arial" w:cs="Arial"/>
          <w:sz w:val="20"/>
          <w:szCs w:val="20"/>
        </w:rPr>
        <w:t>(</w:t>
      </w:r>
      <w:r w:rsidR="003A4E5A">
        <w:rPr>
          <w:rFonts w:ascii="Arial" w:hAnsi="Arial" w:cs="Arial"/>
          <w:sz w:val="20"/>
          <w:szCs w:val="20"/>
        </w:rPr>
        <w:t>t</w:t>
      </w:r>
      <w:r w:rsidR="00FA3EB1">
        <w:rPr>
          <w:rFonts w:ascii="Arial" w:hAnsi="Arial" w:cs="Arial"/>
          <w:sz w:val="20"/>
          <w:szCs w:val="20"/>
        </w:rPr>
        <w:t xml:space="preserve">otal </w:t>
      </w:r>
      <w:r w:rsidR="003A4E5A">
        <w:rPr>
          <w:rFonts w:ascii="Arial" w:hAnsi="Arial" w:cs="Arial"/>
          <w:sz w:val="20"/>
          <w:szCs w:val="20"/>
        </w:rPr>
        <w:t>f</w:t>
      </w:r>
      <w:r w:rsidR="00FA3EB1">
        <w:rPr>
          <w:rFonts w:ascii="Arial" w:hAnsi="Arial" w:cs="Arial"/>
          <w:sz w:val="20"/>
          <w:szCs w:val="20"/>
        </w:rPr>
        <w:t xml:space="preserve">ertility </w:t>
      </w:r>
      <w:r w:rsidR="003A4E5A">
        <w:rPr>
          <w:rFonts w:ascii="Arial" w:hAnsi="Arial" w:cs="Arial"/>
          <w:sz w:val="20"/>
          <w:szCs w:val="20"/>
        </w:rPr>
        <w:t>r</w:t>
      </w:r>
      <w:r w:rsidR="00FA3EB1">
        <w:rPr>
          <w:rFonts w:ascii="Arial" w:hAnsi="Arial" w:cs="Arial"/>
          <w:sz w:val="20"/>
          <w:szCs w:val="20"/>
        </w:rPr>
        <w:t>ate</w:t>
      </w:r>
      <w:r w:rsidR="003A4E5A">
        <w:rPr>
          <w:rFonts w:ascii="Arial" w:hAnsi="Arial" w:cs="Arial"/>
          <w:sz w:val="20"/>
          <w:szCs w:val="20"/>
        </w:rPr>
        <w:fldChar w:fldCharType="begin"/>
      </w:r>
      <w:r w:rsidR="003A4E5A">
        <w:instrText xml:space="preserve"> XE "</w:instrText>
      </w:r>
      <w:r w:rsidR="003A4E5A" w:rsidRPr="004025C1">
        <w:rPr>
          <w:rFonts w:ascii="Arial" w:hAnsi="Arial" w:cs="Arial"/>
          <w:sz w:val="20"/>
          <w:szCs w:val="20"/>
        </w:rPr>
        <w:instrText>total fertility rate</w:instrText>
      </w:r>
      <w:r w:rsidR="003A4E5A">
        <w:instrText xml:space="preserve">" </w:instrText>
      </w:r>
      <w:r w:rsidR="003A4E5A">
        <w:rPr>
          <w:rFonts w:ascii="Arial" w:hAnsi="Arial" w:cs="Arial"/>
          <w:sz w:val="20"/>
          <w:szCs w:val="20"/>
        </w:rPr>
        <w:fldChar w:fldCharType="end"/>
      </w:r>
      <w:r w:rsidR="00FA3EB1">
        <w:rPr>
          <w:rFonts w:ascii="Arial" w:hAnsi="Arial" w:cs="Arial"/>
          <w:sz w:val="20"/>
          <w:szCs w:val="20"/>
        </w:rPr>
        <w:t>)</w:t>
      </w:r>
      <w:r w:rsidR="00A60FE6">
        <w:rPr>
          <w:rFonts w:ascii="Arial" w:hAnsi="Arial" w:cs="Arial"/>
          <w:sz w:val="20"/>
          <w:szCs w:val="20"/>
        </w:rPr>
        <w:t xml:space="preserve"> </w:t>
      </w:r>
      <w:r w:rsidR="00B14278">
        <w:rPr>
          <w:rFonts w:ascii="Arial" w:hAnsi="Arial" w:cs="Arial"/>
          <w:sz w:val="20"/>
          <w:szCs w:val="20"/>
        </w:rPr>
        <w:t>s</w:t>
      </w:r>
      <w:r w:rsidR="00A60FE6">
        <w:rPr>
          <w:rFonts w:ascii="Arial" w:hAnsi="Arial" w:cs="Arial"/>
          <w:sz w:val="20"/>
          <w:szCs w:val="20"/>
        </w:rPr>
        <w:t>cenarios</w:t>
      </w:r>
      <w:r w:rsidR="00B14278">
        <w:rPr>
          <w:rFonts w:ascii="Arial" w:hAnsi="Arial" w:cs="Arial"/>
          <w:sz w:val="20"/>
          <w:szCs w:val="20"/>
        </w:rPr>
        <w:t xml:space="preserve"> for host and migrant populations</w:t>
      </w:r>
      <w:r w:rsidR="002F5EC1">
        <w:rPr>
          <w:rFonts w:ascii="Arial" w:hAnsi="Arial" w:cs="Arial"/>
          <w:sz w:val="20"/>
          <w:szCs w:val="20"/>
        </w:rPr>
        <w:t>.</w:t>
      </w:r>
      <w:r w:rsidR="004F35CE">
        <w:rPr>
          <w:rFonts w:ascii="Arial" w:hAnsi="Arial" w:cs="Arial"/>
          <w:sz w:val="20"/>
          <w:szCs w:val="20"/>
        </w:rPr>
        <w:t xml:space="preserve"> </w:t>
      </w:r>
    </w:p>
    <w:p w14:paraId="65AF274E" w14:textId="6D006323" w:rsidR="009F527A" w:rsidRPr="001011AA" w:rsidRDefault="004C01DF" w:rsidP="001011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90693D">
        <w:rPr>
          <w:rFonts w:ascii="Arial" w:hAnsi="Arial" w:cs="Arial"/>
          <w:sz w:val="20"/>
          <w:szCs w:val="20"/>
        </w:rPr>
        <w:t>he Great Replacement</w:t>
      </w:r>
      <w:r w:rsidR="009F0D65">
        <w:rPr>
          <w:rFonts w:ascii="Arial" w:hAnsi="Arial" w:cs="Arial"/>
          <w:sz w:val="20"/>
          <w:szCs w:val="20"/>
        </w:rPr>
        <w:fldChar w:fldCharType="begin"/>
      </w:r>
      <w:r w:rsidR="009F0D65">
        <w:instrText xml:space="preserve"> XE "</w:instrText>
      </w:r>
      <w:r w:rsidR="009F0D65" w:rsidRPr="00E041C2">
        <w:rPr>
          <w:rFonts w:ascii="Arial" w:hAnsi="Arial" w:cs="Arial"/>
          <w:sz w:val="20"/>
          <w:szCs w:val="20"/>
        </w:rPr>
        <w:instrText>Great Replacement</w:instrText>
      </w:r>
      <w:r w:rsidR="009F0D65">
        <w:instrText xml:space="preserve">" </w:instrText>
      </w:r>
      <w:r w:rsidR="009F0D65">
        <w:rPr>
          <w:rFonts w:ascii="Arial" w:hAnsi="Arial" w:cs="Arial"/>
          <w:sz w:val="20"/>
          <w:szCs w:val="20"/>
        </w:rPr>
        <w:fldChar w:fldCharType="end"/>
      </w:r>
      <w:r w:rsidR="0090693D">
        <w:rPr>
          <w:rFonts w:ascii="Arial" w:hAnsi="Arial" w:cs="Arial"/>
          <w:sz w:val="20"/>
          <w:szCs w:val="20"/>
        </w:rPr>
        <w:t>, declining TFRs around the world</w:t>
      </w:r>
      <w:r w:rsidR="00687805">
        <w:rPr>
          <w:rFonts w:ascii="Arial" w:hAnsi="Arial" w:cs="Arial"/>
          <w:sz w:val="20"/>
          <w:szCs w:val="20"/>
        </w:rPr>
        <w:t xml:space="preserve">, </w:t>
      </w:r>
      <w:r w:rsidR="00B7572D">
        <w:rPr>
          <w:rFonts w:ascii="Arial" w:hAnsi="Arial" w:cs="Arial"/>
          <w:sz w:val="20"/>
          <w:szCs w:val="20"/>
        </w:rPr>
        <w:t xml:space="preserve">the </w:t>
      </w:r>
      <w:r w:rsidR="00014E7A">
        <w:rPr>
          <w:rFonts w:ascii="Arial" w:hAnsi="Arial" w:cs="Arial"/>
          <w:sz w:val="20"/>
          <w:szCs w:val="20"/>
        </w:rPr>
        <w:t>dream</w:t>
      </w:r>
      <w:r w:rsidR="00B7572D">
        <w:rPr>
          <w:rFonts w:ascii="Arial" w:hAnsi="Arial" w:cs="Arial"/>
          <w:sz w:val="20"/>
          <w:szCs w:val="20"/>
        </w:rPr>
        <w:t xml:space="preserve"> of a steady</w:t>
      </w:r>
      <w:r w:rsidR="007351D2">
        <w:rPr>
          <w:rFonts w:ascii="Arial" w:hAnsi="Arial" w:cs="Arial"/>
          <w:sz w:val="20"/>
          <w:szCs w:val="20"/>
        </w:rPr>
        <w:t xml:space="preserve"> </w:t>
      </w:r>
      <w:r w:rsidR="00B7572D">
        <w:rPr>
          <w:rFonts w:ascii="Arial" w:hAnsi="Arial" w:cs="Arial"/>
          <w:sz w:val="20"/>
          <w:szCs w:val="20"/>
        </w:rPr>
        <w:t>state</w:t>
      </w:r>
      <w:r w:rsidR="004B0F89">
        <w:rPr>
          <w:rFonts w:ascii="Arial" w:hAnsi="Arial" w:cs="Arial"/>
          <w:sz w:val="20"/>
          <w:szCs w:val="20"/>
        </w:rPr>
        <w:fldChar w:fldCharType="begin"/>
      </w:r>
      <w:r w:rsidR="004B0F89">
        <w:instrText xml:space="preserve"> XE "</w:instrText>
      </w:r>
      <w:r w:rsidR="004B0F89" w:rsidRPr="00387B87">
        <w:rPr>
          <w:rFonts w:ascii="Arial" w:hAnsi="Arial" w:cs="Arial"/>
          <w:sz w:val="20"/>
          <w:szCs w:val="20"/>
        </w:rPr>
        <w:instrText>steady state</w:instrText>
      </w:r>
      <w:r w:rsidR="004B0F89">
        <w:instrText xml:space="preserve">" </w:instrText>
      </w:r>
      <w:r w:rsidR="004B0F89">
        <w:rPr>
          <w:rFonts w:ascii="Arial" w:hAnsi="Arial" w:cs="Arial"/>
          <w:sz w:val="20"/>
          <w:szCs w:val="20"/>
        </w:rPr>
        <w:fldChar w:fldCharType="end"/>
      </w:r>
      <w:r w:rsidR="00B7572D">
        <w:rPr>
          <w:rFonts w:ascii="Arial" w:hAnsi="Arial" w:cs="Arial"/>
          <w:sz w:val="20"/>
          <w:szCs w:val="20"/>
        </w:rPr>
        <w:t xml:space="preserve"> </w:t>
      </w:r>
      <w:r w:rsidR="00A60FE6">
        <w:rPr>
          <w:rFonts w:ascii="Arial" w:hAnsi="Arial" w:cs="Arial"/>
          <w:sz w:val="20"/>
          <w:szCs w:val="20"/>
        </w:rPr>
        <w:t xml:space="preserve">with </w:t>
      </w:r>
      <w:r w:rsidR="00B7572D">
        <w:rPr>
          <w:rFonts w:ascii="Arial" w:hAnsi="Arial" w:cs="Arial"/>
          <w:sz w:val="20"/>
          <w:szCs w:val="20"/>
        </w:rPr>
        <w:t>TFR</w:t>
      </w:r>
      <w:r w:rsidR="00515210">
        <w:rPr>
          <w:rFonts w:ascii="Arial" w:hAnsi="Arial" w:cs="Arial"/>
          <w:sz w:val="20"/>
          <w:szCs w:val="20"/>
        </w:rPr>
        <w:fldChar w:fldCharType="begin"/>
      </w:r>
      <w:r w:rsidR="00515210">
        <w:instrText xml:space="preserve"> XE "</w:instrText>
      </w:r>
      <w:r w:rsidR="00515210" w:rsidRPr="009F6CFA">
        <w:rPr>
          <w:rFonts w:ascii="Arial" w:hAnsi="Arial" w:cs="Arial"/>
          <w:sz w:val="20"/>
          <w:szCs w:val="20"/>
        </w:rPr>
        <w:instrText>TFR</w:instrText>
      </w:r>
      <w:r w:rsidR="00515210">
        <w:instrText xml:space="preserve">" </w:instrText>
      </w:r>
      <w:r w:rsidR="00515210">
        <w:rPr>
          <w:rFonts w:ascii="Arial" w:hAnsi="Arial" w:cs="Arial"/>
          <w:sz w:val="20"/>
          <w:szCs w:val="20"/>
        </w:rPr>
        <w:fldChar w:fldCharType="end"/>
      </w:r>
      <w:r w:rsidR="00B7572D">
        <w:rPr>
          <w:rFonts w:ascii="Arial" w:hAnsi="Arial" w:cs="Arial"/>
          <w:sz w:val="20"/>
          <w:szCs w:val="20"/>
        </w:rPr>
        <w:t xml:space="preserve"> </w:t>
      </w:r>
      <w:r w:rsidR="00687805">
        <w:rPr>
          <w:rFonts w:ascii="Cambria Math" w:hAnsi="Cambria Math" w:cs="Arial"/>
          <w:sz w:val="20"/>
          <w:szCs w:val="20"/>
        </w:rPr>
        <w:t>≌2.1</w:t>
      </w:r>
      <w:r w:rsidR="0090693D">
        <w:rPr>
          <w:rFonts w:ascii="Arial" w:hAnsi="Arial" w:cs="Arial"/>
          <w:sz w:val="20"/>
          <w:szCs w:val="20"/>
        </w:rPr>
        <w:t>,</w:t>
      </w:r>
      <w:r w:rsidR="00687805">
        <w:rPr>
          <w:rFonts w:ascii="Arial" w:hAnsi="Arial" w:cs="Arial"/>
          <w:sz w:val="20"/>
          <w:szCs w:val="20"/>
        </w:rPr>
        <w:t xml:space="preserve"> and</w:t>
      </w:r>
      <w:r w:rsidR="003A4167">
        <w:rPr>
          <w:rFonts w:ascii="Arial" w:hAnsi="Arial" w:cs="Arial"/>
          <w:sz w:val="20"/>
          <w:szCs w:val="20"/>
        </w:rPr>
        <w:t xml:space="preserve"> the consequences of </w:t>
      </w:r>
      <w:r w:rsidR="00C90401">
        <w:rPr>
          <w:rFonts w:ascii="Arial" w:hAnsi="Arial" w:cs="Arial"/>
          <w:sz w:val="20"/>
          <w:szCs w:val="20"/>
        </w:rPr>
        <w:t xml:space="preserve">combatting declining fertility with immigration </w:t>
      </w:r>
      <w:r w:rsidR="003E66E9">
        <w:rPr>
          <w:rFonts w:ascii="Arial" w:hAnsi="Arial" w:cs="Arial"/>
          <w:sz w:val="20"/>
          <w:szCs w:val="20"/>
        </w:rPr>
        <w:t>are</w:t>
      </w:r>
      <w:r w:rsidR="009544C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discussed </w:t>
      </w:r>
      <w:r w:rsidR="009544CF">
        <w:rPr>
          <w:rFonts w:ascii="Arial" w:hAnsi="Arial" w:cs="Arial"/>
          <w:sz w:val="20"/>
          <w:szCs w:val="20"/>
        </w:rPr>
        <w:t xml:space="preserve">in </w:t>
      </w:r>
      <w:r w:rsidR="007505E4">
        <w:rPr>
          <w:rFonts w:ascii="Arial" w:hAnsi="Arial" w:cs="Arial"/>
          <w:sz w:val="20"/>
          <w:szCs w:val="20"/>
        </w:rPr>
        <w:t>§7.4</w:t>
      </w:r>
      <w:r w:rsidR="009544CF">
        <w:rPr>
          <w:rFonts w:ascii="Arial" w:hAnsi="Arial" w:cs="Arial"/>
          <w:sz w:val="20"/>
          <w:szCs w:val="20"/>
        </w:rPr>
        <w:t xml:space="preserve">. </w:t>
      </w:r>
      <w:r w:rsidR="003E1205">
        <w:rPr>
          <w:rFonts w:ascii="Arial" w:hAnsi="Arial" w:cs="Arial"/>
          <w:sz w:val="20"/>
          <w:szCs w:val="20"/>
        </w:rPr>
        <w:t xml:space="preserve">I </w:t>
      </w:r>
      <w:r w:rsidR="007505E4">
        <w:rPr>
          <w:rFonts w:ascii="Arial" w:hAnsi="Arial" w:cs="Arial"/>
          <w:sz w:val="20"/>
          <w:szCs w:val="20"/>
        </w:rPr>
        <w:t xml:space="preserve">conclude in Chpt. VIII </w:t>
      </w:r>
      <w:r w:rsidR="00CB0C5F">
        <w:rPr>
          <w:rFonts w:ascii="Arial" w:hAnsi="Arial" w:cs="Arial"/>
          <w:sz w:val="20"/>
          <w:szCs w:val="20"/>
        </w:rPr>
        <w:t>with r</w:t>
      </w:r>
      <w:r w:rsidR="00005B31">
        <w:rPr>
          <w:rFonts w:ascii="Arial" w:hAnsi="Arial" w:cs="Arial"/>
          <w:sz w:val="20"/>
          <w:szCs w:val="20"/>
        </w:rPr>
        <w:t xml:space="preserve">eflections on </w:t>
      </w:r>
      <w:r w:rsidR="00531804">
        <w:rPr>
          <w:rFonts w:ascii="Arial" w:hAnsi="Arial" w:cs="Arial"/>
          <w:sz w:val="20"/>
          <w:szCs w:val="20"/>
        </w:rPr>
        <w:t>death</w:t>
      </w:r>
      <w:r w:rsidR="00CB0C5F">
        <w:rPr>
          <w:rFonts w:ascii="Arial" w:hAnsi="Arial" w:cs="Arial"/>
          <w:sz w:val="20"/>
          <w:szCs w:val="20"/>
        </w:rPr>
        <w:t>,</w:t>
      </w:r>
      <w:r w:rsidR="00005B31">
        <w:rPr>
          <w:rFonts w:ascii="Arial" w:hAnsi="Arial" w:cs="Arial"/>
          <w:sz w:val="20"/>
          <w:szCs w:val="20"/>
        </w:rPr>
        <w:t xml:space="preserve"> </w:t>
      </w:r>
      <w:r w:rsidR="00487BDD">
        <w:rPr>
          <w:rFonts w:ascii="Arial" w:hAnsi="Arial" w:cs="Arial"/>
          <w:sz w:val="20"/>
          <w:szCs w:val="20"/>
        </w:rPr>
        <w:t xml:space="preserve">an outline of the </w:t>
      </w:r>
      <w:r w:rsidR="00531804">
        <w:rPr>
          <w:rFonts w:ascii="Arial" w:hAnsi="Arial" w:cs="Arial"/>
          <w:sz w:val="20"/>
          <w:szCs w:val="20"/>
        </w:rPr>
        <w:t>algebra</w:t>
      </w:r>
      <w:r w:rsidR="00487BDD">
        <w:rPr>
          <w:rFonts w:ascii="Arial" w:hAnsi="Arial" w:cs="Arial"/>
          <w:sz w:val="20"/>
          <w:szCs w:val="20"/>
        </w:rPr>
        <w:t xml:space="preserve"> of genetic immortality</w:t>
      </w:r>
      <w:r w:rsidR="00A822C1">
        <w:rPr>
          <w:rFonts w:ascii="Arial" w:hAnsi="Arial" w:cs="Arial"/>
          <w:sz w:val="20"/>
          <w:szCs w:val="20"/>
        </w:rPr>
        <w:fldChar w:fldCharType="begin"/>
      </w:r>
      <w:r w:rsidR="00A822C1">
        <w:instrText xml:space="preserve"> XE "</w:instrText>
      </w:r>
      <w:r w:rsidR="00A822C1" w:rsidRPr="009F1136">
        <w:rPr>
          <w:rFonts w:ascii="Arial" w:hAnsi="Arial" w:cs="Arial"/>
          <w:sz w:val="20"/>
          <w:szCs w:val="20"/>
        </w:rPr>
        <w:instrText>algebra of genetic immortality</w:instrText>
      </w:r>
      <w:r w:rsidR="00A822C1">
        <w:instrText xml:space="preserve">" </w:instrText>
      </w:r>
      <w:r w:rsidR="00A822C1">
        <w:rPr>
          <w:rFonts w:ascii="Arial" w:hAnsi="Arial" w:cs="Arial"/>
          <w:sz w:val="20"/>
          <w:szCs w:val="20"/>
        </w:rPr>
        <w:fldChar w:fldCharType="end"/>
      </w:r>
      <w:r w:rsidR="00487BDD">
        <w:rPr>
          <w:rFonts w:ascii="Arial" w:hAnsi="Arial" w:cs="Arial"/>
          <w:sz w:val="20"/>
          <w:szCs w:val="20"/>
        </w:rPr>
        <w:t xml:space="preserve">, </w:t>
      </w:r>
      <w:r w:rsidR="00005B31">
        <w:rPr>
          <w:rFonts w:ascii="Arial" w:hAnsi="Arial" w:cs="Arial"/>
          <w:sz w:val="20"/>
          <w:szCs w:val="20"/>
        </w:rPr>
        <w:t>physics of life and death</w:t>
      </w:r>
      <w:r w:rsidR="00D954C2">
        <w:rPr>
          <w:rFonts w:ascii="Arial" w:hAnsi="Arial" w:cs="Arial"/>
          <w:sz w:val="20"/>
          <w:szCs w:val="20"/>
        </w:rPr>
        <w:t xml:space="preserve"> from the cell to</w:t>
      </w:r>
      <w:r w:rsidR="002E79D3">
        <w:rPr>
          <w:rFonts w:ascii="Arial" w:hAnsi="Arial" w:cs="Arial"/>
          <w:sz w:val="20"/>
          <w:szCs w:val="20"/>
        </w:rPr>
        <w:t xml:space="preserve"> the</w:t>
      </w:r>
      <w:r w:rsidR="00D954C2">
        <w:rPr>
          <w:rFonts w:ascii="Arial" w:hAnsi="Arial" w:cs="Arial"/>
          <w:sz w:val="20"/>
          <w:szCs w:val="20"/>
        </w:rPr>
        <w:t xml:space="preserve"> organism to </w:t>
      </w:r>
      <w:r w:rsidR="00423EF4">
        <w:rPr>
          <w:rFonts w:ascii="Arial" w:hAnsi="Arial" w:cs="Arial"/>
          <w:sz w:val="20"/>
          <w:szCs w:val="20"/>
        </w:rPr>
        <w:t xml:space="preserve">the </w:t>
      </w:r>
      <w:r w:rsidR="00D954C2">
        <w:rPr>
          <w:rFonts w:ascii="Arial" w:hAnsi="Arial" w:cs="Arial"/>
          <w:sz w:val="20"/>
          <w:szCs w:val="20"/>
        </w:rPr>
        <w:t>population,</w:t>
      </w:r>
      <w:r w:rsidR="00005B31">
        <w:rPr>
          <w:rFonts w:ascii="Arial" w:hAnsi="Arial" w:cs="Arial"/>
          <w:sz w:val="20"/>
          <w:szCs w:val="20"/>
        </w:rPr>
        <w:t xml:space="preserve"> and</w:t>
      </w:r>
      <w:r w:rsidR="00F410CC">
        <w:rPr>
          <w:rFonts w:ascii="Arial" w:hAnsi="Arial" w:cs="Arial"/>
          <w:sz w:val="20"/>
          <w:szCs w:val="20"/>
        </w:rPr>
        <w:t xml:space="preserve"> </w:t>
      </w:r>
      <w:r w:rsidR="00423EF4">
        <w:rPr>
          <w:rFonts w:ascii="Arial" w:hAnsi="Arial" w:cs="Arial"/>
          <w:sz w:val="20"/>
          <w:szCs w:val="20"/>
        </w:rPr>
        <w:t>final</w:t>
      </w:r>
      <w:r w:rsidR="000918E5">
        <w:rPr>
          <w:rFonts w:ascii="Arial" w:hAnsi="Arial" w:cs="Arial"/>
          <w:sz w:val="20"/>
          <w:szCs w:val="20"/>
        </w:rPr>
        <w:t xml:space="preserve"> thoughts on</w:t>
      </w:r>
      <w:r w:rsidR="00487BDD">
        <w:rPr>
          <w:rFonts w:ascii="Arial" w:hAnsi="Arial" w:cs="Arial"/>
          <w:sz w:val="20"/>
          <w:szCs w:val="20"/>
        </w:rPr>
        <w:t xml:space="preserve"> </w:t>
      </w:r>
      <w:r w:rsidR="00071D1A">
        <w:rPr>
          <w:rFonts w:ascii="Arial" w:hAnsi="Arial" w:cs="Arial"/>
          <w:sz w:val="20"/>
          <w:szCs w:val="20"/>
        </w:rPr>
        <w:t>life, death</w:t>
      </w:r>
      <w:r w:rsidR="008A38D2">
        <w:rPr>
          <w:rFonts w:ascii="Arial" w:hAnsi="Arial" w:cs="Arial"/>
          <w:sz w:val="20"/>
          <w:szCs w:val="20"/>
        </w:rPr>
        <w:t xml:space="preserve"> and </w:t>
      </w:r>
      <w:r w:rsidR="00005B31">
        <w:rPr>
          <w:rFonts w:ascii="Arial" w:hAnsi="Arial" w:cs="Arial"/>
          <w:sz w:val="20"/>
          <w:szCs w:val="20"/>
        </w:rPr>
        <w:t>immortality</w:t>
      </w:r>
      <w:r w:rsidR="00CB0C5F">
        <w:rPr>
          <w:rFonts w:ascii="Arial" w:hAnsi="Arial" w:cs="Arial"/>
          <w:sz w:val="20"/>
          <w:szCs w:val="20"/>
        </w:rPr>
        <w:t>.</w:t>
      </w:r>
      <w:r w:rsidR="009F527A">
        <w:rPr>
          <w:sz w:val="28"/>
          <w:szCs w:val="28"/>
        </w:rPr>
        <w:fldChar w:fldCharType="begin"/>
      </w:r>
      <w:r w:rsidR="009F527A">
        <w:instrText xml:space="preserve"> XE "</w:instrText>
      </w:r>
      <w:r w:rsidR="009F527A" w:rsidRPr="009C1529">
        <w:rPr>
          <w:sz w:val="28"/>
          <w:szCs w:val="28"/>
        </w:rPr>
        <w:instrText>Gauss</w:instrText>
      </w:r>
      <w:r w:rsidR="009F527A">
        <w:instrText xml:space="preserve">" </w:instrText>
      </w:r>
      <w:r w:rsidR="009F527A">
        <w:rPr>
          <w:sz w:val="28"/>
          <w:szCs w:val="28"/>
        </w:rPr>
        <w:fldChar w:fldCharType="end"/>
      </w:r>
      <w:r w:rsidR="009F527A">
        <w:rPr>
          <w:sz w:val="28"/>
          <w:szCs w:val="28"/>
        </w:rPr>
        <w:br w:type="page"/>
      </w:r>
    </w:p>
    <w:p w14:paraId="1F370C75" w14:textId="77777777" w:rsidR="009F527A" w:rsidRPr="00585191" w:rsidRDefault="009F527A" w:rsidP="0038133A">
      <w:pPr>
        <w:rPr>
          <w:rFonts w:ascii="Arial" w:hAnsi="Arial" w:cs="Arial"/>
          <w:sz w:val="20"/>
          <w:szCs w:val="20"/>
        </w:rPr>
        <w:sectPr w:rsidR="009F527A" w:rsidRPr="00585191" w:rsidSect="00516423">
          <w:footerReference w:type="default" r:id="rId17"/>
          <w:footnotePr>
            <w:numFmt w:val="lowerLetter"/>
            <w:numRestart w:val="eachSect"/>
          </w:footnotePr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3A23031A" w14:textId="2C8A7A81" w:rsidR="008A16AC" w:rsidRPr="00806745" w:rsidRDefault="008A16AC" w:rsidP="008A16AC">
      <w:pPr>
        <w:pStyle w:val="Heading1"/>
        <w:rPr>
          <w:color w:val="auto"/>
          <w:sz w:val="36"/>
          <w:szCs w:val="36"/>
        </w:rPr>
      </w:pPr>
      <w:bookmarkStart w:id="1" w:name="_Toc180243521"/>
      <w:r w:rsidRPr="00FE4BE4">
        <w:rPr>
          <w:rStyle w:val="Heading1Char"/>
        </w:rPr>
        <w:lastRenderedPageBreak/>
        <w:t>T</w:t>
      </w:r>
      <w:r w:rsidR="006B77B2">
        <w:rPr>
          <w:rStyle w:val="Heading1Char"/>
        </w:rPr>
        <w:t>ABLE OF CONTENTS</w:t>
      </w:r>
      <w:bookmarkEnd w:id="1"/>
    </w:p>
    <w:sdt>
      <w:sdtPr>
        <w:rPr>
          <w:rFonts w:cstheme="minorBidi"/>
          <w:b w:val="0"/>
          <w:bCs w:val="0"/>
          <w:caps w:val="0"/>
          <w:sz w:val="22"/>
          <w:szCs w:val="22"/>
        </w:rPr>
        <w:id w:val="664211828"/>
        <w:docPartObj>
          <w:docPartGallery w:val="Table of Contents"/>
          <w:docPartUnique/>
        </w:docPartObj>
      </w:sdtPr>
      <w:sdtEndPr>
        <w:rPr>
          <w:noProof/>
          <w:sz w:val="20"/>
          <w:szCs w:val="20"/>
        </w:rPr>
      </w:sdtEndPr>
      <w:sdtContent>
        <w:p w14:paraId="49EC3008" w14:textId="3D690D47" w:rsidR="009118E6" w:rsidRDefault="00A37192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i/>
              <w:iCs/>
            </w:rPr>
            <w:fldChar w:fldCharType="begin"/>
          </w:r>
          <w:r>
            <w:instrText xml:space="preserve"> TOC \o "1-3" \h \z \u </w:instrText>
          </w:r>
          <w:r>
            <w:rPr>
              <w:i/>
              <w:iCs/>
            </w:rPr>
            <w:fldChar w:fldCharType="separate"/>
          </w:r>
          <w:hyperlink w:anchor="_Toc180243520" w:history="1">
            <w:r w:rsidR="009118E6" w:rsidRPr="00E9512A">
              <w:rPr>
                <w:rStyle w:val="Hyperlink"/>
                <w:rFonts w:ascii="Aharoni" w:hAnsi="Aharoni" w:cs="Aharoni"/>
                <w:noProof/>
              </w:rPr>
              <w:t>Abstract</w:t>
            </w:r>
            <w:r w:rsidR="009118E6">
              <w:rPr>
                <w:noProof/>
                <w:webHidden/>
              </w:rPr>
              <w:tab/>
            </w:r>
            <w:r w:rsidR="009118E6">
              <w:rPr>
                <w:noProof/>
                <w:webHidden/>
              </w:rPr>
              <w:fldChar w:fldCharType="begin"/>
            </w:r>
            <w:r w:rsidR="009118E6">
              <w:rPr>
                <w:noProof/>
                <w:webHidden/>
              </w:rPr>
              <w:instrText xml:space="preserve"> PAGEREF _Toc180243520 \h </w:instrText>
            </w:r>
            <w:r w:rsidR="009118E6">
              <w:rPr>
                <w:noProof/>
                <w:webHidden/>
              </w:rPr>
            </w:r>
            <w:r w:rsidR="009118E6">
              <w:rPr>
                <w:noProof/>
                <w:webHidden/>
              </w:rPr>
              <w:fldChar w:fldCharType="separate"/>
            </w:r>
            <w:r w:rsidR="009118E6">
              <w:rPr>
                <w:noProof/>
                <w:webHidden/>
              </w:rPr>
              <w:t>iv</w:t>
            </w:r>
            <w:r w:rsidR="009118E6">
              <w:rPr>
                <w:noProof/>
                <w:webHidden/>
              </w:rPr>
              <w:fldChar w:fldCharType="end"/>
            </w:r>
          </w:hyperlink>
        </w:p>
        <w:p w14:paraId="04FB7A34" w14:textId="7E41E47A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21" w:history="1">
            <w:r w:rsidRPr="00E9512A">
              <w:rPr>
                <w:rStyle w:val="Hyperlink"/>
                <w:noProof/>
              </w:rPr>
              <w:t>TABLE OF CONTENTS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BC175" w14:textId="0C18115F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22" w:history="1">
            <w:r w:rsidRPr="00E9512A">
              <w:rPr>
                <w:rStyle w:val="Hyperlink"/>
                <w:noProof/>
              </w:rPr>
              <w:t>Extended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9718F" w14:textId="2FE10A86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23" w:history="1">
            <w:r w:rsidRPr="00E9512A">
              <w:rPr>
                <w:rStyle w:val="Hyperlink"/>
                <w:noProof/>
              </w:rPr>
              <w:t>Prologue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63C70" w14:textId="5CCB0B40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24" w:history="1">
            <w:r w:rsidRPr="00E9512A">
              <w:rPr>
                <w:rStyle w:val="Hyperlink"/>
                <w:noProof/>
              </w:rPr>
              <w:t>0. Introduction to Physical Demography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D96516" w14:textId="21B95DA9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25" w:history="1">
            <w:r w:rsidRPr="00E9512A">
              <w:rPr>
                <w:rStyle w:val="Hyperlink"/>
                <w:rFonts w:ascii="Franklin Gothic Demi Cond" w:eastAsia="MS UI Gothic" w:hAnsi="Franklin Gothic Demi Cond"/>
                <w:noProof/>
              </w:rPr>
              <w:t>I. Telomeres and the Statistical Mechanics of Mortality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7D302" w14:textId="2943A387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26" w:history="1">
            <w:r w:rsidRPr="00E9512A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6E1A6" w14:textId="37CDF202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27" w:history="1">
            <w:r w:rsidRPr="00E9512A">
              <w:rPr>
                <w:rStyle w:val="Hyperlink"/>
                <w:noProof/>
              </w:rPr>
              <w:t>1.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7B62B0" w14:textId="69C4502E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28" w:history="1">
            <w:r w:rsidRPr="00E9512A">
              <w:rPr>
                <w:rStyle w:val="Hyperlink"/>
                <w:noProof/>
              </w:rPr>
              <w:t>2. Telomere Loss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5DB6C" w14:textId="3F7F4356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29" w:history="1">
            <w:r w:rsidRPr="00E9512A">
              <w:rPr>
                <w:rStyle w:val="Hyperlink"/>
                <w:noProof/>
              </w:rPr>
              <w:t>3. Country Population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F7DC7" w14:textId="5F1E00FA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0" w:history="1">
            <w:r w:rsidRPr="00E9512A">
              <w:rPr>
                <w:rStyle w:val="Hyperlink"/>
                <w:noProof/>
              </w:rPr>
              <w:t>4. Telomere Model vs. Mortality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8EFF9" w14:textId="6D55CAA4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1" w:history="1">
            <w:r w:rsidRPr="00E9512A">
              <w:rPr>
                <w:rStyle w:val="Hyperlink"/>
                <w:noProof/>
              </w:rPr>
              <w:t>5. Discussion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ACB2C" w14:textId="0464A61D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2" w:history="1">
            <w:r w:rsidRPr="00E9512A">
              <w:rPr>
                <w:rStyle w:val="Hyperlink"/>
                <w:noProof/>
              </w:rPr>
              <w:t>6. Summary and 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114CD" w14:textId="77E0DFEB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3" w:history="1">
            <w:r w:rsidRPr="00E9512A">
              <w:rPr>
                <w:rStyle w:val="Hyperlink"/>
                <w:noProof/>
              </w:rPr>
              <w:t>Appendix A. Correction for the oldest age cohort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C7D0B2" w14:textId="4F105AAC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4" w:history="1">
            <w:r w:rsidRPr="00E9512A">
              <w:rPr>
                <w:rStyle w:val="Hyperlink"/>
                <w:noProof/>
              </w:rPr>
              <w:t>Appendix B. Survival probability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DF66E" w14:textId="253A20F3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5" w:history="1">
            <w:r w:rsidRPr="00E9512A">
              <w:rPr>
                <w:rStyle w:val="Hyperlink"/>
                <w:noProof/>
              </w:rPr>
              <w:t>Appendix C. Importance of migration on rates derived from population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3DBE3" w14:textId="55B26CC9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6" w:history="1">
            <w:r w:rsidRPr="00E9512A">
              <w:rPr>
                <w:rStyle w:val="Hyperlink"/>
                <w:rFonts w:ascii="Century Gothic" w:hAnsi="Century Gothic"/>
                <w:noProof/>
              </w:rPr>
              <w:t>II. Spike in Hungarian Population Rates from Chernobyl?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76C1B" w14:textId="35B05C73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7" w:history="1">
            <w:r w:rsidRPr="00E9512A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B1D13" w14:textId="7CFFC4CA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8" w:history="1">
            <w:r w:rsidRPr="00E9512A">
              <w:rPr>
                <w:rStyle w:val="Hyperlink"/>
                <w:noProof/>
              </w:rPr>
              <w:t>1.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756DE" w14:textId="0AFDFD0E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39" w:history="1">
            <w:r w:rsidRPr="00E9512A">
              <w:rPr>
                <w:rStyle w:val="Hyperlink"/>
                <w:noProof/>
              </w:rPr>
              <w:t>2. Derivation of mortality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C4AE1" w14:textId="495DEE5E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0" w:history="1">
            <w:r w:rsidRPr="00E9512A">
              <w:rPr>
                <w:rStyle w:val="Hyperlink"/>
                <w:noProof/>
              </w:rPr>
              <w:t>3. Suicide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21777A" w14:textId="7C984D94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1" w:history="1">
            <w:r w:rsidRPr="00E9512A">
              <w:rPr>
                <w:rStyle w:val="Hyperlink"/>
                <w:noProof/>
              </w:rPr>
              <w:t>4. Migration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F13FB6" w14:textId="56B6DEB2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2" w:history="1">
            <w:r w:rsidRPr="00E9512A">
              <w:rPr>
                <w:rStyle w:val="Hyperlink"/>
                <w:noProof/>
              </w:rPr>
              <w:t>5.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61263" w14:textId="57FF1BBD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3" w:history="1">
            <w:r w:rsidRPr="00E9512A">
              <w:rPr>
                <w:rStyle w:val="Hyperlink"/>
                <w:noProof/>
              </w:rPr>
              <w:t>7. Excess Hungarian Mortality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C681D" w14:textId="43D54A37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4" w:history="1">
            <w:r w:rsidRPr="00E9512A">
              <w:rPr>
                <w:rStyle w:val="Hyperlink"/>
                <w:noProof/>
              </w:rPr>
              <w:t>8. Theoretical interpretation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2D5A9" w14:textId="6F0E44EC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5" w:history="1">
            <w:r w:rsidRPr="00E9512A">
              <w:rPr>
                <w:rStyle w:val="Hyperlink"/>
                <w:noProof/>
              </w:rPr>
              <w:t>6. Chernobyl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B85EC" w14:textId="045D9E6C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6" w:history="1">
            <w:r w:rsidRPr="00E9512A">
              <w:rPr>
                <w:rStyle w:val="Hyperlink"/>
                <w:noProof/>
              </w:rPr>
              <w:t>9. 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AD53D4" w14:textId="02A1DC95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7" w:history="1">
            <w:r w:rsidRPr="00E9512A">
              <w:rPr>
                <w:rStyle w:val="Hyperlink"/>
                <w:noProof/>
              </w:rPr>
              <w:t>Appendix A: Animations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759C20" w14:textId="6A1B1097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8" w:history="1">
            <w:r w:rsidRPr="00E9512A">
              <w:rPr>
                <w:rStyle w:val="Hyperlink"/>
                <w:noProof/>
              </w:rPr>
              <w:t>Appendix B: Correspondence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327C3" w14:textId="4D64D7E8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49" w:history="1">
            <w:r w:rsidRPr="00E9512A">
              <w:rPr>
                <w:rStyle w:val="Hyperlink"/>
                <w:rFonts w:ascii="Jokerman" w:hAnsi="Jokerman"/>
                <w:noProof/>
              </w:rPr>
              <w:t>III. Don’t Count on Both Presidents Trump and Biden Dying by Natural Causes in the Next 5 Years, Though One Probably Will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954DE" w14:textId="20BC1849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0" w:history="1">
            <w:r w:rsidRPr="00E9512A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49B5F9" w14:textId="043EB174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1" w:history="1">
            <w:r w:rsidRPr="00E9512A">
              <w:rPr>
                <w:rStyle w:val="Hyperlink"/>
                <w:noProof/>
              </w:rPr>
              <w:t>1.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6C574" w14:textId="3962BD12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2" w:history="1">
            <w:r w:rsidRPr="00E9512A">
              <w:rPr>
                <w:rStyle w:val="Hyperlink"/>
                <w:noProof/>
              </w:rPr>
              <w:t>2. Data and Theory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1F598" w14:textId="4EBF01A2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3" w:history="1">
            <w:r w:rsidRPr="00E9512A">
              <w:rPr>
                <w:rStyle w:val="Hyperlink"/>
                <w:noProof/>
              </w:rPr>
              <w:t>3. Calculations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784D7" w14:textId="4419CDDB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4" w:history="1">
            <w:r w:rsidRPr="00E9512A">
              <w:rPr>
                <w:rStyle w:val="Hyperlink"/>
                <w:noProof/>
              </w:rPr>
              <w:t>4. Discussion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FDD90" w14:textId="38C535EB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5" w:history="1">
            <w:r w:rsidRPr="00E9512A">
              <w:rPr>
                <w:rStyle w:val="Hyperlink"/>
                <w:noProof/>
              </w:rPr>
              <w:t>5. 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38C4A" w14:textId="2443F4FD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6" w:history="1">
            <w:r w:rsidRPr="00E9512A">
              <w:rPr>
                <w:rStyle w:val="Hyperlink"/>
                <w:rFonts w:ascii="Times New Roman" w:hAnsi="Times New Roman" w:cs="Times New Roman"/>
                <w:noProof/>
              </w:rPr>
              <w:t>Appendix A. Survival probability of the very old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59EED1" w14:textId="24E4AB6D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7" w:history="1">
            <w:r w:rsidRPr="00E9512A">
              <w:rPr>
                <w:rStyle w:val="Hyperlink"/>
                <w:rFonts w:ascii="Times New Roman" w:hAnsi="Times New Roman" w:cs="Times New Roman"/>
                <w:noProof/>
              </w:rPr>
              <w:t xml:space="preserve">Appendix B. Analytic and semi-analytic solutions for </w:t>
            </w:r>
            <w:r w:rsidRPr="00E9512A">
              <w:rPr>
                <w:rStyle w:val="Hyperlink"/>
                <w:rFonts w:ascii="Symbol" w:hAnsi="Symbol" w:cs="Times New Roman"/>
                <w:noProof/>
              </w:rPr>
              <w:t></w:t>
            </w:r>
            <w:r w:rsidRPr="00E9512A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1/2</w:t>
            </w:r>
            <w:r w:rsidRPr="00E9512A">
              <w:rPr>
                <w:rStyle w:val="Hyperlink"/>
                <w:rFonts w:ascii="Times New Roman" w:hAnsi="Times New Roman" w:cs="Times New Roman"/>
                <w:noProof/>
              </w:rPr>
              <w:t xml:space="preserve"> and </w:t>
            </w:r>
            <w:r w:rsidRPr="00E9512A">
              <w:rPr>
                <w:rStyle w:val="Hyperlink"/>
                <w:rFonts w:ascii="Symbol" w:hAnsi="Symbol" w:cs="Times New Roman"/>
                <w:noProof/>
              </w:rPr>
              <w:t></w:t>
            </w:r>
            <w:r w:rsidRPr="00E9512A">
              <w:rPr>
                <w:rStyle w:val="Hyperlink"/>
                <w:rFonts w:ascii="Times New Roman" w:hAnsi="Times New Roman" w:cs="Times New Roman"/>
                <w:noProof/>
                <w:vertAlign w:val="subscript"/>
              </w:rPr>
              <w:t>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B8C30" w14:textId="4CA899E6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8" w:history="1">
            <w:r w:rsidRPr="00E9512A">
              <w:rPr>
                <w:rStyle w:val="Hyperlink"/>
                <w:rFonts w:ascii="Times New Roman" w:hAnsi="Times New Roman" w:cs="Times New Roman"/>
                <w:noProof/>
              </w:rPr>
              <w:t>Appendix C. US population and annual percentage growth rate, 1950-2030.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DD320" w14:textId="2C5F091B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59" w:history="1">
            <w:r w:rsidRPr="00E9512A">
              <w:rPr>
                <w:rStyle w:val="Hyperlink"/>
                <w:rFonts w:ascii="Gill Sans Ultra Bold Condensed" w:hAnsi="Gill Sans Ultra Bold Condensed"/>
                <w:noProof/>
              </w:rPr>
              <w:t>IV. Theory of Population Profiles and the Ukrainian Death Spiral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92340" w14:textId="36BDD747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0" w:history="1">
            <w:r w:rsidRPr="00E9512A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A4A08" w14:textId="0538796B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1" w:history="1">
            <w:r w:rsidRPr="00E9512A">
              <w:rPr>
                <w:rStyle w:val="Hyperlink"/>
                <w:noProof/>
              </w:rPr>
              <w:t>1.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6F171" w14:textId="23603650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2" w:history="1">
            <w:r w:rsidRPr="00E9512A">
              <w:rPr>
                <w:rStyle w:val="Hyperlink"/>
                <w:noProof/>
              </w:rPr>
              <w:t>2. Theory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96267" w14:textId="5F111800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3" w:history="1">
            <w:r w:rsidRPr="00E9512A">
              <w:rPr>
                <w:rStyle w:val="Hyperlink"/>
                <w:noProof/>
              </w:rPr>
              <w:t>3. Numerical Experiment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0E7E7" w14:textId="36651678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4" w:history="1">
            <w:r w:rsidRPr="00E9512A">
              <w:rPr>
                <w:rStyle w:val="Hyperlink"/>
                <w:noProof/>
              </w:rPr>
              <w:t>4.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D64A1" w14:textId="5158952B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5" w:history="1">
            <w:r w:rsidRPr="00E9512A">
              <w:rPr>
                <w:rStyle w:val="Hyperlink"/>
                <w:noProof/>
              </w:rPr>
              <w:t>5. Ukraine Demographics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A5AEA" w14:textId="621A6993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6" w:history="1">
            <w:r w:rsidRPr="00E9512A">
              <w:rPr>
                <w:rStyle w:val="Hyperlink"/>
                <w:noProof/>
              </w:rPr>
              <w:t>(i) Mortality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EA876" w14:textId="1D0942C3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7" w:history="1">
            <w:r w:rsidRPr="00E9512A">
              <w:rPr>
                <w:rStyle w:val="Hyperlink"/>
                <w:noProof/>
              </w:rPr>
              <w:t>(ii) Fertility and Births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18E9C" w14:textId="1210205D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8" w:history="1">
            <w:r w:rsidRPr="00E9512A">
              <w:rPr>
                <w:rStyle w:val="Hyperlink"/>
                <w:noProof/>
              </w:rPr>
              <w:t>(iii) Ukrainian 2023 Population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8C50C" w14:textId="512232E3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69" w:history="1">
            <w:r w:rsidRPr="00E9512A">
              <w:rPr>
                <w:rStyle w:val="Hyperlink"/>
                <w:noProof/>
              </w:rPr>
              <w:t>6. Ukraine Population Projections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C370C" w14:textId="5DCE681A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0" w:history="1">
            <w:r w:rsidRPr="00E9512A">
              <w:rPr>
                <w:rStyle w:val="Hyperlink"/>
                <w:noProof/>
              </w:rPr>
              <w:t>7. Discussion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88B175" w14:textId="16F44D13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1" w:history="1">
            <w:r w:rsidRPr="00E9512A">
              <w:rPr>
                <w:rStyle w:val="Hyperlink"/>
                <w:noProof/>
              </w:rPr>
              <w:t>8. 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0CB723" w14:textId="1A8C2C5D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2" w:history="1">
            <w:r w:rsidRPr="00E9512A">
              <w:rPr>
                <w:rStyle w:val="Hyperlink"/>
                <w:noProof/>
              </w:rPr>
              <w:t>Appendix A: Profile evolution for different approximations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A8731" w14:textId="2B6E2913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3" w:history="1">
            <w:r w:rsidRPr="00E9512A">
              <w:rPr>
                <w:rStyle w:val="Hyperlink"/>
                <w:noProof/>
              </w:rPr>
              <w:t>Appendix B: Animations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81359A" w14:textId="0FAE59FA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4" w:history="1">
            <w:r w:rsidRPr="00E9512A">
              <w:rPr>
                <w:rStyle w:val="Hyperlink"/>
                <w:noProof/>
              </w:rPr>
              <w:t>Appendix C: Check on results with 1-yr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F1FD68" w14:textId="7F64351C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5" w:history="1">
            <w:r w:rsidRPr="00E9512A">
              <w:rPr>
                <w:rStyle w:val="Hyperlink"/>
                <w:noProof/>
              </w:rPr>
              <w:t>V. US Mortality Rates by Age Group in 2019 vs. Covid-19 and mRNA Vaccine Mortality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935BEB" w14:textId="2F961E04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6" w:history="1">
            <w:r w:rsidRPr="00E9512A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3A17BF" w14:textId="1493708A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7" w:history="1">
            <w:r w:rsidRPr="00E9512A">
              <w:rPr>
                <w:rStyle w:val="Hyperlink"/>
                <w:noProof/>
              </w:rPr>
              <w:t>1.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DB7E6" w14:textId="17DE7542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8" w:history="1">
            <w:r w:rsidRPr="00E9512A">
              <w:rPr>
                <w:rStyle w:val="Hyperlink"/>
                <w:noProof/>
              </w:rPr>
              <w:t>2. Mortality rates from population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4F7A1" w14:textId="4549F435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79" w:history="1">
            <w:r w:rsidRPr="00E9512A">
              <w:rPr>
                <w:rStyle w:val="Hyperlink"/>
                <w:noProof/>
              </w:rPr>
              <w:t>3. Partial mortalities: US, 2019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CA5BD" w14:textId="03A66AED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0" w:history="1">
            <w:r w:rsidRPr="00E9512A">
              <w:rPr>
                <w:rStyle w:val="Hyperlink"/>
                <w:noProof/>
              </w:rPr>
              <w:t>4. Comparison of cancer and external mortality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F4416" w14:textId="72B64843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1" w:history="1">
            <w:r w:rsidRPr="00E9512A">
              <w:rPr>
                <w:rStyle w:val="Hyperlink"/>
                <w:noProof/>
              </w:rPr>
              <w:t>5. Comparison of cancer, Covid-19, and mRNA vaccine mortality rates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63E6B7" w14:textId="3853BF91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2" w:history="1">
            <w:r w:rsidRPr="00E9512A">
              <w:rPr>
                <w:rStyle w:val="Hyperlink"/>
                <w:noProof/>
              </w:rPr>
              <w:t>6. Covid-19 Infection Fatality Rate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6FBCE" w14:textId="418059E9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3" w:history="1">
            <w:r w:rsidRPr="00E9512A">
              <w:rPr>
                <w:rStyle w:val="Hyperlink"/>
                <w:noProof/>
              </w:rPr>
              <w:t>7. Total mortality rates in US and China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6FB75" w14:textId="7E79624A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4" w:history="1">
            <w:r w:rsidRPr="00E9512A">
              <w:rPr>
                <w:rStyle w:val="Hyperlink"/>
                <w:noProof/>
              </w:rPr>
              <w:t>8. Summary and Discussion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298773" w14:textId="07B492DA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5" w:history="1">
            <w:r w:rsidRPr="00E9512A">
              <w:rPr>
                <w:rStyle w:val="Hyperlink"/>
                <w:noProof/>
              </w:rPr>
              <w:t>9. 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3E3FB6" w14:textId="0B4E1763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6" w:history="1">
            <w:r w:rsidRPr="00E9512A">
              <w:rPr>
                <w:rStyle w:val="Hyperlink"/>
                <w:rFonts w:ascii="Times New Roman" w:hAnsi="Times New Roman" w:cs="Times New Roman"/>
                <w:noProof/>
              </w:rPr>
              <w:t>Appendix A: Mortality-age profiles of the US in 2018 and 2019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F0967" w14:textId="453910C9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7" w:history="1">
            <w:r w:rsidRPr="00E9512A">
              <w:rPr>
                <w:rStyle w:val="Hyperlink"/>
                <w:rFonts w:ascii="Times New Roman" w:hAnsi="Times New Roman" w:cs="Times New Roman"/>
                <w:noProof/>
              </w:rPr>
              <w:t>Appendix B: Immigration estimates from mortality and population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8778F" w14:textId="22EA337E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8" w:history="1">
            <w:r w:rsidRPr="00E9512A">
              <w:rPr>
                <w:rStyle w:val="Hyperlink"/>
                <w:rFonts w:ascii="Times New Roman" w:hAnsi="Times New Roman" w:cs="Times New Roman"/>
                <w:noProof/>
              </w:rPr>
              <w:t>Appendix C: Evolving population rates in the US and China, 2000-2030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F52D5" w14:textId="6623D388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89" w:history="1">
            <w:r w:rsidRPr="00E9512A">
              <w:rPr>
                <w:rStyle w:val="Hyperlink"/>
                <w:rFonts w:ascii="Times New Roman" w:hAnsi="Times New Roman" w:cs="Times New Roman"/>
                <w:noProof/>
              </w:rPr>
              <w:t>Alternate short timeline of Covid-19 pandemic in the 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A9A3D3" w14:textId="085AD057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0" w:history="1">
            <w:r w:rsidRPr="00E9512A">
              <w:rPr>
                <w:rStyle w:val="Hyperlink"/>
                <w:rFonts w:cs="Aharoni"/>
                <w:noProof/>
              </w:rPr>
              <w:t xml:space="preserve">VI. US </w:t>
            </w:r>
            <w:r w:rsidRPr="00E9512A">
              <w:rPr>
                <w:rStyle w:val="Hyperlink"/>
                <w:rFonts w:cs="Arial"/>
                <w:noProof/>
              </w:rPr>
              <w:t>Population Evolution</w:t>
            </w:r>
            <w:r w:rsidRPr="00E9512A">
              <w:rPr>
                <w:rStyle w:val="Hyperlink"/>
                <w:noProof/>
              </w:rPr>
              <w:t>: Fertility, Mortality and Migration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EA59B" w14:textId="682FAF3E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1" w:history="1">
            <w:r w:rsidRPr="00E9512A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3D785" w14:textId="67AFD43B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2" w:history="1">
            <w:r w:rsidRPr="00E9512A">
              <w:rPr>
                <w:rStyle w:val="Hyperlink"/>
                <w:noProof/>
              </w:rPr>
              <w:t>1.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0FC33D" w14:textId="6AAE216E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3" w:history="1">
            <w:r w:rsidRPr="00E9512A">
              <w:rPr>
                <w:rStyle w:val="Hyperlink"/>
                <w:noProof/>
              </w:rPr>
              <w:t>2. US population evolution: 1950-2024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1BE4C" w14:textId="14FAA8C4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4" w:history="1">
            <w:r w:rsidRPr="00E9512A">
              <w:rPr>
                <w:rStyle w:val="Hyperlink"/>
                <w:noProof/>
              </w:rPr>
              <w:t>3. US Fertility: 1950-2021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E39DC" w14:textId="31880836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5" w:history="1">
            <w:r w:rsidRPr="00E9512A">
              <w:rPr>
                <w:rStyle w:val="Hyperlink"/>
                <w:noProof/>
              </w:rPr>
              <w:t>4. US Mortality: 1955-2022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EE7502" w14:textId="3B294A29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6" w:history="1">
            <w:r w:rsidRPr="00E9512A">
              <w:rPr>
                <w:rStyle w:val="Hyperlink"/>
                <w:noProof/>
              </w:rPr>
              <w:t>5. US Migration: 1950-2020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B772A" w14:textId="7B2ECC89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7" w:history="1">
            <w:r w:rsidRPr="00E9512A">
              <w:rPr>
                <w:rStyle w:val="Hyperlink"/>
                <w:noProof/>
              </w:rPr>
              <w:t>6. Analysis of Population Equation with Migration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E74AE5" w14:textId="4E1293A2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8" w:history="1">
            <w:r w:rsidRPr="00E9512A">
              <w:rPr>
                <w:rStyle w:val="Hyperlink"/>
                <w:noProof/>
              </w:rPr>
              <w:t>7. Conflict in US migrant numbers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0F55B" w14:textId="748B3F22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599" w:history="1">
            <w:r w:rsidRPr="00E9512A">
              <w:rPr>
                <w:rStyle w:val="Hyperlink"/>
                <w:noProof/>
              </w:rPr>
              <w:t>8. Evolve 2010 US Populations to 2020 using 1-yr Age Cohort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16672" w14:textId="6C986076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0" w:history="1">
            <w:r w:rsidRPr="00E9512A">
              <w:rPr>
                <w:rStyle w:val="Hyperlink"/>
                <w:noProof/>
              </w:rPr>
              <w:t xml:space="preserve"> (i) Early Census.gov 1-yr age cohort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3FAB6" w14:textId="43B0B371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1" w:history="1">
            <w:r w:rsidRPr="00E9512A">
              <w:rPr>
                <w:rStyle w:val="Hyperlink"/>
                <w:noProof/>
              </w:rPr>
              <w:t>(ii) Human Mortality Database 1-yr age cohort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5BCAF" w14:textId="02AC83AB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2" w:history="1">
            <w:r w:rsidRPr="00E9512A">
              <w:rPr>
                <w:rStyle w:val="Hyperlink"/>
                <w:noProof/>
              </w:rPr>
              <w:t>(iii) US  5-yr mortality rates from HMD vs 5-yr rates from ppn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1451A1" w14:textId="373A49DD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3" w:history="1">
            <w:r w:rsidRPr="00E9512A">
              <w:rPr>
                <w:rStyle w:val="Hyperlink"/>
                <w:noProof/>
              </w:rPr>
              <w:t>(iv) US 1-yr mortality rates from HMD 1-yr age cohort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8C65FA" w14:textId="58AB837A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4" w:history="1">
            <w:r w:rsidRPr="00E9512A">
              <w:rPr>
                <w:rStyle w:val="Hyperlink"/>
                <w:noProof/>
              </w:rPr>
              <w:t>(v) 1-yr data from UN Population Division (Rev. 2024)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11584" w14:textId="70612070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5" w:history="1">
            <w:r w:rsidRPr="00E9512A">
              <w:rPr>
                <w:rStyle w:val="Hyperlink"/>
                <w:noProof/>
              </w:rPr>
              <w:t>9. Discussion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133FCB" w14:textId="52E8C1B7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6" w:history="1">
            <w:r w:rsidRPr="00E9512A">
              <w:rPr>
                <w:rStyle w:val="Hyperlink"/>
                <w:noProof/>
              </w:rPr>
              <w:t>10. 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33C98" w14:textId="63EF5A5B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7" w:history="1">
            <w:r w:rsidRPr="00E9512A">
              <w:rPr>
                <w:rStyle w:val="Hyperlink"/>
                <w:noProof/>
              </w:rPr>
              <w:t>Appendix A: Evolution of a 2-sided Gaussian migrant population without mortality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B851A2" w14:textId="2643B0F8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8" w:history="1">
            <w:r w:rsidRPr="00E9512A">
              <w:rPr>
                <w:rStyle w:val="Hyperlink"/>
                <w:noProof/>
              </w:rPr>
              <w:t>Appendix B: Evolution of a 2-sided Gaussian migrant population with mortality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09975" w14:textId="6CCC1A66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09" w:history="1">
            <w:r w:rsidRPr="00E9512A">
              <w:rPr>
                <w:rStyle w:val="Hyperlink"/>
                <w:noProof/>
              </w:rPr>
              <w:t>Appendix C: US population profiles in 2010 and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BDCAC" w14:textId="7BA0140B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0" w:history="1">
            <w:r w:rsidRPr="00E9512A">
              <w:rPr>
                <w:rStyle w:val="Hyperlink"/>
                <w:noProof/>
              </w:rPr>
              <w:t>Appendix D: 1-yr vs. 5-yr age cohort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D6AAF" w14:textId="116630BD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1" w:history="1">
            <w:r w:rsidRPr="00E9512A">
              <w:rPr>
                <w:rStyle w:val="Hyperlink"/>
                <w:noProof/>
              </w:rPr>
              <w:t>Appendix E: Fits to 2010-2020 US mortality and population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277E4" w14:textId="69D7E675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2" w:history="1">
            <w:r w:rsidRPr="00E9512A">
              <w:rPr>
                <w:rStyle w:val="Hyperlink"/>
                <w:noProof/>
              </w:rPr>
              <w:t>Appendix F: 1-yr USCB rates in the US during the Covid 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2E4822" w14:textId="5C27BC48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3" w:history="1">
            <w:r w:rsidRPr="00E9512A">
              <w:rPr>
                <w:rStyle w:val="Hyperlink"/>
                <w:noProof/>
              </w:rPr>
              <w:t>VII. Simulations of Population Evolution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92262E" w14:textId="6C40ADAE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4" w:history="1">
            <w:r w:rsidRPr="00E9512A">
              <w:rPr>
                <w:rStyle w:val="Hyperlink"/>
                <w:noProof/>
              </w:rPr>
              <w:t>Abstract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F86C8" w14:textId="1D287339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5" w:history="1">
            <w:r w:rsidRPr="00E9512A">
              <w:rPr>
                <w:rStyle w:val="Hyperlink"/>
                <w:noProof/>
              </w:rPr>
              <w:t>1.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278DA" w14:textId="422BF6FF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6" w:history="1">
            <w:r w:rsidRPr="00E9512A">
              <w:rPr>
                <w:rStyle w:val="Hyperlink"/>
                <w:noProof/>
              </w:rPr>
              <w:t>2. Average US mortality rates: 2010-2020 and excess children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932701" w14:textId="3ACA79B7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7" w:history="1">
            <w:r w:rsidRPr="00E9512A">
              <w:rPr>
                <w:rStyle w:val="Hyperlink"/>
                <w:noProof/>
              </w:rPr>
              <w:t>3. Evolving migrant age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C02BE" w14:textId="0ABD5674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8" w:history="1">
            <w:r w:rsidRPr="00E9512A">
              <w:rPr>
                <w:rStyle w:val="Hyperlink"/>
                <w:noProof/>
              </w:rPr>
              <w:t>4. The children of migrants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20167" w14:textId="5B3F51D0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19" w:history="1">
            <w:r w:rsidRPr="00E9512A">
              <w:rPr>
                <w:rStyle w:val="Hyperlink"/>
                <w:noProof/>
              </w:rPr>
              <w:t>(i) Migrant arrival age profiles and numbers: 2010-2020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C7FBF" w14:textId="051C352A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0" w:history="1">
            <w:r w:rsidRPr="00E9512A">
              <w:rPr>
                <w:rStyle w:val="Hyperlink"/>
                <w:rFonts w:cs="Arial"/>
                <w:noProof/>
              </w:rPr>
              <w:t>(ii) Calculation of children born to migrants entering 2010-2020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4D8620" w14:textId="498EAA78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1" w:history="1">
            <w:r w:rsidRPr="00E9512A">
              <w:rPr>
                <w:rStyle w:val="Hyperlink"/>
                <w:noProof/>
              </w:rPr>
              <w:t>(iii) GPLEX function for entering migrant age distributions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F34E6" w14:textId="2904ABE5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2" w:history="1">
            <w:r w:rsidRPr="00E9512A">
              <w:rPr>
                <w:rStyle w:val="Hyperlink"/>
                <w:noProof/>
              </w:rPr>
              <w:t>5. Evolving profiles of host, 1</w:t>
            </w:r>
            <w:r w:rsidRPr="00E9512A">
              <w:rPr>
                <w:rStyle w:val="Hyperlink"/>
                <w:noProof/>
                <w:vertAlign w:val="superscript"/>
              </w:rPr>
              <w:t>st</w:t>
            </w:r>
            <w:r w:rsidRPr="00E9512A">
              <w:rPr>
                <w:rStyle w:val="Hyperlink"/>
                <w:noProof/>
              </w:rPr>
              <w:t xml:space="preserve"> and 2</w:t>
            </w:r>
            <w:r w:rsidRPr="00E9512A">
              <w:rPr>
                <w:rStyle w:val="Hyperlink"/>
                <w:noProof/>
                <w:vertAlign w:val="superscript"/>
              </w:rPr>
              <w:t>nd</w:t>
            </w:r>
            <w:r w:rsidRPr="00E9512A">
              <w:rPr>
                <w:rStyle w:val="Hyperlink"/>
                <w:noProof/>
              </w:rPr>
              <w:t xml:space="preserve"> generation migrant populations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3D02AB" w14:textId="7DE38287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3" w:history="1">
            <w:r w:rsidRPr="00E9512A">
              <w:rPr>
                <w:rStyle w:val="Hyperlink"/>
                <w:noProof/>
              </w:rPr>
              <w:t>6. Simulated future US population profiles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C2CEA" w14:textId="600BA42A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4" w:history="1">
            <w:r w:rsidRPr="00E9512A">
              <w:rPr>
                <w:rStyle w:val="Hyperlink"/>
                <w:noProof/>
              </w:rPr>
              <w:t>7. Code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40233" w14:textId="6F509E9A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5" w:history="1">
            <w:r w:rsidRPr="00E9512A">
              <w:rPr>
                <w:rStyle w:val="Hyperlink"/>
                <w:noProof/>
              </w:rPr>
              <w:t>8. Discussion: Total Fertility Rates and the Great Replacement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5154D" w14:textId="106DFDDE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6" w:history="1">
            <w:r w:rsidRPr="00E9512A">
              <w:rPr>
                <w:rStyle w:val="Hyperlink"/>
                <w:noProof/>
              </w:rPr>
              <w:t>9. 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EFC59" w14:textId="01E04F87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7" w:history="1">
            <w:r w:rsidRPr="00E9512A">
              <w:rPr>
                <w:rStyle w:val="Hyperlink"/>
                <w:noProof/>
              </w:rPr>
              <w:t>Appendix A: GPLEX function and normalization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39FD9" w14:textId="5D42DBD5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8" w:history="1">
            <w:r w:rsidRPr="00E9512A">
              <w:rPr>
                <w:rStyle w:val="Hyperlink"/>
                <w:noProof/>
              </w:rPr>
              <w:t>Appendix B: Physics with 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8268B" w14:textId="066CAEB2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29" w:history="1">
            <w:r w:rsidRPr="00E9512A">
              <w:rPr>
                <w:rStyle w:val="Hyperlink"/>
                <w:noProof/>
              </w:rPr>
              <w:t>Appendix C: Migrant arrival fraction during Trump and Biden years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B6CBF" w14:textId="517A6F51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0" w:history="1">
            <w:r w:rsidRPr="00E9512A">
              <w:rPr>
                <w:rStyle w:val="Hyperlink"/>
                <w:noProof/>
              </w:rPr>
              <w:t>VIII. Death and Demography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7DBD0" w14:textId="54FBFE15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1" w:history="1">
            <w:r w:rsidRPr="00E9512A">
              <w:rPr>
                <w:rStyle w:val="Hyperlink"/>
                <w:noProof/>
              </w:rPr>
              <w:t>1. Why death?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8A14A" w14:textId="2AF7E21D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2" w:history="1">
            <w:r w:rsidRPr="00E9512A">
              <w:rPr>
                <w:rStyle w:val="Hyperlink"/>
                <w:noProof/>
              </w:rPr>
              <w:t>2. Faces of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06ED8" w14:textId="6C7C7945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3" w:history="1">
            <w:r w:rsidRPr="00E9512A">
              <w:rPr>
                <w:rStyle w:val="Hyperlink"/>
                <w:noProof/>
              </w:rPr>
              <w:t>i. Philosophy and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C941F0" w14:textId="042C1885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4" w:history="1">
            <w:r w:rsidRPr="00E9512A">
              <w:rPr>
                <w:rStyle w:val="Hyperlink"/>
                <w:noProof/>
              </w:rPr>
              <w:t>ii. Religion and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F37C7D" w14:textId="17EE19B5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5" w:history="1">
            <w:r w:rsidRPr="00E9512A">
              <w:rPr>
                <w:rStyle w:val="Hyperlink"/>
                <w:noProof/>
              </w:rPr>
              <w:t>iii. Psychology of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FB9B42" w14:textId="2BE7906C" w:rsidR="009118E6" w:rsidRDefault="009118E6">
          <w:pPr>
            <w:pStyle w:val="TOC3"/>
            <w:tabs>
              <w:tab w:val="right" w:leader="dot" w:pos="9350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6" w:history="1">
            <w:r w:rsidRPr="00E9512A">
              <w:rPr>
                <w:rStyle w:val="Hyperlink"/>
                <w:noProof/>
              </w:rPr>
              <w:t>iv. Literature of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7FF045" w14:textId="375935EA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7" w:history="1">
            <w:r w:rsidRPr="00E9512A">
              <w:rPr>
                <w:rStyle w:val="Hyperlink"/>
                <w:noProof/>
              </w:rPr>
              <w:t>3. Biology of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150DF" w14:textId="12F30456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8" w:history="1">
            <w:r w:rsidRPr="00E9512A">
              <w:rPr>
                <w:rStyle w:val="Hyperlink"/>
                <w:noProof/>
              </w:rPr>
              <w:t>4. Death Physics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851A2" w14:textId="745C1519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39" w:history="1">
            <w:r w:rsidRPr="00E9512A">
              <w:rPr>
                <w:rStyle w:val="Hyperlink"/>
                <w:noProof/>
              </w:rPr>
              <w:t>5. Life Physics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0666D" w14:textId="28A5BAE5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40" w:history="1">
            <w:r w:rsidRPr="00E9512A">
              <w:rPr>
                <w:rStyle w:val="Hyperlink"/>
                <w:noProof/>
              </w:rPr>
              <w:t>6. Life, Death and Immortality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654BD" w14:textId="28F3058E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41" w:history="1">
            <w:r w:rsidRPr="00E9512A">
              <w:rPr>
                <w:rStyle w:val="Hyperlink"/>
                <w:rFonts w:ascii="Aharoni" w:hAnsi="Aharoni" w:cs="Aharoni"/>
                <w:noProof/>
              </w:rPr>
              <w:t>Appendix. Statistical Physics and the Gaussian Function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DBB25" w14:textId="27CBEA4F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42" w:history="1">
            <w:r w:rsidRPr="00E9512A">
              <w:rPr>
                <w:rStyle w:val="Hyperlink"/>
                <w:noProof/>
              </w:rPr>
              <w:t>END NOTES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11DCE" w14:textId="62E5D078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43" w:history="1">
            <w:r w:rsidRPr="00E9512A">
              <w:rPr>
                <w:rStyle w:val="Hyperlink"/>
                <w:noProof/>
              </w:rPr>
              <w:t>E1. Probabilistic Solution to Social-Security Income Maximization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15DD9" w14:textId="67AB011E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44" w:history="1">
            <w:r w:rsidRPr="00E9512A">
              <w:rPr>
                <w:rStyle w:val="Hyperlink"/>
                <w:noProof/>
              </w:rPr>
              <w:t>E2. Reading a graph: linear, exponential and power-law behavior; doubling time and half-life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A2AE4" w14:textId="7B89C3B3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45" w:history="1">
            <w:r w:rsidRPr="00E9512A">
              <w:rPr>
                <w:rStyle w:val="Hyperlink"/>
                <w:noProof/>
              </w:rPr>
              <w:t>E3. Lessons learned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C5D99" w14:textId="5F341D33" w:rsidR="009118E6" w:rsidRDefault="009118E6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46" w:history="1">
            <w:r w:rsidRPr="00E9512A">
              <w:rPr>
                <w:rStyle w:val="Hyperlink"/>
                <w:noProof/>
              </w:rPr>
              <w:t>E4. Chapter I Illustration: What do I get for a rib?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FF784C" w14:textId="06F443DF" w:rsidR="009118E6" w:rsidRDefault="009118E6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80243647" w:history="1">
            <w:r w:rsidRPr="00E9512A">
              <w:rPr>
                <w:rStyle w:val="Hyperlink"/>
                <w:noProof/>
              </w:rPr>
              <w:t>INDEX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_Toc180243647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C1B427" w14:textId="0FB6BA8D" w:rsidR="00D07F02" w:rsidRDefault="00A37192" w:rsidP="00D07F02">
          <w:r>
            <w:fldChar w:fldCharType="end"/>
          </w:r>
        </w:p>
        <w:p w14:paraId="4C5E04C7" w14:textId="320942A3" w:rsidR="00177060" w:rsidRPr="00680B90" w:rsidRDefault="00177060" w:rsidP="00177060">
          <w:pPr>
            <w:pStyle w:val="Heading4"/>
            <w:spacing w:line="360" w:lineRule="auto"/>
            <w:rPr>
              <w:rFonts w:cstheme="minorHAnsi"/>
              <w:b/>
              <w:bCs/>
              <w:caps/>
              <w:sz w:val="20"/>
              <w:szCs w:val="20"/>
            </w:rPr>
          </w:pPr>
          <w:r>
            <w:rPr>
              <w:rFonts w:asciiTheme="minorHAnsi" w:hAnsiTheme="minorHAnsi" w:cstheme="minorHAnsi"/>
              <w:i w:val="0"/>
              <w:iCs w:val="0"/>
            </w:rPr>
            <w:t>I</w:t>
          </w:r>
          <w:r w:rsidR="006B77B2">
            <w:rPr>
              <w:rFonts w:asciiTheme="minorHAnsi" w:hAnsiTheme="minorHAnsi" w:cstheme="minorHAnsi"/>
              <w:i w:val="0"/>
              <w:iCs w:val="0"/>
            </w:rPr>
            <w:t>llustrations</w:t>
          </w:r>
        </w:p>
        <w:p w14:paraId="4DEA181D" w14:textId="6066A2D3" w:rsidR="00177060" w:rsidRPr="006E3BB1" w:rsidRDefault="00177060" w:rsidP="00177060">
          <w:pPr>
            <w:spacing w:after="0" w:line="360" w:lineRule="auto"/>
            <w:rPr>
              <w:rFonts w:cstheme="minorHAnsi"/>
              <w:sz w:val="18"/>
              <w:szCs w:val="18"/>
            </w:rPr>
          </w:pPr>
          <w:proofErr w:type="gramStart"/>
          <w:r w:rsidRPr="006E3BB1">
            <w:rPr>
              <w:rFonts w:cstheme="minorHAnsi"/>
              <w:sz w:val="18"/>
              <w:szCs w:val="18"/>
            </w:rPr>
            <w:t>I.</w:t>
          </w:r>
          <w:r w:rsidR="00C9766B" w:rsidRPr="006E3BB1">
            <w:rPr>
              <w:rFonts w:cstheme="minorHAnsi"/>
              <w:sz w:val="18"/>
              <w:szCs w:val="18"/>
            </w:rPr>
            <w:tab/>
          </w:r>
          <w:r w:rsidRPr="006E3BB1">
            <w:rPr>
              <w:rFonts w:cstheme="minorHAnsi"/>
              <w:sz w:val="18"/>
              <w:szCs w:val="18"/>
            </w:rPr>
            <w:t>What</w:t>
          </w:r>
          <w:proofErr w:type="gramEnd"/>
          <w:r w:rsidRPr="006E3BB1">
            <w:rPr>
              <w:rFonts w:cstheme="minorHAnsi"/>
              <w:sz w:val="18"/>
              <w:szCs w:val="18"/>
            </w:rPr>
            <w:t xml:space="preserve"> do I get for a rib?</w:t>
          </w:r>
        </w:p>
        <w:p w14:paraId="28ABF7DD" w14:textId="77777777" w:rsidR="00177060" w:rsidRPr="006E3BB1" w:rsidRDefault="00177060" w:rsidP="00177060">
          <w:pPr>
            <w:spacing w:after="0" w:line="360" w:lineRule="auto"/>
            <w:rPr>
              <w:rFonts w:cstheme="minorHAnsi"/>
              <w:sz w:val="18"/>
              <w:szCs w:val="18"/>
            </w:rPr>
          </w:pPr>
          <w:r w:rsidRPr="006E3BB1">
            <w:rPr>
              <w:rFonts w:cstheme="minorHAnsi"/>
              <w:sz w:val="18"/>
              <w:szCs w:val="18"/>
            </w:rPr>
            <w:t>II.</w:t>
          </w:r>
          <w:r w:rsidRPr="006E3BB1">
            <w:rPr>
              <w:rFonts w:cstheme="minorHAnsi"/>
              <w:sz w:val="18"/>
              <w:szCs w:val="18"/>
            </w:rPr>
            <w:tab/>
            <w:t>The Magyar nation</w:t>
          </w:r>
        </w:p>
        <w:p w14:paraId="68509F44" w14:textId="5BE0FFE7" w:rsidR="00177060" w:rsidRPr="006E3BB1" w:rsidRDefault="00177060" w:rsidP="00177060">
          <w:pPr>
            <w:spacing w:after="0" w:line="360" w:lineRule="auto"/>
            <w:rPr>
              <w:rFonts w:cstheme="minorHAnsi"/>
              <w:sz w:val="18"/>
              <w:szCs w:val="18"/>
            </w:rPr>
          </w:pPr>
          <w:r w:rsidRPr="006E3BB1">
            <w:rPr>
              <w:rFonts w:cstheme="minorHAnsi"/>
              <w:sz w:val="18"/>
              <w:szCs w:val="18"/>
            </w:rPr>
            <w:t>III.</w:t>
          </w:r>
          <w:r w:rsidRPr="006E3BB1">
            <w:rPr>
              <w:rFonts w:cstheme="minorHAnsi"/>
              <w:sz w:val="18"/>
              <w:szCs w:val="18"/>
            </w:rPr>
            <w:tab/>
            <w:t>Crowd-fund life-lock alert bracelets for Trump</w:t>
          </w:r>
          <w:r w:rsidR="007F5DB5" w:rsidRPr="006E3BB1">
            <w:rPr>
              <w:rFonts w:cstheme="minorHAnsi"/>
              <w:sz w:val="18"/>
              <w:szCs w:val="18"/>
            </w:rPr>
            <w:fldChar w:fldCharType="begin"/>
          </w:r>
          <w:r w:rsidR="007F5DB5" w:rsidRPr="006E3BB1">
            <w:rPr>
              <w:sz w:val="20"/>
              <w:szCs w:val="20"/>
            </w:rPr>
            <w:instrText xml:space="preserve"> XE "Trump" </w:instrText>
          </w:r>
          <w:r w:rsidR="007F5DB5" w:rsidRPr="006E3BB1">
            <w:rPr>
              <w:rFonts w:cstheme="minorHAnsi"/>
              <w:sz w:val="18"/>
              <w:szCs w:val="18"/>
            </w:rPr>
            <w:fldChar w:fldCharType="end"/>
          </w:r>
          <w:r w:rsidRPr="006E3BB1">
            <w:rPr>
              <w:rFonts w:cstheme="minorHAnsi"/>
              <w:sz w:val="18"/>
              <w:szCs w:val="18"/>
            </w:rPr>
            <w:t xml:space="preserve"> and Biden</w:t>
          </w:r>
          <w:r w:rsidR="00AF1109" w:rsidRPr="006E3BB1">
            <w:rPr>
              <w:rFonts w:cstheme="minorHAnsi"/>
              <w:sz w:val="18"/>
              <w:szCs w:val="18"/>
            </w:rPr>
            <w:fldChar w:fldCharType="begin"/>
          </w:r>
          <w:r w:rsidR="00AF1109" w:rsidRPr="006E3BB1">
            <w:rPr>
              <w:sz w:val="20"/>
              <w:szCs w:val="20"/>
            </w:rPr>
            <w:instrText xml:space="preserve"> XE "Biden" </w:instrText>
          </w:r>
          <w:r w:rsidR="00AF1109" w:rsidRPr="006E3BB1">
            <w:rPr>
              <w:rFonts w:cstheme="minorHAnsi"/>
              <w:sz w:val="18"/>
              <w:szCs w:val="18"/>
            </w:rPr>
            <w:fldChar w:fldCharType="end"/>
          </w:r>
        </w:p>
        <w:p w14:paraId="77FAE691" w14:textId="792D5A9F" w:rsidR="00177060" w:rsidRPr="006E3BB1" w:rsidRDefault="00177060" w:rsidP="00177060">
          <w:pPr>
            <w:spacing w:after="0" w:line="360" w:lineRule="auto"/>
            <w:rPr>
              <w:rFonts w:cstheme="minorHAnsi"/>
              <w:sz w:val="18"/>
              <w:szCs w:val="18"/>
            </w:rPr>
          </w:pPr>
          <w:r w:rsidRPr="006E3BB1">
            <w:rPr>
              <w:rFonts w:cstheme="minorHAnsi"/>
              <w:sz w:val="18"/>
              <w:szCs w:val="18"/>
            </w:rPr>
            <w:t>IV.</w:t>
          </w:r>
          <w:r w:rsidRPr="006E3BB1">
            <w:rPr>
              <w:rFonts w:cstheme="minorHAnsi"/>
              <w:sz w:val="18"/>
              <w:szCs w:val="18"/>
            </w:rPr>
            <w:tab/>
            <w:t>Ukraine</w:t>
          </w:r>
          <w:r w:rsidR="007D6065" w:rsidRPr="006E3BB1">
            <w:rPr>
              <w:rFonts w:cstheme="minorHAnsi"/>
              <w:sz w:val="18"/>
              <w:szCs w:val="18"/>
            </w:rPr>
            <w:fldChar w:fldCharType="begin"/>
          </w:r>
          <w:r w:rsidR="007D6065" w:rsidRPr="006E3BB1">
            <w:rPr>
              <w:sz w:val="20"/>
              <w:szCs w:val="20"/>
            </w:rPr>
            <w:instrText xml:space="preserve"> XE "</w:instrText>
          </w:r>
          <w:r w:rsidR="007D6065" w:rsidRPr="006E3BB1">
            <w:rPr>
              <w:sz w:val="24"/>
              <w:szCs w:val="24"/>
            </w:rPr>
            <w:instrText>Ukraine</w:instrText>
          </w:r>
          <w:r w:rsidR="007D6065" w:rsidRPr="006E3BB1">
            <w:rPr>
              <w:sz w:val="20"/>
              <w:szCs w:val="20"/>
            </w:rPr>
            <w:instrText xml:space="preserve">" </w:instrText>
          </w:r>
          <w:r w:rsidR="007D6065" w:rsidRPr="006E3BB1">
            <w:rPr>
              <w:rFonts w:cstheme="minorHAnsi"/>
              <w:sz w:val="18"/>
              <w:szCs w:val="18"/>
            </w:rPr>
            <w:fldChar w:fldCharType="end"/>
          </w:r>
          <w:r w:rsidRPr="006E3BB1">
            <w:rPr>
              <w:rFonts w:cstheme="minorHAnsi"/>
              <w:sz w:val="18"/>
              <w:szCs w:val="18"/>
            </w:rPr>
            <w:t>: the fights</w:t>
          </w:r>
          <w:r w:rsidR="00C160EF" w:rsidRPr="006E3BB1">
            <w:rPr>
              <w:rFonts w:cstheme="minorHAnsi"/>
              <w:sz w:val="18"/>
              <w:szCs w:val="18"/>
            </w:rPr>
            <w:t xml:space="preserve"> </w:t>
          </w:r>
        </w:p>
        <w:p w14:paraId="6F6C33F8" w14:textId="7E207851" w:rsidR="00177060" w:rsidRPr="006E3BB1" w:rsidRDefault="00177060" w:rsidP="00177060">
          <w:pPr>
            <w:spacing w:after="0" w:line="360" w:lineRule="auto"/>
            <w:rPr>
              <w:rFonts w:cstheme="minorHAnsi"/>
              <w:sz w:val="18"/>
              <w:szCs w:val="18"/>
            </w:rPr>
          </w:pPr>
          <w:r w:rsidRPr="006E3BB1">
            <w:rPr>
              <w:rFonts w:cstheme="minorHAnsi"/>
              <w:sz w:val="18"/>
              <w:szCs w:val="18"/>
            </w:rPr>
            <w:t>V.</w:t>
          </w:r>
          <w:r w:rsidRPr="006E3BB1">
            <w:rPr>
              <w:rFonts w:cstheme="minorHAnsi"/>
              <w:sz w:val="18"/>
              <w:szCs w:val="18"/>
            </w:rPr>
            <w:tab/>
            <w:t>Intrepid CIA agent finds China</w:t>
          </w:r>
          <w:r w:rsidR="00673FF1" w:rsidRPr="006E3BB1">
            <w:rPr>
              <w:rFonts w:cstheme="minorHAnsi"/>
              <w:sz w:val="18"/>
              <w:szCs w:val="18"/>
            </w:rPr>
            <w:fldChar w:fldCharType="begin"/>
          </w:r>
          <w:r w:rsidR="00673FF1" w:rsidRPr="006E3BB1">
            <w:rPr>
              <w:sz w:val="20"/>
              <w:szCs w:val="20"/>
            </w:rPr>
            <w:instrText xml:space="preserve"> XE "China" </w:instrText>
          </w:r>
          <w:r w:rsidR="00673FF1" w:rsidRPr="006E3BB1">
            <w:rPr>
              <w:rFonts w:cstheme="minorHAnsi"/>
              <w:sz w:val="18"/>
              <w:szCs w:val="18"/>
            </w:rPr>
            <w:fldChar w:fldCharType="end"/>
          </w:r>
          <w:r w:rsidRPr="006E3BB1">
            <w:rPr>
              <w:rFonts w:cstheme="minorHAnsi"/>
              <w:sz w:val="18"/>
              <w:szCs w:val="18"/>
            </w:rPr>
            <w:t xml:space="preserve"> cafe</w:t>
          </w:r>
        </w:p>
        <w:p w14:paraId="2512B57E" w14:textId="52C16C6B" w:rsidR="00177060" w:rsidRPr="006E3BB1" w:rsidRDefault="00177060" w:rsidP="00177060">
          <w:pPr>
            <w:spacing w:after="0" w:line="360" w:lineRule="auto"/>
            <w:rPr>
              <w:rFonts w:cstheme="minorHAnsi"/>
              <w:sz w:val="18"/>
              <w:szCs w:val="18"/>
            </w:rPr>
          </w:pPr>
          <w:r w:rsidRPr="006E3BB1">
            <w:rPr>
              <w:rFonts w:cstheme="minorHAnsi"/>
              <w:sz w:val="18"/>
              <w:szCs w:val="18"/>
            </w:rPr>
            <w:t>VI.</w:t>
          </w:r>
          <w:r w:rsidRPr="006E3BB1">
            <w:rPr>
              <w:rFonts w:cstheme="minorHAnsi"/>
              <w:sz w:val="18"/>
              <w:szCs w:val="18"/>
            </w:rPr>
            <w:tab/>
            <w:t>Moses</w:t>
          </w:r>
          <w:r w:rsidR="0036166E" w:rsidRPr="006E3BB1">
            <w:rPr>
              <w:rFonts w:cstheme="minorHAnsi"/>
              <w:sz w:val="18"/>
              <w:szCs w:val="18"/>
            </w:rPr>
            <w:fldChar w:fldCharType="begin"/>
          </w:r>
          <w:r w:rsidR="0036166E" w:rsidRPr="006E3BB1">
            <w:rPr>
              <w:sz w:val="20"/>
              <w:szCs w:val="20"/>
            </w:rPr>
            <w:instrText xml:space="preserve"> XE "Moses" </w:instrText>
          </w:r>
          <w:r w:rsidR="0036166E" w:rsidRPr="006E3BB1">
            <w:rPr>
              <w:rFonts w:cstheme="minorHAnsi"/>
              <w:sz w:val="18"/>
              <w:szCs w:val="18"/>
            </w:rPr>
            <w:fldChar w:fldCharType="end"/>
          </w:r>
          <w:r w:rsidRPr="006E3BB1">
            <w:rPr>
              <w:rFonts w:cstheme="minorHAnsi"/>
              <w:sz w:val="18"/>
              <w:szCs w:val="18"/>
            </w:rPr>
            <w:t xml:space="preserve"> working on a passage in Deuteronomy</w:t>
          </w:r>
        </w:p>
        <w:p w14:paraId="1D6902B8" w14:textId="513899CC" w:rsidR="003F5FF6" w:rsidRPr="006E3BB1" w:rsidRDefault="00CC5810" w:rsidP="00177060">
          <w:pPr>
            <w:spacing w:after="0" w:line="360" w:lineRule="auto"/>
            <w:rPr>
              <w:rFonts w:cstheme="minorHAnsi"/>
              <w:sz w:val="18"/>
              <w:szCs w:val="18"/>
            </w:rPr>
          </w:pPr>
          <w:r w:rsidRPr="006E3BB1">
            <w:rPr>
              <w:rFonts w:cstheme="minorHAnsi"/>
              <w:sz w:val="18"/>
              <w:szCs w:val="18"/>
            </w:rPr>
            <w:t>VII.</w:t>
          </w:r>
          <w:r w:rsidRPr="006E3BB1">
            <w:rPr>
              <w:rFonts w:cstheme="minorHAnsi"/>
              <w:sz w:val="18"/>
              <w:szCs w:val="18"/>
            </w:rPr>
            <w:tab/>
          </w:r>
          <w:r w:rsidR="00E55A2F" w:rsidRPr="006E3BB1">
            <w:rPr>
              <w:rFonts w:cstheme="minorHAnsi"/>
              <w:sz w:val="18"/>
              <w:szCs w:val="18"/>
            </w:rPr>
            <w:t>Professor Feigenheimer</w:t>
          </w:r>
          <w:r w:rsidR="00641EF4" w:rsidRPr="006E3BB1">
            <w:rPr>
              <w:rFonts w:cstheme="minorHAnsi"/>
              <w:sz w:val="18"/>
              <w:szCs w:val="18"/>
            </w:rPr>
            <w:t xml:space="preserve"> </w:t>
          </w:r>
          <w:r w:rsidR="00A73724" w:rsidRPr="006E3BB1">
            <w:rPr>
              <w:rFonts w:cstheme="minorHAnsi"/>
              <w:sz w:val="18"/>
              <w:szCs w:val="18"/>
            </w:rPr>
            <w:t xml:space="preserve">makes a comment </w:t>
          </w:r>
          <w:proofErr w:type="gramStart"/>
          <w:r w:rsidR="00A73724" w:rsidRPr="006E3BB1">
            <w:rPr>
              <w:rFonts w:cstheme="minorHAnsi"/>
              <w:sz w:val="18"/>
              <w:szCs w:val="18"/>
            </w:rPr>
            <w:t>to</w:t>
          </w:r>
          <w:proofErr w:type="gramEnd"/>
          <w:r w:rsidR="00A73724" w:rsidRPr="006E3BB1">
            <w:rPr>
              <w:rFonts w:cstheme="minorHAnsi"/>
              <w:sz w:val="18"/>
              <w:szCs w:val="18"/>
            </w:rPr>
            <w:t xml:space="preserve"> his postdoc</w:t>
          </w:r>
        </w:p>
        <w:p w14:paraId="2D44FC74" w14:textId="6EFD6443" w:rsidR="00D07F02" w:rsidRPr="006E3BB1" w:rsidRDefault="00C160EF" w:rsidP="00C160EF">
          <w:pPr>
            <w:rPr>
              <w:i/>
              <w:iCs/>
              <w:sz w:val="20"/>
              <w:szCs w:val="20"/>
            </w:rPr>
          </w:pPr>
          <w:r w:rsidRPr="006E3BB1">
            <w:rPr>
              <w:i/>
              <w:iCs/>
              <w:sz w:val="20"/>
              <w:szCs w:val="20"/>
            </w:rPr>
            <w:tab/>
          </w:r>
          <w:r w:rsidRPr="006E3BB1">
            <w:rPr>
              <w:i/>
              <w:iCs/>
              <w:sz w:val="20"/>
              <w:szCs w:val="20"/>
            </w:rPr>
            <w:tab/>
          </w:r>
          <w:r w:rsidRPr="006E3BB1">
            <w:rPr>
              <w:i/>
              <w:iCs/>
              <w:sz w:val="20"/>
              <w:szCs w:val="20"/>
            </w:rPr>
            <w:tab/>
          </w:r>
          <w:r w:rsidRPr="006E3BB1">
            <w:rPr>
              <w:i/>
              <w:iCs/>
              <w:sz w:val="20"/>
              <w:szCs w:val="20"/>
            </w:rPr>
            <w:tab/>
          </w:r>
          <w:r w:rsidRPr="00CA4CF3">
            <w:rPr>
              <w:i/>
              <w:iCs/>
              <w:sz w:val="18"/>
              <w:szCs w:val="18"/>
            </w:rPr>
            <w:t xml:space="preserve">Chpts. </w:t>
          </w:r>
          <w:r w:rsidR="00532090" w:rsidRPr="00CA4CF3">
            <w:rPr>
              <w:i/>
              <w:iCs/>
              <w:sz w:val="18"/>
              <w:szCs w:val="18"/>
            </w:rPr>
            <w:t>III-VII</w:t>
          </w:r>
          <w:r w:rsidR="00421AE2" w:rsidRPr="00CA4CF3">
            <w:rPr>
              <w:i/>
              <w:iCs/>
              <w:sz w:val="18"/>
              <w:szCs w:val="18"/>
            </w:rPr>
            <w:t xml:space="preserve"> </w:t>
          </w:r>
          <w:r w:rsidR="000C427C" w:rsidRPr="00CA4CF3">
            <w:rPr>
              <w:i/>
              <w:iCs/>
              <w:sz w:val="18"/>
              <w:szCs w:val="18"/>
            </w:rPr>
            <w:t>a</w:t>
          </w:r>
          <w:r w:rsidR="00D529EC" w:rsidRPr="00CA4CF3">
            <w:rPr>
              <w:i/>
              <w:iCs/>
              <w:sz w:val="18"/>
              <w:szCs w:val="18"/>
            </w:rPr>
            <w:t xml:space="preserve">rt and </w:t>
          </w:r>
          <w:r w:rsidR="000C427C" w:rsidRPr="00CA4CF3">
            <w:rPr>
              <w:i/>
              <w:iCs/>
              <w:sz w:val="18"/>
              <w:szCs w:val="18"/>
            </w:rPr>
            <w:t>i</w:t>
          </w:r>
          <w:r w:rsidR="00421AE2" w:rsidRPr="00CA4CF3">
            <w:rPr>
              <w:i/>
              <w:iCs/>
              <w:sz w:val="18"/>
              <w:szCs w:val="18"/>
            </w:rPr>
            <w:t>llustrations</w:t>
          </w:r>
          <w:r w:rsidRPr="00CA4CF3">
            <w:rPr>
              <w:i/>
              <w:iCs/>
              <w:sz w:val="18"/>
              <w:szCs w:val="18"/>
            </w:rPr>
            <w:t xml:space="preserve"> by S</w:t>
          </w:r>
          <w:r w:rsidR="00D529EC" w:rsidRPr="00CA4CF3">
            <w:rPr>
              <w:i/>
              <w:iCs/>
              <w:sz w:val="14"/>
              <w:szCs w:val="14"/>
            </w:rPr>
            <w:t>AAR</w:t>
          </w:r>
        </w:p>
        <w:p w14:paraId="3569BECA" w14:textId="5F217F5A" w:rsidR="00177060" w:rsidRPr="003A3FFE" w:rsidRDefault="009428CA" w:rsidP="00177060">
          <w:pPr>
            <w:pStyle w:val="Heading4"/>
            <w:spacing w:line="360" w:lineRule="auto"/>
            <w:rPr>
              <w:rFonts w:asciiTheme="minorHAnsi" w:hAnsiTheme="minorHAnsi" w:cstheme="minorHAnsi"/>
              <w:i w:val="0"/>
              <w:iCs w:val="0"/>
            </w:rPr>
          </w:pPr>
          <w:r>
            <w:rPr>
              <w:rFonts w:asciiTheme="minorHAnsi" w:hAnsiTheme="minorHAnsi" w:cstheme="minorHAnsi"/>
              <w:i w:val="0"/>
              <w:iCs w:val="0"/>
            </w:rPr>
            <w:t>S</w:t>
          </w:r>
          <w:r w:rsidR="006B77B2">
            <w:rPr>
              <w:rFonts w:asciiTheme="minorHAnsi" w:hAnsiTheme="minorHAnsi" w:cstheme="minorHAnsi"/>
              <w:i w:val="0"/>
              <w:iCs w:val="0"/>
            </w:rPr>
            <w:t>elect figures and animations</w:t>
          </w:r>
        </w:p>
        <w:p w14:paraId="34C927C5" w14:textId="3F29720E" w:rsidR="00177060" w:rsidRPr="0092343A" w:rsidRDefault="00177060" w:rsidP="00177060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I.B1</w:t>
          </w:r>
          <w:r w:rsidR="00A72E4C" w:rsidRPr="0092343A">
            <w:rPr>
              <w:sz w:val="18"/>
              <w:szCs w:val="18"/>
            </w:rPr>
            <w:t>.</w:t>
          </w:r>
          <w:r w:rsidRPr="0092343A">
            <w:rPr>
              <w:sz w:val="18"/>
              <w:szCs w:val="18"/>
            </w:rPr>
            <w:t xml:space="preserve"> Survival probability and half-life</w:t>
          </w:r>
          <w:r w:rsidR="008B5B8C" w:rsidRPr="0092343A">
            <w:rPr>
              <w:sz w:val="18"/>
              <w:szCs w:val="18"/>
            </w:rPr>
            <w:fldChar w:fldCharType="begin"/>
          </w:r>
          <w:r w:rsidR="008B5B8C" w:rsidRPr="0092343A">
            <w:rPr>
              <w:sz w:val="20"/>
              <w:szCs w:val="20"/>
            </w:rPr>
            <w:instrText xml:space="preserve"> XE "</w:instrText>
          </w:r>
          <w:r w:rsidR="008B5B8C" w:rsidRPr="0092343A">
            <w:rPr>
              <w:rFonts w:ascii="Arial" w:hAnsi="Arial" w:cs="Arial"/>
              <w:sz w:val="18"/>
              <w:szCs w:val="18"/>
            </w:rPr>
            <w:instrText>half-life</w:instrText>
          </w:r>
          <w:r w:rsidR="008B5B8C" w:rsidRPr="0092343A">
            <w:rPr>
              <w:sz w:val="20"/>
              <w:szCs w:val="20"/>
            </w:rPr>
            <w:instrText xml:space="preserve">" </w:instrText>
          </w:r>
          <w:r w:rsidR="008B5B8C" w:rsidRPr="0092343A">
            <w:rPr>
              <w:sz w:val="18"/>
              <w:szCs w:val="18"/>
            </w:rPr>
            <w:fldChar w:fldCharType="end"/>
          </w:r>
          <w:r w:rsidRPr="0092343A">
            <w:rPr>
              <w:sz w:val="18"/>
              <w:szCs w:val="18"/>
            </w:rPr>
            <w:t xml:space="preserve"> for persons of age </w:t>
          </w:r>
          <w:r w:rsidRPr="0092343A">
            <w:rPr>
              <w:rFonts w:ascii="Symbol" w:hAnsi="Symbol"/>
              <w:sz w:val="18"/>
              <w:szCs w:val="18"/>
            </w:rPr>
            <w:t>t</w:t>
          </w:r>
          <w:r w:rsidRPr="0092343A">
            <w:rPr>
              <w:sz w:val="18"/>
              <w:szCs w:val="18"/>
            </w:rPr>
            <w:t xml:space="preserve"> with model mortality</w:t>
          </w:r>
          <w:r w:rsidR="000A0257" w:rsidRPr="0092343A">
            <w:rPr>
              <w:sz w:val="18"/>
              <w:szCs w:val="18"/>
            </w:rPr>
            <w:fldChar w:fldCharType="begin"/>
          </w:r>
          <w:r w:rsidR="000A0257" w:rsidRPr="0092343A">
            <w:rPr>
              <w:sz w:val="20"/>
              <w:szCs w:val="20"/>
            </w:rPr>
            <w:instrText xml:space="preserve"> XE "</w:instrText>
          </w:r>
          <w:r w:rsidR="000A0257" w:rsidRPr="0092343A">
            <w:rPr>
              <w:rFonts w:ascii="Arial" w:hAnsi="Arial" w:cs="Arial"/>
              <w:sz w:val="18"/>
              <w:szCs w:val="18"/>
            </w:rPr>
            <w:instrText>mortality</w:instrText>
          </w:r>
          <w:r w:rsidR="000A0257" w:rsidRPr="0092343A">
            <w:rPr>
              <w:sz w:val="20"/>
              <w:szCs w:val="20"/>
            </w:rPr>
            <w:instrText xml:space="preserve">" </w:instrText>
          </w:r>
          <w:r w:rsidR="000A0257" w:rsidRPr="0092343A">
            <w:rPr>
              <w:sz w:val="18"/>
              <w:szCs w:val="18"/>
            </w:rPr>
            <w:fldChar w:fldCharType="end"/>
          </w:r>
        </w:p>
        <w:p w14:paraId="240788FC" w14:textId="6ACD916E" w:rsidR="00177060" w:rsidRPr="0092343A" w:rsidRDefault="00177060" w:rsidP="00177060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II.1</w:t>
          </w:r>
          <w:r w:rsidR="00023C42" w:rsidRPr="0092343A">
            <w:rPr>
              <w:sz w:val="18"/>
              <w:szCs w:val="18"/>
            </w:rPr>
            <w:t>,2</w:t>
          </w:r>
          <w:r w:rsidR="00A72E4C" w:rsidRPr="0092343A">
            <w:rPr>
              <w:sz w:val="18"/>
              <w:szCs w:val="18"/>
            </w:rPr>
            <w:t>.</w:t>
          </w:r>
          <w:r w:rsidRPr="0092343A">
            <w:rPr>
              <w:sz w:val="18"/>
              <w:szCs w:val="18"/>
            </w:rPr>
            <w:t xml:space="preserve"> Unusual spikes in Hungarian mortalities from </w:t>
          </w:r>
          <w:r w:rsidR="00827F53" w:rsidRPr="0092343A">
            <w:rPr>
              <w:sz w:val="18"/>
              <w:szCs w:val="18"/>
            </w:rPr>
            <w:t>ppn</w:t>
          </w:r>
          <w:r w:rsidRPr="0092343A">
            <w:rPr>
              <w:sz w:val="18"/>
              <w:szCs w:val="18"/>
            </w:rPr>
            <w:t xml:space="preserve"> data demand explanation</w:t>
          </w:r>
          <w:r w:rsidR="00E06D7B" w:rsidRPr="0092343A">
            <w:rPr>
              <w:sz w:val="18"/>
              <w:szCs w:val="18"/>
            </w:rPr>
            <w:t xml:space="preserve">. </w:t>
          </w:r>
          <w:r w:rsidR="00391083" w:rsidRPr="0092343A">
            <w:rPr>
              <w:sz w:val="18"/>
              <w:szCs w:val="18"/>
            </w:rPr>
            <w:t>Animations in</w:t>
          </w:r>
          <w:r w:rsidR="00E06D7B" w:rsidRPr="0092343A">
            <w:rPr>
              <w:sz w:val="18"/>
              <w:szCs w:val="18"/>
            </w:rPr>
            <w:t xml:space="preserve"> </w:t>
          </w:r>
          <w:r w:rsidR="00502D6A" w:rsidRPr="0092343A">
            <w:rPr>
              <w:rFonts w:cstheme="minorHAnsi"/>
              <w:sz w:val="18"/>
              <w:szCs w:val="18"/>
            </w:rPr>
            <w:t>§</w:t>
          </w:r>
          <w:r w:rsidR="00E06D7B" w:rsidRPr="0092343A">
            <w:rPr>
              <w:sz w:val="18"/>
              <w:szCs w:val="18"/>
            </w:rPr>
            <w:t>II.</w:t>
          </w:r>
          <w:r w:rsidR="00502D6A" w:rsidRPr="0092343A">
            <w:rPr>
              <w:sz w:val="18"/>
              <w:szCs w:val="18"/>
            </w:rPr>
            <w:t>A</w:t>
          </w:r>
          <w:r w:rsidR="00E06D7B" w:rsidRPr="0092343A">
            <w:rPr>
              <w:sz w:val="18"/>
              <w:szCs w:val="18"/>
            </w:rPr>
            <w:t>.</w:t>
          </w:r>
        </w:p>
        <w:p w14:paraId="501EEBE9" w14:textId="783B8E12" w:rsidR="00177060" w:rsidRPr="0092343A" w:rsidRDefault="00177060" w:rsidP="00177060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 xml:space="preserve">III. A1. Probability of survival for the old </w:t>
          </w:r>
          <w:r w:rsidR="000204BA" w:rsidRPr="0092343A">
            <w:rPr>
              <w:sz w:val="18"/>
              <w:szCs w:val="18"/>
            </w:rPr>
            <w:t xml:space="preserve">and very old </w:t>
          </w:r>
          <w:r w:rsidRPr="0092343A">
            <w:rPr>
              <w:sz w:val="18"/>
              <w:szCs w:val="18"/>
            </w:rPr>
            <w:t>(60-120 yo)</w:t>
          </w:r>
        </w:p>
        <w:p w14:paraId="4D4D249B" w14:textId="03F38BE5" w:rsidR="00177060" w:rsidRPr="0092343A" w:rsidRDefault="00177060" w:rsidP="00177060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IV.B1,</w:t>
          </w:r>
          <w:r w:rsidR="00A72E4C" w:rsidRPr="0092343A">
            <w:rPr>
              <w:sz w:val="18"/>
              <w:szCs w:val="18"/>
            </w:rPr>
            <w:t xml:space="preserve"> </w:t>
          </w:r>
          <w:r w:rsidRPr="0092343A">
            <w:rPr>
              <w:sz w:val="18"/>
              <w:szCs w:val="18"/>
            </w:rPr>
            <w:t xml:space="preserve">B2. Animations of Ukrainian mortalities (1980-2020) and Ukrainian population projections (2024-2072). </w:t>
          </w:r>
        </w:p>
        <w:p w14:paraId="23823BC8" w14:textId="6D4C1F89" w:rsidR="00177060" w:rsidRPr="0092343A" w:rsidRDefault="00177060" w:rsidP="00177060">
          <w:pPr>
            <w:pStyle w:val="NoSpacing"/>
            <w:spacing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V.4</w:t>
          </w:r>
          <w:r w:rsidR="00A72E4C" w:rsidRPr="0092343A">
            <w:rPr>
              <w:sz w:val="18"/>
              <w:szCs w:val="18"/>
            </w:rPr>
            <w:t>.</w:t>
          </w:r>
          <w:r w:rsidRPr="0092343A">
            <w:rPr>
              <w:sz w:val="18"/>
              <w:szCs w:val="18"/>
            </w:rPr>
            <w:t xml:space="preserve"> Comparison of total US 2019 mortalities vs. cancer</w:t>
          </w:r>
          <w:r w:rsidR="005F5D41" w:rsidRPr="0092343A">
            <w:rPr>
              <w:sz w:val="18"/>
              <w:szCs w:val="18"/>
            </w:rPr>
            <w:fldChar w:fldCharType="begin"/>
          </w:r>
          <w:r w:rsidR="005F5D41" w:rsidRPr="0092343A">
            <w:rPr>
              <w:sz w:val="20"/>
              <w:szCs w:val="20"/>
            </w:rPr>
            <w:instrText xml:space="preserve"> XE "cancer" </w:instrText>
          </w:r>
          <w:r w:rsidR="005F5D41" w:rsidRPr="0092343A">
            <w:rPr>
              <w:sz w:val="18"/>
              <w:szCs w:val="18"/>
            </w:rPr>
            <w:fldChar w:fldCharType="end"/>
          </w:r>
          <w:r w:rsidRPr="0092343A">
            <w:rPr>
              <w:sz w:val="18"/>
              <w:szCs w:val="18"/>
            </w:rPr>
            <w:t>, Covid-19</w:t>
          </w:r>
          <w:r w:rsidR="003C6C94" w:rsidRPr="0092343A">
            <w:rPr>
              <w:sz w:val="18"/>
              <w:szCs w:val="18"/>
            </w:rPr>
            <w:fldChar w:fldCharType="begin"/>
          </w:r>
          <w:r w:rsidR="003C6C94" w:rsidRPr="0092343A">
            <w:rPr>
              <w:sz w:val="20"/>
              <w:szCs w:val="20"/>
            </w:rPr>
            <w:instrText xml:space="preserve"> XE "</w:instrText>
          </w:r>
          <w:r w:rsidR="003C6C94" w:rsidRPr="0092343A">
            <w:rPr>
              <w:rFonts w:ascii="Arial" w:hAnsi="Arial" w:cs="Arial"/>
              <w:sz w:val="18"/>
              <w:szCs w:val="18"/>
            </w:rPr>
            <w:instrText>Covid-19</w:instrText>
          </w:r>
          <w:r w:rsidR="003C6C94" w:rsidRPr="0092343A">
            <w:rPr>
              <w:sz w:val="20"/>
              <w:szCs w:val="20"/>
            </w:rPr>
            <w:instrText xml:space="preserve">" </w:instrText>
          </w:r>
          <w:r w:rsidR="003C6C94" w:rsidRPr="0092343A">
            <w:rPr>
              <w:sz w:val="18"/>
              <w:szCs w:val="18"/>
            </w:rPr>
            <w:fldChar w:fldCharType="end"/>
          </w:r>
          <w:r w:rsidRPr="0092343A">
            <w:rPr>
              <w:sz w:val="18"/>
              <w:szCs w:val="18"/>
            </w:rPr>
            <w:t>, and estimated VAERS</w:t>
          </w:r>
          <w:r w:rsidR="00157C1D" w:rsidRPr="0092343A">
            <w:rPr>
              <w:sz w:val="18"/>
              <w:szCs w:val="18"/>
            </w:rPr>
            <w:fldChar w:fldCharType="begin"/>
          </w:r>
          <w:r w:rsidR="00157C1D" w:rsidRPr="0092343A">
            <w:rPr>
              <w:sz w:val="20"/>
              <w:szCs w:val="20"/>
            </w:rPr>
            <w:instrText xml:space="preserve"> XE "VAERS" </w:instrText>
          </w:r>
          <w:r w:rsidR="00157C1D" w:rsidRPr="0092343A">
            <w:rPr>
              <w:sz w:val="18"/>
              <w:szCs w:val="18"/>
            </w:rPr>
            <w:fldChar w:fldCharType="end"/>
          </w:r>
          <w:r w:rsidRPr="0092343A">
            <w:rPr>
              <w:sz w:val="18"/>
              <w:szCs w:val="18"/>
            </w:rPr>
            <w:t xml:space="preserve"> mortalities in 2020-2021</w:t>
          </w:r>
        </w:p>
        <w:p w14:paraId="563C2998" w14:textId="7D687392" w:rsidR="00177060" w:rsidRPr="0092343A" w:rsidRDefault="00177060" w:rsidP="00177060">
          <w:pPr>
            <w:pStyle w:val="NoSpacing"/>
            <w:spacing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V.A1a,</w:t>
          </w:r>
          <w:r w:rsidR="007544BD" w:rsidRPr="0092343A">
            <w:rPr>
              <w:sz w:val="18"/>
              <w:szCs w:val="18"/>
            </w:rPr>
            <w:t xml:space="preserve"> A1</w:t>
          </w:r>
          <w:r w:rsidRPr="0092343A">
            <w:rPr>
              <w:sz w:val="18"/>
              <w:szCs w:val="18"/>
            </w:rPr>
            <w:t>b</w:t>
          </w:r>
          <w:r w:rsidR="00A72E4C" w:rsidRPr="0092343A">
            <w:rPr>
              <w:sz w:val="18"/>
              <w:szCs w:val="18"/>
            </w:rPr>
            <w:t>.</w:t>
          </w:r>
          <w:r w:rsidRPr="0092343A">
            <w:rPr>
              <w:sz w:val="18"/>
              <w:szCs w:val="18"/>
            </w:rPr>
            <w:t xml:space="preserve"> Mortality-age profiles for the US on linear and logarithmic scales, with names of age groups </w:t>
          </w:r>
        </w:p>
        <w:p w14:paraId="432F2171" w14:textId="20B36281" w:rsidR="0088551B" w:rsidRPr="0092343A" w:rsidRDefault="0088551B" w:rsidP="00177060">
          <w:pPr>
            <w:pStyle w:val="NoSpacing"/>
            <w:spacing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VI.</w:t>
          </w:r>
          <w:r w:rsidR="00AC504E" w:rsidRPr="0092343A">
            <w:rPr>
              <w:sz w:val="18"/>
              <w:szCs w:val="18"/>
            </w:rPr>
            <w:t>22</w:t>
          </w:r>
          <w:r w:rsidR="00282873">
            <w:rPr>
              <w:sz w:val="18"/>
              <w:szCs w:val="18"/>
            </w:rPr>
            <w:t>.</w:t>
          </w:r>
          <w:r w:rsidR="0048396D" w:rsidRPr="0092343A">
            <w:rPr>
              <w:sz w:val="18"/>
              <w:szCs w:val="18"/>
            </w:rPr>
            <w:t xml:space="preserve"> Loch Ness </w:t>
          </w:r>
          <w:r w:rsidR="005E44B4" w:rsidRPr="0092343A">
            <w:rPr>
              <w:sz w:val="18"/>
              <w:szCs w:val="18"/>
            </w:rPr>
            <w:t>animation and plot</w:t>
          </w:r>
          <w:r w:rsidR="0048396D" w:rsidRPr="0092343A">
            <w:rPr>
              <w:sz w:val="18"/>
              <w:szCs w:val="18"/>
            </w:rPr>
            <w:t xml:space="preserve"> of US</w:t>
          </w:r>
          <w:r w:rsidR="00A45AF9" w:rsidRPr="0092343A">
            <w:rPr>
              <w:sz w:val="18"/>
              <w:szCs w:val="18"/>
            </w:rPr>
            <w:t xml:space="preserve"> </w:t>
          </w:r>
          <w:r w:rsidR="005E44B4" w:rsidRPr="0092343A">
            <w:rPr>
              <w:sz w:val="18"/>
              <w:szCs w:val="18"/>
            </w:rPr>
            <w:t>1-yr</w:t>
          </w:r>
          <w:r w:rsidR="00A45AF9" w:rsidRPr="0092343A">
            <w:rPr>
              <w:sz w:val="18"/>
              <w:szCs w:val="18"/>
            </w:rPr>
            <w:t xml:space="preserve"> WPP</w:t>
          </w:r>
          <w:r w:rsidR="005E44B4" w:rsidRPr="0092343A">
            <w:rPr>
              <w:sz w:val="18"/>
              <w:szCs w:val="18"/>
            </w:rPr>
            <w:t xml:space="preserve"> </w:t>
          </w:r>
          <w:r w:rsidR="00A45AF9" w:rsidRPr="0092343A">
            <w:rPr>
              <w:sz w:val="18"/>
              <w:szCs w:val="18"/>
            </w:rPr>
            <w:t>with</w:t>
          </w:r>
          <w:r w:rsidR="005E44B4" w:rsidRPr="0092343A">
            <w:rPr>
              <w:sz w:val="18"/>
              <w:szCs w:val="18"/>
            </w:rPr>
            <w:t xml:space="preserve"> 5-yr </w:t>
          </w:r>
          <w:r w:rsidR="00A45AF9" w:rsidRPr="0092343A">
            <w:rPr>
              <w:sz w:val="18"/>
              <w:szCs w:val="18"/>
            </w:rPr>
            <w:t>p</w:t>
          </w:r>
          <w:r w:rsidR="004E2F2B">
            <w:rPr>
              <w:sz w:val="18"/>
              <w:szCs w:val="18"/>
            </w:rPr>
            <w:t>p</w:t>
          </w:r>
          <w:r w:rsidR="00A45AF9" w:rsidRPr="0092343A">
            <w:rPr>
              <w:sz w:val="18"/>
              <w:szCs w:val="18"/>
            </w:rPr>
            <w:t>n rates.</w:t>
          </w:r>
          <w:r w:rsidR="0048396D" w:rsidRPr="0092343A">
            <w:rPr>
              <w:sz w:val="18"/>
              <w:szCs w:val="18"/>
            </w:rPr>
            <w:t xml:space="preserve">  </w:t>
          </w:r>
        </w:p>
        <w:p w14:paraId="064C7165" w14:textId="1250A1FB" w:rsidR="00D07F02" w:rsidRDefault="006B7960" w:rsidP="003C28E8">
          <w:pPr>
            <w:pStyle w:val="NoSpacing"/>
            <w:spacing w:line="360" w:lineRule="auto"/>
            <w:rPr>
              <w:sz w:val="18"/>
              <w:szCs w:val="18"/>
            </w:rPr>
          </w:pPr>
          <w:r w:rsidRPr="00410D25">
            <w:rPr>
              <w:sz w:val="18"/>
              <w:szCs w:val="18"/>
            </w:rPr>
            <w:t xml:space="preserve">VII.16, 17, and 22. Animations of evolving US profiles </w:t>
          </w:r>
          <w:r w:rsidR="00410D25" w:rsidRPr="00410D25">
            <w:rPr>
              <w:sz w:val="18"/>
              <w:szCs w:val="18"/>
            </w:rPr>
            <w:t>for different migrant arrival fractions and TFR models</w:t>
          </w:r>
        </w:p>
        <w:p w14:paraId="36BFE5AF" w14:textId="64FB707C" w:rsidR="00EA3B04" w:rsidRDefault="00FF68D1" w:rsidP="003C28E8">
          <w:pPr>
            <w:pStyle w:val="NoSpacing"/>
            <w:spacing w:line="360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VIII.</w:t>
          </w:r>
          <w:r w:rsidR="003F1372">
            <w:rPr>
              <w:sz w:val="18"/>
              <w:szCs w:val="18"/>
            </w:rPr>
            <w:t>1. Pascal’s Triangle.</w:t>
          </w:r>
          <w:r w:rsidR="00506F8B">
            <w:rPr>
              <w:sz w:val="18"/>
              <w:szCs w:val="18"/>
            </w:rPr>
            <w:t xml:space="preserve">     </w:t>
          </w:r>
          <w:r w:rsidR="003F1372">
            <w:rPr>
              <w:sz w:val="18"/>
              <w:szCs w:val="18"/>
            </w:rPr>
            <w:t xml:space="preserve"> VIII.2</w:t>
          </w:r>
          <w:r w:rsidR="00CA4CF3">
            <w:rPr>
              <w:sz w:val="18"/>
              <w:szCs w:val="18"/>
            </w:rPr>
            <w:t>.</w:t>
          </w:r>
          <w:r w:rsidR="003F1372">
            <w:rPr>
              <w:sz w:val="18"/>
              <w:szCs w:val="18"/>
            </w:rPr>
            <w:t xml:space="preserve"> Model family tree.</w:t>
          </w:r>
        </w:p>
        <w:p w14:paraId="660FDAC6" w14:textId="238FBD79" w:rsidR="002F2039" w:rsidRDefault="00D85BDC" w:rsidP="002F2039">
          <w:pPr>
            <w:pStyle w:val="NoSpacing"/>
            <w:spacing w:line="360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App. A1-A9. </w:t>
          </w:r>
          <w:r w:rsidR="006716F5">
            <w:rPr>
              <w:sz w:val="18"/>
              <w:szCs w:val="18"/>
            </w:rPr>
            <w:t>Animations of particle distributions</w:t>
          </w:r>
          <w:r w:rsidR="009118E6">
            <w:rPr>
              <w:sz w:val="18"/>
              <w:szCs w:val="18"/>
            </w:rPr>
            <w:t xml:space="preserve"> </w:t>
          </w:r>
          <w:proofErr w:type="gramStart"/>
          <w:r w:rsidR="009118E6">
            <w:rPr>
              <w:sz w:val="18"/>
              <w:szCs w:val="18"/>
            </w:rPr>
            <w:t>evolving</w:t>
          </w:r>
          <w:proofErr w:type="gramEnd"/>
          <w:r w:rsidR="009118E6">
            <w:rPr>
              <w:sz w:val="18"/>
              <w:szCs w:val="18"/>
            </w:rPr>
            <w:t xml:space="preserve"> statistically</w:t>
          </w:r>
          <w:r w:rsidR="00506F8B">
            <w:rPr>
              <w:sz w:val="18"/>
              <w:szCs w:val="18"/>
            </w:rPr>
            <w:t xml:space="preserve"> with time</w:t>
          </w:r>
          <w:r w:rsidR="006716F5">
            <w:rPr>
              <w:sz w:val="18"/>
              <w:szCs w:val="18"/>
            </w:rPr>
            <w:t>.</w:t>
          </w:r>
          <w:r w:rsidR="002F2039" w:rsidRPr="002F2039">
            <w:rPr>
              <w:sz w:val="18"/>
              <w:szCs w:val="18"/>
            </w:rPr>
            <w:t xml:space="preserve"> </w:t>
          </w:r>
        </w:p>
        <w:p w14:paraId="634A517E" w14:textId="5F2B955B" w:rsidR="00400984" w:rsidRDefault="002F2039" w:rsidP="003C28E8">
          <w:pPr>
            <w:pStyle w:val="NoSpacing"/>
            <w:spacing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E.1</w:t>
          </w:r>
          <w:r>
            <w:rPr>
              <w:sz w:val="18"/>
              <w:szCs w:val="18"/>
            </w:rPr>
            <w:t>.</w:t>
          </w:r>
          <w:r w:rsidRPr="0092343A">
            <w:rPr>
              <w:sz w:val="18"/>
              <w:szCs w:val="18"/>
            </w:rPr>
            <w:t xml:space="preserve"> Plots of linear, exponential, and power-law functions on linear, log-linear and log-log scales</w:t>
          </w:r>
        </w:p>
        <w:p w14:paraId="59C510D9" w14:textId="77777777" w:rsidR="00726666" w:rsidRPr="00410D25" w:rsidRDefault="00726666" w:rsidP="003C28E8">
          <w:pPr>
            <w:pStyle w:val="NoSpacing"/>
            <w:spacing w:line="360" w:lineRule="auto"/>
            <w:rPr>
              <w:sz w:val="18"/>
              <w:szCs w:val="18"/>
            </w:rPr>
          </w:pPr>
        </w:p>
        <w:p w14:paraId="10F88D86" w14:textId="4B891406" w:rsidR="003B2B79" w:rsidRPr="004179C5" w:rsidRDefault="006B77B2" w:rsidP="004179C5">
          <w:pPr>
            <w:pStyle w:val="Heading4"/>
            <w:spacing w:line="360" w:lineRule="auto"/>
            <w:rPr>
              <w:rFonts w:asciiTheme="minorHAnsi" w:hAnsiTheme="minorHAnsi" w:cstheme="minorHAnsi"/>
              <w:i w:val="0"/>
              <w:iCs w:val="0"/>
            </w:rPr>
          </w:pPr>
          <w:r>
            <w:rPr>
              <w:rFonts w:asciiTheme="minorHAnsi" w:hAnsiTheme="minorHAnsi" w:cstheme="minorHAnsi"/>
              <w:i w:val="0"/>
              <w:iCs w:val="0"/>
            </w:rPr>
            <w:t>Tables</w:t>
          </w:r>
        </w:p>
        <w:p w14:paraId="7FA98FFA" w14:textId="110D8926" w:rsidR="000842AB" w:rsidRPr="0092343A" w:rsidRDefault="000842AB" w:rsidP="00FC630C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 xml:space="preserve">III.1 </w:t>
          </w:r>
          <w:r w:rsidR="00527DEB" w:rsidRPr="0092343A">
            <w:rPr>
              <w:sz w:val="18"/>
              <w:szCs w:val="18"/>
            </w:rPr>
            <w:t xml:space="preserve">Coefficients for </w:t>
          </w:r>
          <w:r w:rsidR="00F91DA3" w:rsidRPr="0092343A">
            <w:rPr>
              <w:sz w:val="18"/>
              <w:szCs w:val="18"/>
            </w:rPr>
            <w:t xml:space="preserve">the range of </w:t>
          </w:r>
          <w:r w:rsidRPr="0092343A">
            <w:rPr>
              <w:sz w:val="18"/>
              <w:szCs w:val="18"/>
            </w:rPr>
            <w:t>mortalit</w:t>
          </w:r>
          <w:r w:rsidR="00E84309" w:rsidRPr="0092343A">
            <w:rPr>
              <w:sz w:val="18"/>
              <w:szCs w:val="18"/>
            </w:rPr>
            <w:t>ies</w:t>
          </w:r>
          <w:r w:rsidRPr="0092343A">
            <w:rPr>
              <w:sz w:val="18"/>
              <w:szCs w:val="18"/>
            </w:rPr>
            <w:t xml:space="preserve"> </w:t>
          </w:r>
          <w:r w:rsidR="00F91DA3" w:rsidRPr="0092343A">
            <w:rPr>
              <w:sz w:val="18"/>
              <w:szCs w:val="18"/>
            </w:rPr>
            <w:t>for</w:t>
          </w:r>
          <w:r w:rsidRPr="0092343A">
            <w:rPr>
              <w:sz w:val="18"/>
              <w:szCs w:val="18"/>
            </w:rPr>
            <w:t xml:space="preserve"> </w:t>
          </w:r>
          <w:r w:rsidR="00410976" w:rsidRPr="0092343A">
            <w:rPr>
              <w:sz w:val="18"/>
              <w:szCs w:val="18"/>
            </w:rPr>
            <w:t xml:space="preserve">old </w:t>
          </w:r>
          <w:r w:rsidRPr="0092343A">
            <w:rPr>
              <w:sz w:val="18"/>
              <w:szCs w:val="18"/>
            </w:rPr>
            <w:t>M and F in</w:t>
          </w:r>
          <w:r w:rsidR="00F91DA3" w:rsidRPr="0092343A">
            <w:rPr>
              <w:sz w:val="18"/>
              <w:szCs w:val="18"/>
            </w:rPr>
            <w:t xml:space="preserve"> the US in</w:t>
          </w:r>
          <w:r w:rsidRPr="0092343A">
            <w:rPr>
              <w:sz w:val="18"/>
              <w:szCs w:val="18"/>
            </w:rPr>
            <w:t xml:space="preserve"> the last 20 years.</w:t>
          </w:r>
        </w:p>
        <w:p w14:paraId="144E4116" w14:textId="66B8CB9E" w:rsidR="000842AB" w:rsidRPr="0092343A" w:rsidRDefault="000842AB" w:rsidP="00FC630C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 xml:space="preserve">IV.1 </w:t>
          </w:r>
          <w:r w:rsidR="002478C7" w:rsidRPr="0092343A">
            <w:rPr>
              <w:sz w:val="18"/>
              <w:szCs w:val="18"/>
            </w:rPr>
            <w:t>Gaussian</w:t>
          </w:r>
          <w:r w:rsidR="00F93D83" w:rsidRPr="0092343A">
            <w:rPr>
              <w:sz w:val="18"/>
              <w:szCs w:val="18"/>
            </w:rPr>
            <w:fldChar w:fldCharType="begin"/>
          </w:r>
          <w:r w:rsidR="00F93D83" w:rsidRPr="0092343A">
            <w:rPr>
              <w:sz w:val="20"/>
              <w:szCs w:val="20"/>
            </w:rPr>
            <w:instrText xml:space="preserve"> XE "</w:instrText>
          </w:r>
          <w:r w:rsidR="00F93D83" w:rsidRPr="0092343A">
            <w:rPr>
              <w:rFonts w:eastAsiaTheme="minorEastAsia" w:cstheme="minorHAnsi"/>
              <w:sz w:val="20"/>
              <w:szCs w:val="20"/>
            </w:rPr>
            <w:instrText>Gaussian</w:instrText>
          </w:r>
          <w:r w:rsidR="00F93D83" w:rsidRPr="0092343A">
            <w:rPr>
              <w:sz w:val="20"/>
              <w:szCs w:val="20"/>
            </w:rPr>
            <w:instrText xml:space="preserve">" </w:instrText>
          </w:r>
          <w:r w:rsidR="00F93D83" w:rsidRPr="0092343A">
            <w:rPr>
              <w:sz w:val="18"/>
              <w:szCs w:val="18"/>
            </w:rPr>
            <w:fldChar w:fldCharType="end"/>
          </w:r>
          <w:r w:rsidR="002478C7" w:rsidRPr="0092343A">
            <w:rPr>
              <w:sz w:val="18"/>
              <w:szCs w:val="18"/>
            </w:rPr>
            <w:t xml:space="preserve"> fertility coefficients</w:t>
          </w:r>
          <w:r w:rsidR="00D30556" w:rsidRPr="0092343A">
            <w:rPr>
              <w:sz w:val="18"/>
              <w:szCs w:val="18"/>
            </w:rPr>
            <w:t xml:space="preserve"> for numerical experiments.</w:t>
          </w:r>
        </w:p>
        <w:p w14:paraId="003F7A93" w14:textId="3450DBF3" w:rsidR="002478C7" w:rsidRPr="0092343A" w:rsidRDefault="002478C7" w:rsidP="00FC630C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IV.2 Projections for Ukraine</w:t>
          </w:r>
          <w:r w:rsidR="007D6065" w:rsidRPr="0092343A">
            <w:rPr>
              <w:sz w:val="18"/>
              <w:szCs w:val="18"/>
            </w:rPr>
            <w:fldChar w:fldCharType="begin"/>
          </w:r>
          <w:r w:rsidR="007D6065" w:rsidRPr="0092343A">
            <w:rPr>
              <w:sz w:val="20"/>
              <w:szCs w:val="20"/>
            </w:rPr>
            <w:instrText xml:space="preserve"> XE "</w:instrText>
          </w:r>
          <w:r w:rsidR="007D6065" w:rsidRPr="0092343A">
            <w:rPr>
              <w:sz w:val="24"/>
              <w:szCs w:val="24"/>
            </w:rPr>
            <w:instrText>Ukraine</w:instrText>
          </w:r>
          <w:r w:rsidR="007D6065" w:rsidRPr="0092343A">
            <w:rPr>
              <w:sz w:val="20"/>
              <w:szCs w:val="20"/>
            </w:rPr>
            <w:instrText xml:space="preserve">" </w:instrText>
          </w:r>
          <w:r w:rsidR="007D6065" w:rsidRPr="0092343A">
            <w:rPr>
              <w:sz w:val="18"/>
              <w:szCs w:val="18"/>
            </w:rPr>
            <w:fldChar w:fldCharType="end"/>
          </w:r>
          <w:r w:rsidRPr="0092343A">
            <w:rPr>
              <w:sz w:val="18"/>
              <w:szCs w:val="18"/>
            </w:rPr>
            <w:t xml:space="preserve"> population</w:t>
          </w:r>
          <w:r w:rsidR="00AC09AE" w:rsidRPr="0092343A">
            <w:rPr>
              <w:sz w:val="18"/>
              <w:szCs w:val="18"/>
            </w:rPr>
            <w:t>.</w:t>
          </w:r>
        </w:p>
        <w:p w14:paraId="5DB4A48C" w14:textId="1169FBDA" w:rsidR="002478C7" w:rsidRPr="0092343A" w:rsidRDefault="002478C7" w:rsidP="00FC630C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VI.</w:t>
          </w:r>
          <w:r w:rsidR="006C6B6E" w:rsidRPr="0092343A">
            <w:rPr>
              <w:sz w:val="18"/>
              <w:szCs w:val="18"/>
            </w:rPr>
            <w:t>1</w:t>
          </w:r>
          <w:r w:rsidRPr="0092343A">
            <w:rPr>
              <w:sz w:val="18"/>
              <w:szCs w:val="18"/>
            </w:rPr>
            <w:t xml:space="preserve"> </w:t>
          </w:r>
          <w:r w:rsidR="006C6B6E" w:rsidRPr="0092343A">
            <w:rPr>
              <w:sz w:val="18"/>
              <w:szCs w:val="18"/>
            </w:rPr>
            <w:t>US f</w:t>
          </w:r>
          <w:r w:rsidRPr="0092343A">
            <w:rPr>
              <w:sz w:val="18"/>
              <w:szCs w:val="18"/>
            </w:rPr>
            <w:t>ertility coefficients for</w:t>
          </w:r>
          <w:r w:rsidR="00217AF1" w:rsidRPr="0092343A">
            <w:rPr>
              <w:sz w:val="18"/>
              <w:szCs w:val="18"/>
            </w:rPr>
            <w:t xml:space="preserve"> the</w:t>
          </w:r>
          <w:r w:rsidRPr="0092343A">
            <w:rPr>
              <w:sz w:val="18"/>
              <w:szCs w:val="18"/>
            </w:rPr>
            <w:t xml:space="preserve"> PLEX</w:t>
          </w:r>
          <w:r w:rsidR="00CC1C3F" w:rsidRPr="0092343A">
            <w:rPr>
              <w:sz w:val="18"/>
              <w:szCs w:val="18"/>
            </w:rPr>
            <w:fldChar w:fldCharType="begin"/>
          </w:r>
          <w:r w:rsidR="00CC1C3F" w:rsidRPr="0092343A">
            <w:rPr>
              <w:sz w:val="20"/>
              <w:szCs w:val="20"/>
            </w:rPr>
            <w:instrText xml:space="preserve"> XE "</w:instrText>
          </w:r>
          <w:r w:rsidR="00CC1C3F" w:rsidRPr="0092343A">
            <w:rPr>
              <w:rFonts w:ascii="Arial" w:hAnsi="Arial" w:cs="Arial"/>
              <w:sz w:val="20"/>
              <w:szCs w:val="20"/>
            </w:rPr>
            <w:instrText>PLEX</w:instrText>
          </w:r>
          <w:r w:rsidR="00CC1C3F" w:rsidRPr="0092343A">
            <w:rPr>
              <w:sz w:val="20"/>
              <w:szCs w:val="20"/>
            </w:rPr>
            <w:instrText xml:space="preserve">" </w:instrText>
          </w:r>
          <w:r w:rsidR="00CC1C3F" w:rsidRPr="0092343A">
            <w:rPr>
              <w:sz w:val="18"/>
              <w:szCs w:val="18"/>
            </w:rPr>
            <w:fldChar w:fldCharType="end"/>
          </w:r>
          <w:r w:rsidRPr="0092343A">
            <w:rPr>
              <w:sz w:val="18"/>
              <w:szCs w:val="18"/>
            </w:rPr>
            <w:t xml:space="preserve"> model</w:t>
          </w:r>
          <w:r w:rsidR="00AC09AE" w:rsidRPr="0092343A">
            <w:rPr>
              <w:sz w:val="18"/>
              <w:szCs w:val="18"/>
            </w:rPr>
            <w:t>.</w:t>
          </w:r>
        </w:p>
        <w:p w14:paraId="1CB3D917" w14:textId="4CA854C7" w:rsidR="002478C7" w:rsidRPr="0092343A" w:rsidRDefault="002478C7" w:rsidP="00FC630C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 xml:space="preserve">VI.2 </w:t>
          </w:r>
          <w:r w:rsidR="006C6B6E" w:rsidRPr="0092343A">
            <w:rPr>
              <w:sz w:val="18"/>
              <w:szCs w:val="18"/>
            </w:rPr>
            <w:t>US f</w:t>
          </w:r>
          <w:r w:rsidRPr="0092343A">
            <w:rPr>
              <w:sz w:val="18"/>
              <w:szCs w:val="18"/>
            </w:rPr>
            <w:t xml:space="preserve">ertility coefficients for </w:t>
          </w:r>
          <w:r w:rsidR="006C6B6E" w:rsidRPr="0092343A">
            <w:rPr>
              <w:sz w:val="18"/>
              <w:szCs w:val="18"/>
            </w:rPr>
            <w:t>2-sided Gaussian</w:t>
          </w:r>
          <w:r w:rsidR="00F93D83" w:rsidRPr="0092343A">
            <w:rPr>
              <w:sz w:val="18"/>
              <w:szCs w:val="18"/>
            </w:rPr>
            <w:fldChar w:fldCharType="begin"/>
          </w:r>
          <w:r w:rsidR="00F93D83" w:rsidRPr="0092343A">
            <w:rPr>
              <w:sz w:val="20"/>
              <w:szCs w:val="20"/>
            </w:rPr>
            <w:instrText xml:space="preserve"> XE "</w:instrText>
          </w:r>
          <w:r w:rsidR="00F93D83" w:rsidRPr="0092343A">
            <w:rPr>
              <w:rFonts w:eastAsiaTheme="minorEastAsia" w:cstheme="minorHAnsi"/>
              <w:sz w:val="20"/>
              <w:szCs w:val="20"/>
            </w:rPr>
            <w:instrText>Gaussian</w:instrText>
          </w:r>
          <w:r w:rsidR="00F93D83" w:rsidRPr="0092343A">
            <w:rPr>
              <w:sz w:val="20"/>
              <w:szCs w:val="20"/>
            </w:rPr>
            <w:instrText xml:space="preserve">" </w:instrText>
          </w:r>
          <w:r w:rsidR="00F93D83" w:rsidRPr="0092343A">
            <w:rPr>
              <w:sz w:val="18"/>
              <w:szCs w:val="18"/>
            </w:rPr>
            <w:fldChar w:fldCharType="end"/>
          </w:r>
          <w:r w:rsidRPr="0092343A">
            <w:rPr>
              <w:sz w:val="18"/>
              <w:szCs w:val="18"/>
            </w:rPr>
            <w:t xml:space="preserve"> model</w:t>
          </w:r>
          <w:r w:rsidR="00AC09AE" w:rsidRPr="0092343A">
            <w:rPr>
              <w:sz w:val="18"/>
              <w:szCs w:val="18"/>
            </w:rPr>
            <w:t>.</w:t>
          </w:r>
        </w:p>
        <w:p w14:paraId="050E0A10" w14:textId="528B3D7B" w:rsidR="006C6B6E" w:rsidRPr="0092343A" w:rsidRDefault="006C6B6E" w:rsidP="00FC630C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VI.3 US mortality</w:t>
          </w:r>
          <w:r w:rsidR="000A0257" w:rsidRPr="0092343A">
            <w:rPr>
              <w:sz w:val="18"/>
              <w:szCs w:val="18"/>
            </w:rPr>
            <w:fldChar w:fldCharType="begin"/>
          </w:r>
          <w:r w:rsidR="000A0257" w:rsidRPr="0092343A">
            <w:rPr>
              <w:sz w:val="20"/>
              <w:szCs w:val="20"/>
            </w:rPr>
            <w:instrText xml:space="preserve"> XE "</w:instrText>
          </w:r>
          <w:r w:rsidR="000A0257" w:rsidRPr="0092343A">
            <w:rPr>
              <w:rFonts w:ascii="Arial" w:hAnsi="Arial" w:cs="Arial"/>
              <w:sz w:val="18"/>
              <w:szCs w:val="18"/>
            </w:rPr>
            <w:instrText>mortality</w:instrText>
          </w:r>
          <w:r w:rsidR="000A0257" w:rsidRPr="0092343A">
            <w:rPr>
              <w:sz w:val="20"/>
              <w:szCs w:val="20"/>
            </w:rPr>
            <w:instrText xml:space="preserve">" </w:instrText>
          </w:r>
          <w:r w:rsidR="000A0257" w:rsidRPr="0092343A">
            <w:rPr>
              <w:sz w:val="18"/>
              <w:szCs w:val="18"/>
            </w:rPr>
            <w:fldChar w:fldCharType="end"/>
          </w:r>
          <w:r w:rsidRPr="0092343A">
            <w:rPr>
              <w:sz w:val="18"/>
              <w:szCs w:val="18"/>
            </w:rPr>
            <w:t xml:space="preserve"> coefficients</w:t>
          </w:r>
          <w:r w:rsidR="00CB149B" w:rsidRPr="0092343A">
            <w:rPr>
              <w:sz w:val="18"/>
              <w:szCs w:val="18"/>
            </w:rPr>
            <w:t xml:space="preserve"> with Band and exponential functions</w:t>
          </w:r>
          <w:r w:rsidR="00AC09AE" w:rsidRPr="0092343A">
            <w:rPr>
              <w:sz w:val="18"/>
              <w:szCs w:val="18"/>
            </w:rPr>
            <w:t>.</w:t>
          </w:r>
        </w:p>
        <w:p w14:paraId="32D1DB41" w14:textId="57646693" w:rsidR="007432F5" w:rsidRPr="0092343A" w:rsidRDefault="00CB149B" w:rsidP="007432F5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 xml:space="preserve">VI.C1 </w:t>
          </w:r>
          <w:r w:rsidR="00E92119" w:rsidRPr="0092343A">
            <w:rPr>
              <w:sz w:val="18"/>
              <w:szCs w:val="18"/>
            </w:rPr>
            <w:t>The generations of Americans,</w:t>
          </w:r>
          <w:r w:rsidR="003E33F7" w:rsidRPr="0092343A">
            <w:rPr>
              <w:sz w:val="18"/>
              <w:szCs w:val="18"/>
            </w:rPr>
            <w:t xml:space="preserve"> and</w:t>
          </w:r>
          <w:r w:rsidR="00E92119" w:rsidRPr="0092343A">
            <w:rPr>
              <w:sz w:val="18"/>
              <w:szCs w:val="18"/>
            </w:rPr>
            <w:t xml:space="preserve"> their date</w:t>
          </w:r>
          <w:r w:rsidR="002D28FA" w:rsidRPr="0092343A">
            <w:rPr>
              <w:sz w:val="18"/>
              <w:szCs w:val="18"/>
            </w:rPr>
            <w:t>-</w:t>
          </w:r>
          <w:r w:rsidR="00E92119" w:rsidRPr="0092343A">
            <w:rPr>
              <w:sz w:val="18"/>
              <w:szCs w:val="18"/>
            </w:rPr>
            <w:t xml:space="preserve"> and age</w:t>
          </w:r>
          <w:r w:rsidR="002D28FA" w:rsidRPr="0092343A">
            <w:rPr>
              <w:sz w:val="18"/>
              <w:szCs w:val="18"/>
            </w:rPr>
            <w:t>-</w:t>
          </w:r>
          <w:r w:rsidR="00E92119" w:rsidRPr="0092343A">
            <w:rPr>
              <w:sz w:val="18"/>
              <w:szCs w:val="18"/>
            </w:rPr>
            <w:t>ranges in 2024.</w:t>
          </w:r>
        </w:p>
        <w:p w14:paraId="05FAC6CE" w14:textId="78244D04" w:rsidR="00E174D0" w:rsidRPr="0092343A" w:rsidRDefault="00164CBD" w:rsidP="007432F5">
          <w:pPr>
            <w:spacing w:after="0" w:line="360" w:lineRule="auto"/>
            <w:rPr>
              <w:sz w:val="18"/>
              <w:szCs w:val="18"/>
            </w:rPr>
          </w:pPr>
          <w:r w:rsidRPr="0092343A">
            <w:rPr>
              <w:sz w:val="18"/>
              <w:szCs w:val="18"/>
            </w:rPr>
            <w:t>VI</w:t>
          </w:r>
          <w:r w:rsidR="008F5B31" w:rsidRPr="0092343A">
            <w:rPr>
              <w:sz w:val="18"/>
              <w:szCs w:val="18"/>
            </w:rPr>
            <w:t>.</w:t>
          </w:r>
          <w:r w:rsidRPr="0092343A">
            <w:rPr>
              <w:sz w:val="18"/>
              <w:szCs w:val="18"/>
            </w:rPr>
            <w:t>C2 Dates of birth, ages (</w:t>
          </w:r>
          <w:r w:rsidR="00AC09AE" w:rsidRPr="0092343A">
            <w:rPr>
              <w:sz w:val="18"/>
              <w:szCs w:val="18"/>
            </w:rPr>
            <w:t>as of</w:t>
          </w:r>
          <w:r w:rsidRPr="0092343A">
            <w:rPr>
              <w:sz w:val="18"/>
              <w:szCs w:val="18"/>
            </w:rPr>
            <w:t xml:space="preserve"> Ju</w:t>
          </w:r>
          <w:r w:rsidR="00AC09AE" w:rsidRPr="0092343A">
            <w:rPr>
              <w:sz w:val="18"/>
              <w:szCs w:val="18"/>
            </w:rPr>
            <w:t>ly</w:t>
          </w:r>
          <w:r w:rsidRPr="0092343A">
            <w:rPr>
              <w:sz w:val="18"/>
              <w:szCs w:val="18"/>
            </w:rPr>
            <w:t xml:space="preserve"> 1, 2024) and generation</w:t>
          </w:r>
          <w:r w:rsidR="00726666">
            <w:rPr>
              <w:sz w:val="18"/>
              <w:szCs w:val="18"/>
            </w:rPr>
            <w:t>s</w:t>
          </w:r>
          <w:r w:rsidRPr="0092343A">
            <w:rPr>
              <w:sz w:val="18"/>
              <w:szCs w:val="18"/>
            </w:rPr>
            <w:t xml:space="preserve"> of currently living presidents.</w:t>
          </w:r>
        </w:p>
        <w:p w14:paraId="79F1243A" w14:textId="7F04274B" w:rsidR="003636A1" w:rsidRPr="0092343A" w:rsidRDefault="00E174D0" w:rsidP="007432F5">
          <w:pPr>
            <w:spacing w:after="0" w:line="360" w:lineRule="auto"/>
            <w:rPr>
              <w:b/>
              <w:bCs/>
              <w:noProof/>
              <w:sz w:val="20"/>
              <w:szCs w:val="20"/>
            </w:rPr>
          </w:pPr>
          <w:r w:rsidRPr="0092343A">
            <w:rPr>
              <w:sz w:val="18"/>
              <w:szCs w:val="18"/>
            </w:rPr>
            <w:t>VII.1 TFRs of selected countries in 2022</w:t>
          </w:r>
        </w:p>
      </w:sdtContent>
    </w:sdt>
    <w:p w14:paraId="06D21E1E" w14:textId="77777777" w:rsidR="008B7624" w:rsidRDefault="008B7624" w:rsidP="007432F5">
      <w:pPr>
        <w:spacing w:after="0" w:line="360" w:lineRule="auto"/>
        <w:rPr>
          <w:b/>
          <w:bCs/>
          <w:noProof/>
        </w:rPr>
        <w:sectPr w:rsidR="008B7624" w:rsidSect="000D389A">
          <w:footnotePr>
            <w:numFmt w:val="lowerLetter"/>
            <w:numRestart w:val="eachSect"/>
          </w:footnotePr>
          <w:pgSz w:w="12240" w:h="15840"/>
          <w:pgMar w:top="1440" w:right="1440" w:bottom="1440" w:left="1440" w:header="720" w:footer="720" w:gutter="0"/>
          <w:pgNumType w:fmt="lowerRoman" w:chapStyle="1"/>
          <w:cols w:space="720"/>
          <w:docGrid w:linePitch="360"/>
        </w:sectPr>
      </w:pPr>
    </w:p>
    <w:p w14:paraId="2EB9D109" w14:textId="77777777" w:rsidR="00A209A2" w:rsidRDefault="00A209A2" w:rsidP="007432F5">
      <w:pPr>
        <w:spacing w:after="0" w:line="360" w:lineRule="auto"/>
        <w:rPr>
          <w:b/>
          <w:bCs/>
          <w:noProof/>
        </w:rPr>
        <w:sectPr w:rsidR="00A209A2" w:rsidSect="00B623DB">
          <w:footnotePr>
            <w:numFmt w:val="lowerLetter"/>
            <w:numRestart w:val="eachSect"/>
          </w:footnotePr>
          <w:pgSz w:w="12240" w:h="15840"/>
          <w:pgMar w:top="1440" w:right="1440" w:bottom="1440" w:left="1440" w:header="720" w:footer="720" w:gutter="0"/>
          <w:pgNumType w:start="1" w:chapStyle="1"/>
          <w:cols w:space="720"/>
          <w:docGrid w:linePitch="360"/>
        </w:sectPr>
      </w:pPr>
    </w:p>
    <w:p w14:paraId="502EC1B4" w14:textId="7037303D" w:rsidR="00AC07D4" w:rsidRDefault="00F712BB" w:rsidP="00082713">
      <w:pPr>
        <w:pStyle w:val="Heading1"/>
        <w:spacing w:line="360" w:lineRule="auto"/>
        <w:rPr>
          <w:color w:val="auto"/>
        </w:rPr>
      </w:pPr>
      <w:bookmarkStart w:id="2" w:name="_Toc180243522"/>
      <w:r>
        <w:rPr>
          <w:color w:val="auto"/>
        </w:rPr>
        <w:t xml:space="preserve">Extended </w:t>
      </w:r>
      <w:r w:rsidR="00820077">
        <w:rPr>
          <w:color w:val="auto"/>
        </w:rPr>
        <w:t>Summary</w:t>
      </w:r>
      <w:bookmarkEnd w:id="2"/>
    </w:p>
    <w:p w14:paraId="551951A9" w14:textId="167A712F" w:rsidR="0017266A" w:rsidRDefault="00BB1C35" w:rsidP="0017266A">
      <w:r>
        <w:t xml:space="preserve">I </w:t>
      </w:r>
      <w:r w:rsidR="00F565BB">
        <w:t xml:space="preserve">explore the </w:t>
      </w:r>
      <w:r w:rsidR="005B14C3">
        <w:t xml:space="preserve">physical </w:t>
      </w:r>
      <w:r>
        <w:t xml:space="preserve">connection between </w:t>
      </w:r>
      <w:r w:rsidR="00E66388">
        <w:t xml:space="preserve">human </w:t>
      </w:r>
      <w:r>
        <w:t>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>
        <w:t xml:space="preserve"> at the cellular</w:t>
      </w:r>
      <w:r w:rsidR="00290AF9">
        <w:t xml:space="preserve"> </w:t>
      </w:r>
      <w:r w:rsidR="004E2FF7">
        <w:t>level</w:t>
      </w:r>
      <w:r w:rsidR="008040B6">
        <w:t xml:space="preserve"> </w:t>
      </w:r>
      <w:r>
        <w:t>and</w:t>
      </w:r>
      <w:r w:rsidR="00C64CB1">
        <w:t xml:space="preserve"> </w:t>
      </w:r>
      <w:r w:rsidR="007228E8">
        <w:t xml:space="preserve">at the </w:t>
      </w:r>
      <w:r w:rsidR="00827564">
        <w:t>p</w:t>
      </w:r>
      <w:r w:rsidR="00197D8E">
        <w:t xml:space="preserve">opulation level. </w:t>
      </w:r>
      <w:r w:rsidR="00243660">
        <w:t>Combined mortality and migration</w:t>
      </w:r>
      <w:r w:rsidR="00293219"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fldChar w:fldCharType="end"/>
      </w:r>
      <w:r w:rsidR="00243660">
        <w:t xml:space="preserve"> rates are </w:t>
      </w:r>
      <w:r w:rsidR="00800715">
        <w:t>derive</w:t>
      </w:r>
      <w:r w:rsidR="00A34FE7">
        <w:t>d</w:t>
      </w:r>
      <w:r w:rsidR="00243660">
        <w:t xml:space="preserve"> from </w:t>
      </w:r>
      <w:r w:rsidR="00676BFE">
        <w:t xml:space="preserve">the changes in the numbers of </w:t>
      </w:r>
      <w:r w:rsidR="00DB6B64">
        <w:t xml:space="preserve">males (M) and females (F) </w:t>
      </w:r>
      <w:r w:rsidR="00676BFE">
        <w:t>in co</w:t>
      </w:r>
      <w:r w:rsidR="002E28C1">
        <w:t>-</w:t>
      </w:r>
      <w:r w:rsidR="00676BFE">
        <w:t xml:space="preserve">aging </w:t>
      </w:r>
      <w:r w:rsidR="002E28C1">
        <w:t xml:space="preserve">age </w:t>
      </w:r>
      <w:r w:rsidR="00676BFE">
        <w:t>groups</w:t>
      </w:r>
      <w:r w:rsidR="00800715">
        <w:t>. I use</w:t>
      </w:r>
      <w:r w:rsidR="00B953CC">
        <w:t>d</w:t>
      </w:r>
      <w:r w:rsidR="00800715">
        <w:t xml:space="preserve"> </w:t>
      </w:r>
      <w:r w:rsidR="00441B5B">
        <w:t xml:space="preserve">the 5-yr </w:t>
      </w:r>
      <w:r w:rsidR="008A66C8">
        <w:t xml:space="preserve">age-cohort </w:t>
      </w:r>
      <w:hyperlink r:id="rId18" w:history="1">
        <w:r w:rsidR="00441B5B" w:rsidRPr="00382518">
          <w:rPr>
            <w:rStyle w:val="Hyperlink"/>
          </w:rPr>
          <w:t>populationpyramid.net</w:t>
        </w:r>
      </w:hyperlink>
      <w:r w:rsidR="00441B5B">
        <w:t xml:space="preserve"> (ppn) data </w:t>
      </w:r>
      <w:r w:rsidR="003B5B98">
        <w:t xml:space="preserve">for initial </w:t>
      </w:r>
      <w:r w:rsidR="00E66388">
        <w:t>studies</w:t>
      </w:r>
      <w:r w:rsidR="00F565BB">
        <w:t>,</w:t>
      </w:r>
      <w:r w:rsidR="003B5B98">
        <w:t xml:space="preserve"> until anomalies forced </w:t>
      </w:r>
      <w:r w:rsidR="00A34FE7">
        <w:t xml:space="preserve">me </w:t>
      </w:r>
      <w:r w:rsidR="003B5B98">
        <w:t>to find a</w:t>
      </w:r>
      <w:r w:rsidR="00841850">
        <w:t xml:space="preserve"> useful </w:t>
      </w:r>
      <w:r w:rsidR="00441B5B">
        <w:t>1-yr</w:t>
      </w:r>
      <w:r w:rsidR="00841850">
        <w:t xml:space="preserve"> data set, which </w:t>
      </w:r>
      <w:r w:rsidR="00BA4F0F">
        <w:t>for the US</w:t>
      </w:r>
      <w:r w:rsidR="009B6F0B" w:rsidRPr="009B6F0B">
        <w:t xml:space="preserve"> </w:t>
      </w:r>
      <w:r w:rsidR="009B6F0B">
        <w:t>was</w:t>
      </w:r>
      <w:r w:rsidR="00841850">
        <w:t xml:space="preserve"> the</w:t>
      </w:r>
      <w:r w:rsidR="00441B5B">
        <w:t xml:space="preserve"> United States Census Bureau (USCB) data</w:t>
      </w:r>
      <w:r w:rsidR="008B2B03">
        <w:t xml:space="preserve"> </w:t>
      </w:r>
      <w:r w:rsidR="00291BFA">
        <w:t>found at</w:t>
      </w:r>
      <w:r w:rsidR="00493F4A">
        <w:t xml:space="preserve"> the</w:t>
      </w:r>
      <w:r w:rsidR="00441B5B">
        <w:t xml:space="preserve"> </w:t>
      </w:r>
      <w:hyperlink r:id="rId19" w:history="1">
        <w:r w:rsidR="00FC471E" w:rsidRPr="00FC471E">
          <w:rPr>
            <w:rStyle w:val="Hyperlink"/>
          </w:rPr>
          <w:t xml:space="preserve">World Population Projects UN data base </w:t>
        </w:r>
      </w:hyperlink>
      <w:r w:rsidR="004E64F4">
        <w:t xml:space="preserve"> (WPP).</w:t>
      </w:r>
      <w:r w:rsidR="00841850">
        <w:t xml:space="preserve"> </w:t>
      </w:r>
      <w:r w:rsidR="00F96EF1">
        <w:t>Th</w:t>
      </w:r>
      <w:r w:rsidR="00EB1D2B">
        <w:t>is</w:t>
      </w:r>
      <w:r w:rsidR="009251FE">
        <w:t xml:space="preserve"> database </w:t>
      </w:r>
      <w:r w:rsidR="00D230AD">
        <w:t>give</w:t>
      </w:r>
      <w:r w:rsidR="009251FE">
        <w:t>s</w:t>
      </w:r>
      <w:r w:rsidR="00D230AD">
        <w:t xml:space="preserve"> the number of</w:t>
      </w:r>
      <w:r w:rsidR="00983DFB">
        <w:t xml:space="preserve"> </w:t>
      </w:r>
      <w:r w:rsidR="009B6F0B">
        <w:t>M</w:t>
      </w:r>
      <w:r w:rsidR="00983DFB">
        <w:t xml:space="preserve"> and </w:t>
      </w:r>
      <w:r w:rsidR="009B6F0B">
        <w:t>F</w:t>
      </w:r>
      <w:r w:rsidR="001D68FD">
        <w:t xml:space="preserve"> in 1-yr age groups</w:t>
      </w:r>
      <w:r w:rsidR="00823126">
        <w:t xml:space="preserve"> from 0 to &gt;100 yo</w:t>
      </w:r>
      <w:r w:rsidR="00A34FE7">
        <w:t xml:space="preserve"> </w:t>
      </w:r>
      <w:r w:rsidR="00823126">
        <w:t>in</w:t>
      </w:r>
      <w:r w:rsidR="00A34FE7">
        <w:t xml:space="preserve"> countries of the world </w:t>
      </w:r>
      <w:r w:rsidR="00823126">
        <w:t xml:space="preserve">going back </w:t>
      </w:r>
      <w:r w:rsidR="00F96EF1">
        <w:t xml:space="preserve">as far </w:t>
      </w:r>
      <w:r w:rsidR="00A34FE7">
        <w:t xml:space="preserve">back </w:t>
      </w:r>
      <w:r w:rsidR="00F96EF1">
        <w:t>as</w:t>
      </w:r>
      <w:r w:rsidR="00A34FE7">
        <w:t xml:space="preserve"> 1950</w:t>
      </w:r>
      <w:r w:rsidR="00823126">
        <w:t>. T</w:t>
      </w:r>
      <w:r w:rsidR="001D68FD">
        <w:t>he ppn data</w:t>
      </w:r>
      <w:r w:rsidR="00677FBA">
        <w:t xml:space="preserve"> give the same, but for 5-yr age cohorts</w:t>
      </w:r>
      <w:r w:rsidR="00A34FE7">
        <w:t>.</w:t>
      </w:r>
      <w:r w:rsidR="00677FBA">
        <w:t xml:space="preserve"> </w:t>
      </w:r>
      <w:r w:rsidR="003F794B">
        <w:t>T</w:t>
      </w:r>
      <w:r w:rsidR="00841850">
        <w:t xml:space="preserve">he </w:t>
      </w:r>
      <w:r w:rsidR="003F794B">
        <w:t xml:space="preserve">ppn and USCB </w:t>
      </w:r>
      <w:r w:rsidR="00841850">
        <w:t>rates</w:t>
      </w:r>
      <w:r w:rsidR="003F794B">
        <w:t xml:space="preserve"> </w:t>
      </w:r>
      <w:r w:rsidR="00841850">
        <w:t xml:space="preserve">agree </w:t>
      </w:r>
      <w:r w:rsidR="00D74BF8">
        <w:t>for the</w:t>
      </w:r>
      <w:r w:rsidR="00841850">
        <w:t xml:space="preserve"> old (&gt;60 yo)</w:t>
      </w:r>
      <w:r w:rsidR="003F794B">
        <w:t>, but</w:t>
      </w:r>
      <w:r w:rsidR="00C67CF4">
        <w:t xml:space="preserve"> there can be significant </w:t>
      </w:r>
      <w:r w:rsidR="00674F1B">
        <w:t>discrepancies</w:t>
      </w:r>
      <w:r w:rsidR="00DD7CA1">
        <w:t xml:space="preserve"> </w:t>
      </w:r>
      <w:r w:rsidR="009F50AA">
        <w:t>in rates</w:t>
      </w:r>
      <w:r w:rsidR="008618E1">
        <w:t xml:space="preserve"> for</w:t>
      </w:r>
      <w:r w:rsidR="00DD7CA1">
        <w:t xml:space="preserve"> the young (&lt;60 yo).</w:t>
      </w:r>
      <w:r w:rsidR="00BB7D39">
        <w:t xml:space="preserve"> </w:t>
      </w:r>
    </w:p>
    <w:p w14:paraId="1BD0ECAC" w14:textId="753007A0" w:rsidR="00F77DB4" w:rsidRDefault="003F794B" w:rsidP="00AE63F8">
      <w:r>
        <w:t xml:space="preserve">A statistical model </w:t>
      </w:r>
      <w:r w:rsidR="000F7E2A">
        <w:t>for human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0F7E2A">
        <w:t xml:space="preserve"> </w:t>
      </w:r>
      <w:r>
        <w:t>based on telomere</w:t>
      </w:r>
      <w:r w:rsidR="000A0257">
        <w:fldChar w:fldCharType="begin"/>
      </w:r>
      <w:r w:rsidR="000A0257">
        <w:instrText xml:space="preserve"> XE "</w:instrText>
      </w:r>
      <w:r w:rsidR="000A0257" w:rsidRPr="000B1CC6">
        <w:rPr>
          <w:rFonts w:ascii="Arial" w:hAnsi="Arial" w:cs="Arial"/>
          <w:sz w:val="20"/>
          <w:szCs w:val="20"/>
        </w:rPr>
        <w:instrText>telomere</w:instrText>
      </w:r>
      <w:r w:rsidR="000A0257">
        <w:instrText xml:space="preserve">" </w:instrText>
      </w:r>
      <w:r w:rsidR="000A0257">
        <w:fldChar w:fldCharType="end"/>
      </w:r>
      <w:r>
        <w:t xml:space="preserve"> shortening </w:t>
      </w:r>
      <w:r w:rsidR="00BF7D95">
        <w:t>is</w:t>
      </w:r>
      <w:r>
        <w:t xml:space="preserve"> used to model </w:t>
      </w:r>
      <w:r w:rsidR="00DD294D">
        <w:t>old-age mortality rates</w:t>
      </w:r>
      <w:r w:rsidR="00540E00">
        <w:t xml:space="preserve">. </w:t>
      </w:r>
      <w:r w:rsidR="002511C5">
        <w:t xml:space="preserve">The model predictions </w:t>
      </w:r>
      <w:r w:rsidR="001A1308">
        <w:t>are</w:t>
      </w:r>
      <w:r w:rsidR="002511C5">
        <w:t xml:space="preserve"> tested against the 5-yr ppn rates for the ol</w:t>
      </w:r>
      <w:r w:rsidR="00540E00">
        <w:t xml:space="preserve">d, </w:t>
      </w:r>
      <w:r w:rsidR="002511C5">
        <w:t>assumed equal to the mortality rates (</w:t>
      </w:r>
      <w:r w:rsidR="00540E00">
        <w:t xml:space="preserve">this assumption is </w:t>
      </w:r>
      <w:r w:rsidR="002511C5">
        <w:t xml:space="preserve">fully justified in App. I.C). </w:t>
      </w:r>
      <w:r w:rsidR="009C5082">
        <w:t xml:space="preserve">The model predicts a gently curving age-dependent mortality rate </w:t>
      </w:r>
      <w:r w:rsidR="00CF1F4B">
        <w:t xml:space="preserve">in contrast to observed exponential behavior. </w:t>
      </w:r>
      <w:r w:rsidR="001C2D8C">
        <w:t xml:space="preserve">Besides not </w:t>
      </w:r>
      <w:r w:rsidR="00002CA0">
        <w:t>being in</w:t>
      </w:r>
      <w:r w:rsidR="001C2D8C">
        <w:t xml:space="preserve"> </w:t>
      </w:r>
      <w:r w:rsidR="003D5440">
        <w:t>complete</w:t>
      </w:r>
      <w:r w:rsidR="001C2D8C">
        <w:t xml:space="preserve"> agreement with </w:t>
      </w:r>
      <w:r w:rsidR="00101157">
        <w:t>the old-age rates</w:t>
      </w:r>
      <w:r w:rsidR="001C2D8C">
        <w:t xml:space="preserve">, </w:t>
      </w:r>
      <w:r w:rsidR="00CF1F4B">
        <w:t>a</w:t>
      </w:r>
      <w:r w:rsidR="00002CA0">
        <w:t xml:space="preserve"> model </w:t>
      </w:r>
      <w:r w:rsidR="00BF3637">
        <w:t xml:space="preserve">assumption </w:t>
      </w:r>
      <w:r w:rsidR="00002CA0">
        <w:t>about the relationship between cell death and human death</w:t>
      </w:r>
      <w:r w:rsidR="0077004D">
        <w:t xml:space="preserve"> is unwarranted. This</w:t>
      </w:r>
      <w:r w:rsidR="00CD41AF">
        <w:t xml:space="preserve"> </w:t>
      </w:r>
      <w:r w:rsidR="005C6485">
        <w:t>open</w:t>
      </w:r>
      <w:r w:rsidR="00F77DB4">
        <w:t>s</w:t>
      </w:r>
      <w:r w:rsidR="005C6485">
        <w:t xml:space="preserve"> some questio</w:t>
      </w:r>
      <w:r w:rsidR="00F77DB4">
        <w:t>ns</w:t>
      </w:r>
      <w:r w:rsidR="00101157">
        <w:t xml:space="preserve"> </w:t>
      </w:r>
      <w:r w:rsidR="00DD294D">
        <w:t>that are</w:t>
      </w:r>
      <w:r w:rsidR="00453670">
        <w:t xml:space="preserve"> revisited in Chpt. VIII</w:t>
      </w:r>
      <w:r w:rsidR="001C2D8C">
        <w:t xml:space="preserve">. </w:t>
      </w:r>
    </w:p>
    <w:p w14:paraId="6BD71A3C" w14:textId="54D50110" w:rsidR="009C6ACD" w:rsidRDefault="009453C3" w:rsidP="00AE63F8">
      <w:r>
        <w:t>I</w:t>
      </w:r>
      <w:r w:rsidR="00AD0B7D">
        <w:t>n the 5 countries</w:t>
      </w:r>
      <w:r w:rsidR="0015302C">
        <w:t>—USA</w:t>
      </w:r>
      <w:r w:rsidR="00756D60">
        <w:fldChar w:fldCharType="begin"/>
      </w:r>
      <w:r w:rsidR="00756D60">
        <w:instrText xml:space="preserve"> XE "</w:instrText>
      </w:r>
      <w:r w:rsidR="00756D60" w:rsidRPr="00866AC1">
        <w:instrText>USA</w:instrText>
      </w:r>
      <w:r w:rsidR="00756D60">
        <w:instrText xml:space="preserve">" </w:instrText>
      </w:r>
      <w:r w:rsidR="00756D60">
        <w:fldChar w:fldCharType="end"/>
      </w:r>
      <w:r w:rsidR="0015302C">
        <w:t>, Iceland</w:t>
      </w:r>
      <w:r w:rsidR="00673FF1">
        <w:fldChar w:fldCharType="begin"/>
      </w:r>
      <w:r w:rsidR="00673FF1">
        <w:instrText xml:space="preserve"> XE "</w:instrText>
      </w:r>
      <w:r w:rsidR="00673FF1" w:rsidRPr="003C4867">
        <w:instrText>Iceland</w:instrText>
      </w:r>
      <w:r w:rsidR="00673FF1">
        <w:instrText xml:space="preserve">" </w:instrText>
      </w:r>
      <w:r w:rsidR="00673FF1">
        <w:fldChar w:fldCharType="end"/>
      </w:r>
      <w:r w:rsidR="0015302C">
        <w:t>, Hungary</w:t>
      </w:r>
      <w:r w:rsidR="009A48FC">
        <w:fldChar w:fldCharType="begin"/>
      </w:r>
      <w:r w:rsidR="009A48FC">
        <w:instrText xml:space="preserve"> XE "</w:instrText>
      </w:r>
      <w:r w:rsidR="009A48FC" w:rsidRPr="002261F9">
        <w:rPr>
          <w:rFonts w:ascii="Arial" w:hAnsi="Arial" w:cs="Arial"/>
          <w:sz w:val="20"/>
          <w:szCs w:val="20"/>
        </w:rPr>
        <w:instrText>Hungary</w:instrText>
      </w:r>
      <w:r w:rsidR="009A48FC">
        <w:instrText xml:space="preserve">" </w:instrText>
      </w:r>
      <w:r w:rsidR="009A48FC">
        <w:fldChar w:fldCharType="end"/>
      </w:r>
      <w:r w:rsidR="0015302C">
        <w:t>, Japan</w:t>
      </w:r>
      <w:r w:rsidR="0001489D">
        <w:fldChar w:fldCharType="begin"/>
      </w:r>
      <w:r w:rsidR="0001489D">
        <w:instrText xml:space="preserve"> XE "</w:instrText>
      </w:r>
      <w:r w:rsidR="0001489D" w:rsidRPr="00987C35">
        <w:instrText>Japan</w:instrText>
      </w:r>
      <w:r w:rsidR="0001489D">
        <w:instrText xml:space="preserve">" </w:instrText>
      </w:r>
      <w:r w:rsidR="0001489D">
        <w:fldChar w:fldCharType="end"/>
      </w:r>
      <w:r w:rsidR="0015302C">
        <w:t>, and China</w:t>
      </w:r>
      <w:r w:rsidR="00673FF1">
        <w:fldChar w:fldCharType="begin"/>
      </w:r>
      <w:r w:rsidR="00673FF1">
        <w:instrText xml:space="preserve"> XE "</w:instrText>
      </w:r>
      <w:r w:rsidR="00673FF1" w:rsidRPr="00D13BC8">
        <w:instrText>China</w:instrText>
      </w:r>
      <w:r w:rsidR="00673FF1">
        <w:instrText xml:space="preserve">" </w:instrText>
      </w:r>
      <w:r w:rsidR="00673FF1">
        <w:fldChar w:fldCharType="end"/>
      </w:r>
      <w:r w:rsidR="0015302C">
        <w:t xml:space="preserve">—chosen </w:t>
      </w:r>
      <w:r w:rsidR="00AD0B7D">
        <w:t>for model comparison</w:t>
      </w:r>
      <w:r w:rsidR="00EB158E">
        <w:t xml:space="preserve"> during the</w:t>
      </w:r>
      <w:r w:rsidR="00A12103">
        <w:t xml:space="preserve"> fiducial epoch 2010-2015, </w:t>
      </w:r>
      <w:r w:rsidR="00F62C0F">
        <w:t>I found v</w:t>
      </w:r>
      <w:r w:rsidR="00665106">
        <w:t xml:space="preserve">ery odd evolving spikes </w:t>
      </w:r>
      <w:r w:rsidR="00B60571">
        <w:t xml:space="preserve">for young Hungarians </w:t>
      </w:r>
      <w:r w:rsidR="008E3254">
        <w:t>aged</w:t>
      </w:r>
      <w:r w:rsidR="00B60571">
        <w:t xml:space="preserve"> </w:t>
      </w:r>
      <w:r w:rsidR="008E3254">
        <w:rPr>
          <w:rFonts w:cstheme="minorHAnsi"/>
        </w:rPr>
        <w:t>≈</w:t>
      </w:r>
      <w:r w:rsidR="00EB158E">
        <w:t>20-30</w:t>
      </w:r>
      <w:r w:rsidR="00B60571">
        <w:t xml:space="preserve"> </w:t>
      </w:r>
      <w:r w:rsidR="00665106">
        <w:t xml:space="preserve">in the </w:t>
      </w:r>
      <w:r w:rsidR="00BB098C">
        <w:t xml:space="preserve">5-yr ppn </w:t>
      </w:r>
      <w:r w:rsidR="00665106">
        <w:t>rates</w:t>
      </w:r>
      <w:r w:rsidR="00E31223">
        <w:t xml:space="preserve"> around 2010.</w:t>
      </w:r>
      <w:r w:rsidR="002E5C34">
        <w:t xml:space="preserve"> </w:t>
      </w:r>
      <w:r w:rsidR="00C63275">
        <w:t>After ruling out suicide</w:t>
      </w:r>
      <w:r w:rsidR="003C6C94">
        <w:fldChar w:fldCharType="begin"/>
      </w:r>
      <w:r w:rsidR="003C6C94">
        <w:instrText xml:space="preserve"> XE "</w:instrText>
      </w:r>
      <w:r w:rsidR="003C6C94" w:rsidRPr="00ED0F7B">
        <w:rPr>
          <w:rFonts w:ascii="Arial" w:hAnsi="Arial" w:cs="Arial"/>
          <w:sz w:val="20"/>
          <w:szCs w:val="20"/>
        </w:rPr>
        <w:instrText>suicide</w:instrText>
      </w:r>
      <w:r w:rsidR="003C6C94">
        <w:instrText xml:space="preserve">" </w:instrText>
      </w:r>
      <w:r w:rsidR="003C6C94">
        <w:fldChar w:fldCharType="end"/>
      </w:r>
      <w:r w:rsidR="00C63275">
        <w:t xml:space="preserve"> and migration</w:t>
      </w:r>
      <w:r w:rsidR="00AF1109">
        <w:fldChar w:fldCharType="begin"/>
      </w:r>
      <w:r w:rsidR="00AF1109">
        <w:instrText xml:space="preserve"> XE "</w:instrText>
      </w:r>
      <w:r w:rsidR="00AF1109" w:rsidRPr="00E328BA">
        <w:instrText>migration</w:instrText>
      </w:r>
      <w:r w:rsidR="00AF1109">
        <w:instrText xml:space="preserve">" </w:instrText>
      </w:r>
      <w:r w:rsidR="00AF1109">
        <w:fldChar w:fldCharType="end"/>
      </w:r>
      <w:r w:rsidR="005C328B">
        <w:t xml:space="preserve">, and </w:t>
      </w:r>
      <w:r w:rsidR="00C63275">
        <w:t xml:space="preserve">barring a data issue, </w:t>
      </w:r>
      <w:r w:rsidR="00B60571">
        <w:t>I</w:t>
      </w:r>
      <w:r w:rsidR="002E5C34">
        <w:t xml:space="preserve"> </w:t>
      </w:r>
      <w:r w:rsidR="00665106">
        <w:t xml:space="preserve">interpreted </w:t>
      </w:r>
      <w:r w:rsidR="005C328B">
        <w:t>them</w:t>
      </w:r>
      <w:r w:rsidR="00C63275">
        <w:t xml:space="preserve"> </w:t>
      </w:r>
      <w:r w:rsidR="00665106">
        <w:t>as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665106">
        <w:t xml:space="preserve"> spikes </w:t>
      </w:r>
      <w:r w:rsidR="00B7182F">
        <w:t xml:space="preserve">due to </w:t>
      </w:r>
      <w:r w:rsidR="00BB3898">
        <w:t xml:space="preserve">aftereffects of the </w:t>
      </w:r>
      <w:r w:rsidR="00B7182F">
        <w:t>Chernobyl</w:t>
      </w:r>
      <w:r w:rsidR="00AF1109">
        <w:fldChar w:fldCharType="begin"/>
      </w:r>
      <w:r w:rsidR="00AF1109">
        <w:instrText xml:space="preserve"> XE "</w:instrText>
      </w:r>
      <w:r w:rsidR="00AF1109" w:rsidRPr="00001FE0">
        <w:instrText>Chernobyl</w:instrText>
      </w:r>
      <w:r w:rsidR="00AF1109">
        <w:instrText xml:space="preserve">" </w:instrText>
      </w:r>
      <w:r w:rsidR="00AF1109">
        <w:fldChar w:fldCharType="end"/>
      </w:r>
      <w:r w:rsidR="00BB3898">
        <w:t xml:space="preserve"> disaster</w:t>
      </w:r>
      <w:r w:rsidR="00823014">
        <w:t xml:space="preserve"> (</w:t>
      </w:r>
      <w:r w:rsidR="00BB098C">
        <w:t>Chpt. II</w:t>
      </w:r>
      <w:r w:rsidR="00823014">
        <w:t>)</w:t>
      </w:r>
      <w:r w:rsidR="00BB098C">
        <w:t xml:space="preserve">. </w:t>
      </w:r>
      <w:r w:rsidR="00EB179C">
        <w:t>After looking at the WPP data for Hungary, it is likely a data issue</w:t>
      </w:r>
      <w:r w:rsidR="00CA4357">
        <w:t xml:space="preserve"> as the </w:t>
      </w:r>
      <w:r w:rsidR="00FC355E">
        <w:t xml:space="preserve">rates implied by the </w:t>
      </w:r>
      <w:r w:rsidR="00CA4357">
        <w:t xml:space="preserve">data </w:t>
      </w:r>
      <w:proofErr w:type="gramStart"/>
      <w:r w:rsidR="00D529EC">
        <w:t>appear</w:t>
      </w:r>
      <w:proofErr w:type="gramEnd"/>
      <w:r w:rsidR="00D529EC">
        <w:t xml:space="preserve"> badly</w:t>
      </w:r>
      <w:r w:rsidR="00CA4357">
        <w:t xml:space="preserve"> </w:t>
      </w:r>
      <w:r w:rsidR="00183EC6">
        <w:t>processed</w:t>
      </w:r>
      <w:r w:rsidR="00CA4357">
        <w:t>.</w:t>
      </w:r>
      <w:r w:rsidR="00D529EC">
        <w:t xml:space="preserve"> The 1-yr rates, if believed, would make the Hungarian mortality even more extreme.</w:t>
      </w:r>
    </w:p>
    <w:p w14:paraId="71BF679E" w14:textId="56CC0928" w:rsidR="00C24063" w:rsidRDefault="00C24063" w:rsidP="00AE63F8">
      <w:r>
        <w:t xml:space="preserve">Chapter III is a foray into actuarial science, </w:t>
      </w:r>
      <w:r w:rsidR="000B5838">
        <w:t xml:space="preserve">where </w:t>
      </w:r>
      <w:r>
        <w:t xml:space="preserve"> I calculate the life expectanc</w:t>
      </w:r>
      <w:r w:rsidR="006F1E2B">
        <w:t>y</w:t>
      </w:r>
      <w:r w:rsidR="008B5B8C">
        <w:fldChar w:fldCharType="begin"/>
      </w:r>
      <w:r w:rsidR="008B5B8C">
        <w:instrText xml:space="preserve"> XE "</w:instrText>
      </w:r>
      <w:r w:rsidR="008B5B8C" w:rsidRPr="00117AEB">
        <w:rPr>
          <w:rFonts w:ascii="Arial" w:hAnsi="Arial" w:cs="Arial"/>
          <w:sz w:val="20"/>
          <w:szCs w:val="20"/>
        </w:rPr>
        <w:instrText>life expectancy</w:instrText>
      </w:r>
      <w:r w:rsidR="008B5B8C">
        <w:instrText xml:space="preserve">" </w:instrText>
      </w:r>
      <w:r w:rsidR="008B5B8C">
        <w:fldChar w:fldCharType="end"/>
      </w:r>
      <w:r w:rsidR="001B149D">
        <w:t>,</w:t>
      </w:r>
      <w:r w:rsidR="00F1183B">
        <w:t xml:space="preserve"> half-li</w:t>
      </w:r>
      <w:r w:rsidR="006F1E2B">
        <w:t>fe</w:t>
      </w:r>
      <w:r w:rsidR="008B5B8C">
        <w:fldChar w:fldCharType="begin"/>
      </w:r>
      <w:r w:rsidR="008B5B8C">
        <w:instrText xml:space="preserve"> XE "</w:instrText>
      </w:r>
      <w:r w:rsidR="008B5B8C" w:rsidRPr="00B23AA9">
        <w:rPr>
          <w:rFonts w:ascii="Arial" w:hAnsi="Arial" w:cs="Arial"/>
          <w:sz w:val="20"/>
          <w:szCs w:val="20"/>
        </w:rPr>
        <w:instrText>half-life</w:instrText>
      </w:r>
      <w:r w:rsidR="008B5B8C">
        <w:instrText xml:space="preserve">" </w:instrText>
      </w:r>
      <w:r w:rsidR="008B5B8C">
        <w:fldChar w:fldCharType="end"/>
      </w:r>
      <w:r w:rsidR="00F1183B">
        <w:t xml:space="preserve">, and 5-yr survival </w:t>
      </w:r>
      <w:r w:rsidR="00B64E96">
        <w:t>probabilities</w:t>
      </w:r>
      <w:r>
        <w:t xml:space="preserve"> of</w:t>
      </w:r>
      <w:r w:rsidR="003F6D25">
        <w:t xml:space="preserve"> US M with the same age</w:t>
      </w:r>
      <w:r>
        <w:t xml:space="preserve"> </w:t>
      </w:r>
      <w:r w:rsidR="003F6D25">
        <w:t xml:space="preserve">as </w:t>
      </w:r>
      <w:r>
        <w:t>President Biden</w:t>
      </w:r>
      <w:r w:rsidR="00AF1109">
        <w:fldChar w:fldCharType="begin"/>
      </w:r>
      <w:r w:rsidR="00AF1109">
        <w:instrText xml:space="preserve"> XE "</w:instrText>
      </w:r>
      <w:r w:rsidR="00AF1109" w:rsidRPr="002B16A9">
        <w:instrText>Biden</w:instrText>
      </w:r>
      <w:r w:rsidR="00AF1109">
        <w:instrText xml:space="preserve">" </w:instrText>
      </w:r>
      <w:r w:rsidR="00AF1109">
        <w:fldChar w:fldCharType="end"/>
      </w:r>
      <w:r>
        <w:t xml:space="preserve"> and former President Trump</w:t>
      </w:r>
      <w:r w:rsidR="00B64E96">
        <w:t xml:space="preserve"> </w:t>
      </w:r>
      <w:r w:rsidR="002D42CC">
        <w:t xml:space="preserve"> (as of 1/2024)</w:t>
      </w:r>
      <w:r>
        <w:t>.</w:t>
      </w:r>
      <w:r w:rsidR="00B64E96">
        <w:t xml:space="preserve"> </w:t>
      </w:r>
      <w:r w:rsidR="00A53CAA">
        <w:t>Supposing</w:t>
      </w:r>
      <w:r w:rsidR="00A31448">
        <w:t xml:space="preserve"> that</w:t>
      </w:r>
      <w:r w:rsidR="00A53CAA">
        <w:t xml:space="preserve"> </w:t>
      </w:r>
      <w:r w:rsidR="00744300">
        <w:t>low US M</w:t>
      </w:r>
      <w:r w:rsidR="00A53CAA">
        <w:t xml:space="preserve"> mortalities </w:t>
      </w:r>
      <w:r w:rsidR="00252601">
        <w:t xml:space="preserve">rates </w:t>
      </w:r>
      <w:r w:rsidR="00920EA2">
        <w:t xml:space="preserve">from the ppn data </w:t>
      </w:r>
      <w:r w:rsidR="00A53CAA">
        <w:t xml:space="preserve">apply to </w:t>
      </w:r>
      <w:r w:rsidR="00D05C84">
        <w:t>these men</w:t>
      </w:r>
      <w:r w:rsidR="00A53CAA">
        <w:t xml:space="preserve">, </w:t>
      </w:r>
      <w:r w:rsidR="001C395B">
        <w:t xml:space="preserve">I find that </w:t>
      </w:r>
      <w:r w:rsidR="00A53CAA">
        <w:t>b</w:t>
      </w:r>
      <w:r w:rsidR="0040527B">
        <w:t>oth Trump</w:t>
      </w:r>
      <w:r w:rsidR="00AF1109">
        <w:fldChar w:fldCharType="begin"/>
      </w:r>
      <w:r w:rsidR="00AF1109">
        <w:instrText xml:space="preserve"> XE "</w:instrText>
      </w:r>
      <w:r w:rsidR="00AF1109" w:rsidRPr="002B16A9">
        <w:instrText>Trump</w:instrText>
      </w:r>
      <w:r w:rsidR="00AF1109">
        <w:instrText xml:space="preserve">" </w:instrText>
      </w:r>
      <w:r w:rsidR="00AF1109">
        <w:fldChar w:fldCharType="end"/>
      </w:r>
      <w:r w:rsidR="0040527B">
        <w:t xml:space="preserve"> and Biden</w:t>
      </w:r>
      <w:r w:rsidR="003F6D25">
        <w:t xml:space="preserve"> </w:t>
      </w:r>
      <w:r w:rsidR="002D42CC">
        <w:t xml:space="preserve">have better than even odds </w:t>
      </w:r>
      <w:r w:rsidR="0040106C">
        <w:t xml:space="preserve">that </w:t>
      </w:r>
      <w:r w:rsidR="00596C3B">
        <w:t xml:space="preserve">they </w:t>
      </w:r>
      <w:r w:rsidR="00A12103">
        <w:t xml:space="preserve">will </w:t>
      </w:r>
      <w:r w:rsidR="00B85693">
        <w:t>live more than</w:t>
      </w:r>
      <w:r w:rsidR="002D42CC">
        <w:t xml:space="preserve"> 5 </w:t>
      </w:r>
      <w:r w:rsidR="00B85693">
        <w:t xml:space="preserve"> </w:t>
      </w:r>
      <w:r w:rsidR="002D42CC">
        <w:t>year</w:t>
      </w:r>
      <w:r w:rsidR="00A53CAA">
        <w:t>s.</w:t>
      </w:r>
      <w:r w:rsidR="001C395B">
        <w:t xml:space="preserve"> The joint probability that they both live for 5 more years i</w:t>
      </w:r>
      <w:r w:rsidR="00B91178">
        <w:t>s under 50%</w:t>
      </w:r>
      <w:r w:rsidR="00D529EC">
        <w:t xml:space="preserve">. </w:t>
      </w:r>
      <w:r w:rsidR="00252601">
        <w:t xml:space="preserve">The </w:t>
      </w:r>
      <w:r w:rsidR="00A31448">
        <w:t xml:space="preserve">rates from the </w:t>
      </w:r>
      <w:r w:rsidR="00252601">
        <w:t xml:space="preserve">1-yr USCB data give </w:t>
      </w:r>
      <w:r w:rsidR="00D529EC">
        <w:t>the same survival</w:t>
      </w:r>
      <w:r w:rsidR="00920EA2">
        <w:t xml:space="preserve"> </w:t>
      </w:r>
      <w:r w:rsidR="001B149D">
        <w:t>probabilities</w:t>
      </w:r>
      <w:r w:rsidR="00920EA2">
        <w:t>.</w:t>
      </w:r>
    </w:p>
    <w:p w14:paraId="21064414" w14:textId="3787BCBE" w:rsidR="00156A79" w:rsidRDefault="00156A79" w:rsidP="0017266A">
      <w:r>
        <w:t xml:space="preserve">I build a </w:t>
      </w:r>
      <w:r w:rsidR="00A532C7">
        <w:t xml:space="preserve">simple </w:t>
      </w:r>
      <w:r>
        <w:t xml:space="preserve">population model in </w:t>
      </w:r>
      <w:r w:rsidR="007B671E">
        <w:t>Chpt.</w:t>
      </w:r>
      <w:r w:rsidR="00F42EA7">
        <w:t xml:space="preserve"> IV to </w:t>
      </w:r>
      <w:r w:rsidR="00F16A62">
        <w:t>follow</w:t>
      </w:r>
      <w:r w:rsidR="00F42EA7">
        <w:t xml:space="preserve"> the </w:t>
      </w:r>
      <w:r w:rsidR="002F5DF1">
        <w:t xml:space="preserve">evolution </w:t>
      </w:r>
      <w:r w:rsidR="00EC3911">
        <w:t xml:space="preserve">of the </w:t>
      </w:r>
      <w:r w:rsidR="00F42EA7">
        <w:t xml:space="preserve">Ukrainian population </w:t>
      </w:r>
      <w:r w:rsidR="00083EF7">
        <w:t xml:space="preserve">profile </w:t>
      </w:r>
      <w:r w:rsidR="00F42EA7">
        <w:t xml:space="preserve">after 2023. </w:t>
      </w:r>
      <w:r w:rsidR="00E951EC">
        <w:t>Besides using</w:t>
      </w:r>
      <w:r w:rsidR="002F5DF1">
        <w:t xml:space="preserve"> </w:t>
      </w:r>
      <w:r w:rsidR="005B63C5">
        <w:t>nonevolving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5B63C5">
        <w:t xml:space="preserve"> rates</w:t>
      </w:r>
      <w:r w:rsidR="00DA7389">
        <w:t xml:space="preserve"> derived from 2008-2013</w:t>
      </w:r>
      <w:r w:rsidR="005B03A1">
        <w:t xml:space="preserve"> Ukraine</w:t>
      </w:r>
      <w:r w:rsidR="00DA7389">
        <w:t xml:space="preserve"> </w:t>
      </w:r>
      <w:hyperlink r:id="rId20" w:history="1">
        <w:r w:rsidR="00DA7389" w:rsidRPr="001A5B20">
          <w:rPr>
            <w:rStyle w:val="Hyperlink"/>
          </w:rPr>
          <w:t>ppn</w:t>
        </w:r>
      </w:hyperlink>
      <w:r w:rsidR="00DA7389">
        <w:t xml:space="preserve"> data</w:t>
      </w:r>
      <w:r w:rsidR="00407305">
        <w:t>,</w:t>
      </w:r>
      <w:r w:rsidR="005B63C5">
        <w:t xml:space="preserve"> </w:t>
      </w:r>
      <w:r w:rsidR="00E951EC">
        <w:t xml:space="preserve"> the major simplification is to </w:t>
      </w:r>
      <w:r w:rsidR="00407305">
        <w:t>use a</w:t>
      </w:r>
      <w:r w:rsidR="00AC02C3">
        <w:t xml:space="preserve"> </w:t>
      </w:r>
      <w:r w:rsidR="00F42EA7">
        <w:t xml:space="preserve">fertility </w:t>
      </w:r>
      <w:r w:rsidR="00AC02C3" w:rsidRPr="002F5DF1">
        <w:rPr>
          <w:rFonts w:ascii="Symbol" w:hAnsi="Symbol"/>
        </w:rPr>
        <w:t>d</w:t>
      </w:r>
      <w:r w:rsidR="00AC02C3">
        <w:t>-</w:t>
      </w:r>
      <w:r w:rsidR="00F42EA7">
        <w:t>function</w:t>
      </w:r>
      <w:r w:rsidR="00AC02C3">
        <w:t xml:space="preserve">, </w:t>
      </w:r>
      <w:r w:rsidR="00E951EC">
        <w:t>where</w:t>
      </w:r>
      <w:r w:rsidR="007D6D00">
        <w:t xml:space="preserve"> </w:t>
      </w:r>
      <w:r w:rsidR="00B12B11">
        <w:t>the number of children born</w:t>
      </w:r>
      <w:r w:rsidR="003E00BB">
        <w:t xml:space="preserve"> </w:t>
      </w:r>
      <w:r w:rsidR="007D6D00">
        <w:t xml:space="preserve">each year is </w:t>
      </w:r>
      <w:r w:rsidR="003E00BB">
        <w:t xml:space="preserve">directly </w:t>
      </w:r>
      <w:r w:rsidR="005B63C5">
        <w:t xml:space="preserve">proportional </w:t>
      </w:r>
      <w:r w:rsidR="003E00BB">
        <w:t>to the number of women aged 30 in the Ukrainian population</w:t>
      </w:r>
      <w:r w:rsidR="00B12B11">
        <w:t>.</w:t>
      </w:r>
      <w:r w:rsidR="00A532C7">
        <w:t xml:space="preserve"> </w:t>
      </w:r>
      <w:r w:rsidR="007A086D">
        <w:t>The</w:t>
      </w:r>
      <w:r w:rsidR="001144CA">
        <w:t xml:space="preserve"> </w:t>
      </w:r>
      <w:r w:rsidR="00A532C7">
        <w:t xml:space="preserve">1-yr </w:t>
      </w:r>
      <w:r w:rsidR="007A086D">
        <w:t xml:space="preserve">M and F </w:t>
      </w:r>
      <w:r w:rsidR="00311617">
        <w:t xml:space="preserve">2023 Ukrainian </w:t>
      </w:r>
      <w:hyperlink r:id="rId21" w:history="1">
        <w:r w:rsidR="00311617" w:rsidRPr="001664CF">
          <w:rPr>
            <w:rStyle w:val="Hyperlink"/>
          </w:rPr>
          <w:t>profile</w:t>
        </w:r>
      </w:hyperlink>
      <w:r w:rsidR="00E41F4D">
        <w:t>,</w:t>
      </w:r>
      <w:r w:rsidR="00F52367">
        <w:rPr>
          <w:rStyle w:val="FootnoteReference"/>
        </w:rPr>
        <w:footnoteReference w:id="2"/>
      </w:r>
      <w:r w:rsidR="00E41F4D">
        <w:t xml:space="preserve"> </w:t>
      </w:r>
      <w:r w:rsidR="0053385D">
        <w:t>in</w:t>
      </w:r>
      <w:r w:rsidR="00311617">
        <w:t xml:space="preserve"> full</w:t>
      </w:r>
      <w:r w:rsidR="0053385D">
        <w:t xml:space="preserve"> agreement with the ppn </w:t>
      </w:r>
      <w:r w:rsidR="00FA482B">
        <w:t>5-yr</w:t>
      </w:r>
      <w:r w:rsidR="00CA0A57">
        <w:t xml:space="preserve"> 2023 Ukrainian</w:t>
      </w:r>
      <w:r w:rsidR="00FA482B">
        <w:t xml:space="preserve"> </w:t>
      </w:r>
      <w:r w:rsidR="0053385D">
        <w:t>data</w:t>
      </w:r>
      <w:r w:rsidR="00311617">
        <w:t xml:space="preserve">, </w:t>
      </w:r>
      <w:r w:rsidR="0053385D">
        <w:t xml:space="preserve">was used as the </w:t>
      </w:r>
      <w:r w:rsidR="00FA482B">
        <w:t xml:space="preserve">initial condition </w:t>
      </w:r>
      <w:r w:rsidR="0053385D">
        <w:t>to evolve the</w:t>
      </w:r>
      <w:r w:rsidR="0019413D">
        <w:t xml:space="preserve"> Ukraine</w:t>
      </w:r>
      <w:r w:rsidR="00A532C7">
        <w:t xml:space="preserve"> </w:t>
      </w:r>
      <w:r w:rsidR="00A14300">
        <w:t>2023</w:t>
      </w:r>
      <w:r w:rsidR="0019413D">
        <w:t xml:space="preserve"> M and F population </w:t>
      </w:r>
      <w:r w:rsidR="00A330F4">
        <w:t>profile</w:t>
      </w:r>
      <w:r w:rsidR="00390409">
        <w:t xml:space="preserve"> into the future</w:t>
      </w:r>
      <w:r w:rsidR="00A14300">
        <w:t xml:space="preserve">. </w:t>
      </w:r>
      <w:r w:rsidR="004834A3">
        <w:t>The</w:t>
      </w:r>
      <w:r w:rsidR="004C5EB9">
        <w:t xml:space="preserve"> forecast</w:t>
      </w:r>
      <w:r w:rsidR="00C26F15">
        <w:t xml:space="preserve"> is that the </w:t>
      </w:r>
      <w:r w:rsidR="00C26F15">
        <w:lastRenderedPageBreak/>
        <w:t>population</w:t>
      </w:r>
      <w:r w:rsidR="00F05B49">
        <w:t xml:space="preserve"> of Ukraine</w:t>
      </w:r>
      <w:r w:rsidR="001621BB">
        <w:t>, which peaked</w:t>
      </w:r>
      <w:r w:rsidR="005F0EF2">
        <w:t xml:space="preserve"> </w:t>
      </w:r>
      <w:r w:rsidR="007710D4">
        <w:t>at 51.8</w:t>
      </w:r>
      <w:r w:rsidR="003429AA">
        <w:rPr>
          <w:rFonts w:cstheme="minorHAnsi"/>
        </w:rPr>
        <w:t>×</w:t>
      </w:r>
      <w:r w:rsidR="003429AA">
        <w:t>10</w:t>
      </w:r>
      <w:r w:rsidR="003429AA">
        <w:rPr>
          <w:vertAlign w:val="superscript"/>
        </w:rPr>
        <w:t>6</w:t>
      </w:r>
      <w:r w:rsidR="00C26F15">
        <w:t xml:space="preserve"> </w:t>
      </w:r>
      <w:r w:rsidR="003429AA">
        <w:t>Ukrainians</w:t>
      </w:r>
      <w:r w:rsidR="00CA4827">
        <w:t xml:space="preserve"> in 199</w:t>
      </w:r>
      <w:r w:rsidR="00B93764">
        <w:t>2</w:t>
      </w:r>
      <w:r w:rsidR="003429AA">
        <w:t xml:space="preserve">, </w:t>
      </w:r>
      <w:r w:rsidR="00C26F15">
        <w:t>will</w:t>
      </w:r>
      <w:r w:rsidR="0009444B">
        <w:t xml:space="preserve"> fall to</w:t>
      </w:r>
      <w:r w:rsidR="003429AA">
        <w:t xml:space="preserve"> </w:t>
      </w:r>
      <w:r w:rsidR="004C5EB9">
        <w:rPr>
          <w:rFonts w:ascii="Cambria Math" w:hAnsi="Cambria Math"/>
        </w:rPr>
        <w:t>≈</w:t>
      </w:r>
      <w:r w:rsidR="003429AA">
        <w:t>20</w:t>
      </w:r>
      <w:r w:rsidR="003429AA">
        <w:rPr>
          <w:rFonts w:cstheme="minorHAnsi"/>
        </w:rPr>
        <w:t>×</w:t>
      </w:r>
      <w:r w:rsidR="003429AA">
        <w:t>10</w:t>
      </w:r>
      <w:r w:rsidR="003429AA">
        <w:rPr>
          <w:vertAlign w:val="superscript"/>
        </w:rPr>
        <w:t>6</w:t>
      </w:r>
      <w:r w:rsidR="003429AA">
        <w:t xml:space="preserve"> in 50 years</w:t>
      </w:r>
      <w:r w:rsidR="00BD6443">
        <w:t xml:space="preserve"> from a pre-war </w:t>
      </w:r>
      <w:r w:rsidR="0042662D">
        <w:t xml:space="preserve">(2021) </w:t>
      </w:r>
      <w:r w:rsidR="00BD6443">
        <w:t>population of 4</w:t>
      </w:r>
      <w:r w:rsidR="00B352BB">
        <w:t>3.53</w:t>
      </w:r>
      <w:r w:rsidR="00BD6443">
        <w:rPr>
          <w:rFonts w:cstheme="minorHAnsi"/>
        </w:rPr>
        <w:t>×</w:t>
      </w:r>
      <w:r w:rsidR="00BD6443">
        <w:t>10</w:t>
      </w:r>
      <w:r w:rsidR="00BD6443">
        <w:rPr>
          <w:vertAlign w:val="superscript"/>
        </w:rPr>
        <w:t>6</w:t>
      </w:r>
      <w:r w:rsidR="00087B7D">
        <w:t xml:space="preserve">. A very optimistic projection </w:t>
      </w:r>
      <w:r w:rsidR="00BD6443">
        <w:t xml:space="preserve">for Ukraine </w:t>
      </w:r>
      <w:r w:rsidR="00B352BB">
        <w:t>finds</w:t>
      </w:r>
      <w:r w:rsidR="00F753AC">
        <w:t xml:space="preserve"> </w:t>
      </w:r>
      <w:r w:rsidR="00F753AC">
        <w:rPr>
          <w:rFonts w:cstheme="minorHAnsi"/>
        </w:rPr>
        <w:t>≈</w:t>
      </w:r>
      <w:r w:rsidR="00F753AC">
        <w:t>30</w:t>
      </w:r>
      <w:r w:rsidR="00F753AC">
        <w:rPr>
          <w:rFonts w:cstheme="minorHAnsi"/>
        </w:rPr>
        <w:t>×</w:t>
      </w:r>
      <w:r w:rsidR="00F753AC">
        <w:t>10</w:t>
      </w:r>
      <w:r w:rsidR="00F753AC">
        <w:rPr>
          <w:vertAlign w:val="superscript"/>
        </w:rPr>
        <w:t>6</w:t>
      </w:r>
      <w:r w:rsidR="00BD6443">
        <w:t xml:space="preserve"> </w:t>
      </w:r>
      <w:r w:rsidR="00FB2C58">
        <w:t>in 50 years. The</w:t>
      </w:r>
      <w:r w:rsidR="003429AA">
        <w:t xml:space="preserve"> </w:t>
      </w:r>
      <w:r w:rsidR="00C26F15">
        <w:t xml:space="preserve"> </w:t>
      </w:r>
      <w:r w:rsidR="004834A3">
        <w:t>Ukraine-Russia</w:t>
      </w:r>
      <w:r w:rsidR="001348E4">
        <w:fldChar w:fldCharType="begin"/>
      </w:r>
      <w:r w:rsidR="001348E4">
        <w:instrText xml:space="preserve"> XE "</w:instrText>
      </w:r>
      <w:r w:rsidR="001348E4" w:rsidRPr="00D86703">
        <w:instrText>Russia</w:instrText>
      </w:r>
      <w:r w:rsidR="001348E4">
        <w:instrText xml:space="preserve">" </w:instrText>
      </w:r>
      <w:r w:rsidR="001348E4">
        <w:fldChar w:fldCharType="end"/>
      </w:r>
      <w:r w:rsidR="004834A3">
        <w:t xml:space="preserve"> War is a catastrophe for Ukrain</w:t>
      </w:r>
      <w:r w:rsidR="00390409">
        <w:t>e</w:t>
      </w:r>
      <w:r w:rsidR="004834A3">
        <w:t xml:space="preserve">. </w:t>
      </w:r>
    </w:p>
    <w:p w14:paraId="65127CCA" w14:textId="1EB06C2C" w:rsidR="00E933A7" w:rsidRDefault="006E530D" w:rsidP="0017266A">
      <w:r>
        <w:t xml:space="preserve">In </w:t>
      </w:r>
      <w:r w:rsidR="007B671E">
        <w:t>Chapter V</w:t>
      </w:r>
      <w:r>
        <w:t xml:space="preserve">, I assemble </w:t>
      </w:r>
      <w:r w:rsidR="00147625">
        <w:t xml:space="preserve">US </w:t>
      </w:r>
      <w:r w:rsidR="003C498B">
        <w:t xml:space="preserve">age-stratified </w:t>
      </w:r>
      <w:r>
        <w:t>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>
        <w:t xml:space="preserve"> </w:t>
      </w:r>
      <w:r w:rsidR="003C498B">
        <w:t>rate</w:t>
      </w:r>
      <w:r w:rsidR="00A0421B">
        <w:t>s</w:t>
      </w:r>
      <w:r w:rsidR="00147625">
        <w:t xml:space="preserve"> for </w:t>
      </w:r>
      <w:r w:rsidR="006E2831">
        <w:t>homicide</w:t>
      </w:r>
      <w:r w:rsidR="00157C1D">
        <w:fldChar w:fldCharType="begin"/>
      </w:r>
      <w:r w:rsidR="00157C1D">
        <w:instrText xml:space="preserve"> XE "</w:instrText>
      </w:r>
      <w:r w:rsidR="00157C1D" w:rsidRPr="00D57B30">
        <w:instrText>homicide</w:instrText>
      </w:r>
      <w:r w:rsidR="00157C1D">
        <w:instrText xml:space="preserve">" </w:instrText>
      </w:r>
      <w:r w:rsidR="00157C1D">
        <w:fldChar w:fldCharType="end"/>
      </w:r>
      <w:r w:rsidR="006E2831">
        <w:t>, suicide</w:t>
      </w:r>
      <w:r w:rsidR="003C6C94">
        <w:fldChar w:fldCharType="begin"/>
      </w:r>
      <w:r w:rsidR="003C6C94">
        <w:instrText xml:space="preserve"> XE "</w:instrText>
      </w:r>
      <w:r w:rsidR="003C6C94" w:rsidRPr="00ED0F7B">
        <w:rPr>
          <w:rFonts w:ascii="Arial" w:hAnsi="Arial" w:cs="Arial"/>
          <w:sz w:val="20"/>
          <w:szCs w:val="20"/>
        </w:rPr>
        <w:instrText>suicide</w:instrText>
      </w:r>
      <w:r w:rsidR="003C6C94">
        <w:instrText xml:space="preserve">" </w:instrText>
      </w:r>
      <w:r w:rsidR="003C6C94">
        <w:fldChar w:fldCharType="end"/>
      </w:r>
      <w:r w:rsidR="006E2831">
        <w:t>, drug overdose</w:t>
      </w:r>
      <w:r w:rsidR="00453435">
        <w:fldChar w:fldCharType="begin"/>
      </w:r>
      <w:r w:rsidR="00453435">
        <w:instrText xml:space="preserve"> XE "</w:instrText>
      </w:r>
      <w:r w:rsidR="00453435" w:rsidRPr="00A0577F">
        <w:rPr>
          <w:rFonts w:ascii="Arial" w:hAnsi="Arial" w:cs="Arial"/>
        </w:rPr>
        <w:instrText>drug overdose</w:instrText>
      </w:r>
      <w:r w:rsidR="00453435">
        <w:instrText xml:space="preserve">" </w:instrText>
      </w:r>
      <w:r w:rsidR="00453435">
        <w:fldChar w:fldCharType="end"/>
      </w:r>
      <w:r w:rsidR="006E2831">
        <w:t xml:space="preserve"> deaths, </w:t>
      </w:r>
      <w:r w:rsidR="00B35F1D">
        <w:t>motor vehicular fatalities (MVF</w:t>
      </w:r>
      <w:r w:rsidR="00664C34">
        <w:fldChar w:fldCharType="begin"/>
      </w:r>
      <w:r w:rsidR="00664C34">
        <w:instrText xml:space="preserve"> XE "</w:instrText>
      </w:r>
      <w:r w:rsidR="00664C34" w:rsidRPr="000C24E2">
        <w:instrText>MVF</w:instrText>
      </w:r>
      <w:r w:rsidR="00664C34">
        <w:instrText xml:space="preserve">" </w:instrText>
      </w:r>
      <w:r w:rsidR="00664C34">
        <w:fldChar w:fldCharType="end"/>
      </w:r>
      <w:r w:rsidR="00B35F1D">
        <w:t xml:space="preserve">) </w:t>
      </w:r>
      <w:r w:rsidR="001D7752">
        <w:t xml:space="preserve">and </w:t>
      </w:r>
      <w:r w:rsidR="003C498B">
        <w:t>cancer</w:t>
      </w:r>
      <w:r w:rsidR="005F5D41">
        <w:fldChar w:fldCharType="begin"/>
      </w:r>
      <w:r w:rsidR="005F5D41">
        <w:instrText xml:space="preserve"> XE "</w:instrText>
      </w:r>
      <w:r w:rsidR="005F5D41" w:rsidRPr="0064291E">
        <w:instrText>cancer</w:instrText>
      </w:r>
      <w:r w:rsidR="005F5D41">
        <w:instrText xml:space="preserve">" </w:instrText>
      </w:r>
      <w:r w:rsidR="005F5D41">
        <w:fldChar w:fldCharType="end"/>
      </w:r>
      <w:r w:rsidR="00147625">
        <w:t xml:space="preserve"> in</w:t>
      </w:r>
      <w:r w:rsidR="001B1CD9">
        <w:t xml:space="preserve"> </w:t>
      </w:r>
      <w:r w:rsidR="00A41D16">
        <w:t>2019,</w:t>
      </w:r>
      <w:r w:rsidR="001D7752">
        <w:t xml:space="preserve"> just preceding the Covid-19</w:t>
      </w:r>
      <w:r w:rsidR="003C6C94">
        <w:fldChar w:fldCharType="begin"/>
      </w:r>
      <w:r w:rsidR="003C6C94">
        <w:instrText xml:space="preserve"> XE "</w:instrText>
      </w:r>
      <w:r w:rsidR="003C6C94" w:rsidRPr="001A7CE2">
        <w:rPr>
          <w:rFonts w:ascii="Arial" w:hAnsi="Arial" w:cs="Arial"/>
          <w:sz w:val="20"/>
          <w:szCs w:val="20"/>
        </w:rPr>
        <w:instrText>Covid-19</w:instrText>
      </w:r>
      <w:r w:rsidR="003C6C94">
        <w:instrText xml:space="preserve">" </w:instrText>
      </w:r>
      <w:r w:rsidR="003C6C94">
        <w:fldChar w:fldCharType="end"/>
      </w:r>
      <w:r w:rsidR="001D7752">
        <w:t xml:space="preserve"> pandemic</w:t>
      </w:r>
      <w:r w:rsidR="00667688">
        <w:t xml:space="preserve">, and </w:t>
      </w:r>
      <w:r w:rsidR="001D7752">
        <w:t xml:space="preserve">compare them with </w:t>
      </w:r>
      <w:r w:rsidR="00667688">
        <w:t xml:space="preserve">age-stratified </w:t>
      </w:r>
      <w:r w:rsidR="00467A44">
        <w:t>rates from</w:t>
      </w:r>
      <w:r w:rsidR="00572448">
        <w:t xml:space="preserve"> </w:t>
      </w:r>
      <w:r w:rsidR="00467A44">
        <w:t>Covid-1</w:t>
      </w:r>
      <w:r w:rsidR="007D00BC">
        <w:t>9 deaths</w:t>
      </w:r>
      <w:r w:rsidR="00467A44">
        <w:t xml:space="preserve"> and sudden deaths alleged </w:t>
      </w:r>
      <w:r w:rsidR="00B50739">
        <w:t>to be caused by</w:t>
      </w:r>
      <w:r w:rsidR="00467A44">
        <w:t xml:space="preserve"> the MRNA</w:t>
      </w:r>
      <w:r w:rsidR="003C6C94">
        <w:fldChar w:fldCharType="begin"/>
      </w:r>
      <w:r w:rsidR="003C6C94">
        <w:instrText xml:space="preserve"> XE "</w:instrText>
      </w:r>
      <w:r w:rsidR="003C6C94" w:rsidRPr="00B5164C">
        <w:rPr>
          <w:rFonts w:ascii="Arial" w:hAnsi="Arial" w:cs="Arial"/>
          <w:sz w:val="20"/>
          <w:szCs w:val="20"/>
        </w:rPr>
        <w:instrText>MRNA</w:instrText>
      </w:r>
      <w:r w:rsidR="003C6C94">
        <w:instrText xml:space="preserve">" </w:instrText>
      </w:r>
      <w:r w:rsidR="003C6C94">
        <w:fldChar w:fldCharType="end"/>
      </w:r>
      <w:r w:rsidR="00467A44">
        <w:t xml:space="preserve"> vaccines</w:t>
      </w:r>
      <w:r w:rsidR="00B50739">
        <w:t xml:space="preserve"> and reported in VAERS</w:t>
      </w:r>
      <w:r w:rsidR="00157C1D">
        <w:fldChar w:fldCharType="begin"/>
      </w:r>
      <w:r w:rsidR="00157C1D">
        <w:instrText xml:space="preserve"> XE "</w:instrText>
      </w:r>
      <w:r w:rsidR="00157C1D" w:rsidRPr="00F63E10">
        <w:instrText>VAERS</w:instrText>
      </w:r>
      <w:r w:rsidR="00157C1D">
        <w:instrText xml:space="preserve">" </w:instrText>
      </w:r>
      <w:r w:rsidR="00157C1D">
        <w:fldChar w:fldCharType="end"/>
      </w:r>
      <w:r w:rsidR="00B50739">
        <w:t xml:space="preserve"> data</w:t>
      </w:r>
      <w:r w:rsidR="009C6F2F">
        <w:t xml:space="preserve"> during the</w:t>
      </w:r>
      <w:r w:rsidR="008016FF">
        <w:t xml:space="preserve"> </w:t>
      </w:r>
      <w:r w:rsidR="000F7F35">
        <w:t>US</w:t>
      </w:r>
      <w:r w:rsidR="0038112A">
        <w:t xml:space="preserve"> Covid-19 pandemic </w:t>
      </w:r>
      <w:r w:rsidR="000F7F35">
        <w:t xml:space="preserve">years </w:t>
      </w:r>
      <w:r w:rsidR="009C6F2F">
        <w:t>(</w:t>
      </w:r>
      <w:r w:rsidR="008016FF">
        <w:t xml:space="preserve">by convention, </w:t>
      </w:r>
      <w:r w:rsidR="009C6F2F">
        <w:t>2020-2023.5)</w:t>
      </w:r>
      <w:r w:rsidR="00572448">
        <w:t>.</w:t>
      </w:r>
      <w:r w:rsidR="00467A44">
        <w:t xml:space="preserve"> </w:t>
      </w:r>
      <w:r w:rsidR="00BA1D7E">
        <w:t xml:space="preserve">During the </w:t>
      </w:r>
      <w:r w:rsidR="00F826E4">
        <w:t xml:space="preserve">peak </w:t>
      </w:r>
      <w:r w:rsidR="00BA1D7E">
        <w:t>years 2020</w:t>
      </w:r>
      <w:r w:rsidR="00134904">
        <w:t xml:space="preserve">-2022, </w:t>
      </w:r>
      <w:r w:rsidR="008B6F9E">
        <w:t>Covid-19 deaths were relatively equally fatal</w:t>
      </w:r>
      <w:r w:rsidR="00BA1D7E">
        <w:t xml:space="preserve">, ~10-20%, </w:t>
      </w:r>
      <w:r w:rsidR="008B6F9E">
        <w:t xml:space="preserve">at all ages </w:t>
      </w:r>
      <w:r w:rsidR="00267E74">
        <w:rPr>
          <w:rFonts w:ascii="Cambria Math" w:hAnsi="Cambria Math"/>
        </w:rPr>
        <w:t>≳</w:t>
      </w:r>
      <w:r w:rsidR="007B4451">
        <w:rPr>
          <w:rFonts w:ascii="Cambria Math" w:hAnsi="Cambria Math"/>
        </w:rPr>
        <w:t>35</w:t>
      </w:r>
      <w:r w:rsidR="00134904">
        <w:rPr>
          <w:rFonts w:ascii="Cambria Math" w:hAnsi="Cambria Math"/>
        </w:rPr>
        <w:t>, compared to the total mortality rate</w:t>
      </w:r>
      <w:r w:rsidR="00DF7149">
        <w:rPr>
          <w:rFonts w:ascii="Cambria Math" w:hAnsi="Cambria Math"/>
        </w:rPr>
        <w:t>s at that age</w:t>
      </w:r>
      <w:r w:rsidR="00134904">
        <w:rPr>
          <w:rFonts w:ascii="Cambria Math" w:hAnsi="Cambria Math"/>
        </w:rPr>
        <w:t>.</w:t>
      </w:r>
      <w:r w:rsidR="00DD5B45">
        <w:rPr>
          <w:rFonts w:ascii="Cambria Math" w:hAnsi="Cambria Math"/>
        </w:rPr>
        <w:t xml:space="preserve"> </w:t>
      </w:r>
      <w:r w:rsidR="000F6EDE">
        <w:rPr>
          <w:rFonts w:ascii="Cambria Math" w:hAnsi="Cambria Math"/>
        </w:rPr>
        <w:t>Sudden deaths</w:t>
      </w:r>
      <w:r w:rsidR="005311F4">
        <w:rPr>
          <w:rFonts w:ascii="Cambria Math" w:hAnsi="Cambria Math"/>
        </w:rPr>
        <w:fldChar w:fldCharType="begin"/>
      </w:r>
      <w:r w:rsidR="005311F4">
        <w:instrText xml:space="preserve"> XE "</w:instrText>
      </w:r>
      <w:r w:rsidR="005311F4" w:rsidRPr="006A614F">
        <w:rPr>
          <w:rFonts w:ascii="Cambria Math" w:hAnsi="Cambria Math"/>
        </w:rPr>
        <w:instrText>Sudden death</w:instrText>
      </w:r>
      <w:r w:rsidR="005311F4">
        <w:instrText xml:space="preserve">" </w:instrText>
      </w:r>
      <w:r w:rsidR="005311F4">
        <w:rPr>
          <w:rFonts w:ascii="Cambria Math" w:hAnsi="Cambria Math"/>
        </w:rPr>
        <w:fldChar w:fldCharType="end"/>
      </w:r>
      <w:r w:rsidR="000F6EDE">
        <w:rPr>
          <w:rFonts w:ascii="Cambria Math" w:hAnsi="Cambria Math"/>
        </w:rPr>
        <w:t xml:space="preserve"> were at the 10% level </w:t>
      </w:r>
      <w:r w:rsidR="00FC74BB">
        <w:rPr>
          <w:rFonts w:ascii="Cambria Math" w:hAnsi="Cambria Math"/>
        </w:rPr>
        <w:t xml:space="preserve">compared to reported Covid deaths at </w:t>
      </w:r>
      <w:r w:rsidR="007E4D57">
        <w:rPr>
          <w:rFonts w:ascii="Cambria Math" w:hAnsi="Cambria Math"/>
        </w:rPr>
        <w:t>these ages</w:t>
      </w:r>
      <w:r w:rsidR="00F74796">
        <w:rPr>
          <w:rFonts w:ascii="Cambria Math" w:hAnsi="Cambria Math"/>
        </w:rPr>
        <w:t>. For young adults, the real pandemic is suicide and drug overdose</w:t>
      </w:r>
      <w:r w:rsidR="008E3FD5">
        <w:rPr>
          <w:rFonts w:ascii="Cambria Math" w:hAnsi="Cambria Math"/>
        </w:rPr>
        <w:t xml:space="preserve"> death</w:t>
      </w:r>
      <w:r w:rsidR="007E4D57">
        <w:rPr>
          <w:rFonts w:ascii="Cambria Math" w:hAnsi="Cambria Math"/>
        </w:rPr>
        <w:t xml:space="preserve">, the so-called </w:t>
      </w:r>
      <w:r w:rsidR="00F74796">
        <w:rPr>
          <w:rFonts w:ascii="Cambria Math" w:hAnsi="Cambria Math"/>
        </w:rPr>
        <w:t>“deaths of despair</w:t>
      </w:r>
      <w:r w:rsidR="00264EBE">
        <w:rPr>
          <w:rFonts w:ascii="Cambria Math" w:hAnsi="Cambria Math"/>
        </w:rPr>
        <w:fldChar w:fldCharType="begin"/>
      </w:r>
      <w:r w:rsidR="00264EBE">
        <w:instrText xml:space="preserve"> XE "</w:instrText>
      </w:r>
      <w:r w:rsidR="00264EBE" w:rsidRPr="008D7D87">
        <w:rPr>
          <w:rFonts w:ascii="Cambria Math" w:hAnsi="Cambria Math"/>
        </w:rPr>
        <w:instrText>deaths of despair</w:instrText>
      </w:r>
      <w:r w:rsidR="00264EBE">
        <w:instrText xml:space="preserve">" </w:instrText>
      </w:r>
      <w:r w:rsidR="00264EBE">
        <w:rPr>
          <w:rFonts w:ascii="Cambria Math" w:hAnsi="Cambria Math"/>
        </w:rPr>
        <w:fldChar w:fldCharType="end"/>
      </w:r>
      <w:r w:rsidR="00F826E4">
        <w:rPr>
          <w:rFonts w:ascii="Cambria Math" w:hAnsi="Cambria Math"/>
        </w:rPr>
        <w:t>.</w:t>
      </w:r>
      <w:r w:rsidR="00F74796">
        <w:rPr>
          <w:rFonts w:ascii="Cambria Math" w:hAnsi="Cambria Math"/>
        </w:rPr>
        <w:t xml:space="preserve">” </w:t>
      </w:r>
      <w:r w:rsidR="00FC74BB">
        <w:rPr>
          <w:rFonts w:ascii="Cambria Math" w:hAnsi="Cambria Math"/>
        </w:rPr>
        <w:t xml:space="preserve"> </w:t>
      </w:r>
      <w:r w:rsidR="00DD5B45">
        <w:rPr>
          <w:rFonts w:ascii="Cambria Math" w:hAnsi="Cambria Math"/>
        </w:rPr>
        <w:t>T</w:t>
      </w:r>
      <w:r w:rsidR="00857902">
        <w:rPr>
          <w:rFonts w:ascii="Cambria Math" w:hAnsi="Cambria Math"/>
        </w:rPr>
        <w:t xml:space="preserve">aking </w:t>
      </w:r>
      <w:r w:rsidR="00D17553">
        <w:rPr>
          <w:rFonts w:ascii="Cambria Math" w:hAnsi="Cambria Math"/>
        </w:rPr>
        <w:t xml:space="preserve">an </w:t>
      </w:r>
      <w:r w:rsidR="00370ED4">
        <w:rPr>
          <w:rFonts w:ascii="Cambria Math" w:hAnsi="Cambria Math"/>
        </w:rPr>
        <w:t>MRNA</w:t>
      </w:r>
      <w:r w:rsidR="00D17553">
        <w:rPr>
          <w:rFonts w:ascii="Cambria Math" w:hAnsi="Cambria Math"/>
        </w:rPr>
        <w:t xml:space="preserve"> </w:t>
      </w:r>
      <w:r w:rsidR="00DD5B45">
        <w:rPr>
          <w:rFonts w:ascii="Cambria Math" w:hAnsi="Cambria Math"/>
        </w:rPr>
        <w:t>“</w:t>
      </w:r>
      <w:r w:rsidR="00D17553">
        <w:rPr>
          <w:rFonts w:ascii="Cambria Math" w:hAnsi="Cambria Math"/>
        </w:rPr>
        <w:t>vaccine</w:t>
      </w:r>
      <w:r w:rsidR="00DD5B45">
        <w:rPr>
          <w:rFonts w:ascii="Cambria Math" w:hAnsi="Cambria Math"/>
        </w:rPr>
        <w:t xml:space="preserve">” </w:t>
      </w:r>
      <w:r w:rsidR="00055B96">
        <w:rPr>
          <w:rFonts w:ascii="Cambria Math" w:hAnsi="Cambria Math"/>
        </w:rPr>
        <w:t xml:space="preserve">by </w:t>
      </w:r>
      <w:r w:rsidR="00D17553">
        <w:rPr>
          <w:rFonts w:ascii="Cambria Math" w:hAnsi="Cambria Math"/>
        </w:rPr>
        <w:t>persons ≲25</w:t>
      </w:r>
      <w:r w:rsidR="005F1228">
        <w:rPr>
          <w:rFonts w:ascii="Cambria Math" w:hAnsi="Cambria Math"/>
        </w:rPr>
        <w:t>-30</w:t>
      </w:r>
      <w:r w:rsidR="00D17553">
        <w:rPr>
          <w:rFonts w:ascii="Cambria Math" w:hAnsi="Cambria Math"/>
        </w:rPr>
        <w:t xml:space="preserve"> </w:t>
      </w:r>
      <w:r w:rsidR="00DD5B45">
        <w:rPr>
          <w:rFonts w:ascii="Cambria Math" w:hAnsi="Cambria Math"/>
        </w:rPr>
        <w:t xml:space="preserve">yo </w:t>
      </w:r>
      <w:r w:rsidR="00D17553">
        <w:rPr>
          <w:rFonts w:ascii="Cambria Math" w:hAnsi="Cambria Math"/>
        </w:rPr>
        <w:t xml:space="preserve">is </w:t>
      </w:r>
      <w:r w:rsidR="00504BEF">
        <w:rPr>
          <w:rFonts w:ascii="Cambria Math" w:hAnsi="Cambria Math"/>
        </w:rPr>
        <w:t>ill-advised</w:t>
      </w:r>
      <w:r w:rsidR="00DD5B45">
        <w:rPr>
          <w:rFonts w:ascii="Cambria Math" w:hAnsi="Cambria Math"/>
        </w:rPr>
        <w:t xml:space="preserve"> given the negative risk-reward tradeoff</w:t>
      </w:r>
      <w:r w:rsidR="00504BEF">
        <w:rPr>
          <w:rFonts w:ascii="Cambria Math" w:hAnsi="Cambria Math"/>
        </w:rPr>
        <w:t>, even i</w:t>
      </w:r>
      <w:r w:rsidR="00202059">
        <w:rPr>
          <w:rFonts w:ascii="Cambria Math" w:hAnsi="Cambria Math"/>
        </w:rPr>
        <w:t xml:space="preserve">n the best case that they </w:t>
      </w:r>
      <w:r w:rsidR="00834023">
        <w:rPr>
          <w:rFonts w:ascii="Cambria Math" w:hAnsi="Cambria Math"/>
        </w:rPr>
        <w:t>are</w:t>
      </w:r>
      <w:r w:rsidR="00B561FF">
        <w:rPr>
          <w:rFonts w:ascii="Cambria Math" w:hAnsi="Cambria Math"/>
        </w:rPr>
        <w:t xml:space="preserve"> truly “safe and effective.”</w:t>
      </w:r>
    </w:p>
    <w:p w14:paraId="13342E00" w14:textId="01E7C886" w:rsidR="00260499" w:rsidRDefault="00091810" w:rsidP="0017266A">
      <w:r>
        <w:t>With</w:t>
      </w:r>
      <w:r w:rsidR="00893D8F">
        <w:t xml:space="preserve"> the age-stratified populations an</w:t>
      </w:r>
      <w:r w:rsidR="00375EA1">
        <w:t>d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375EA1">
        <w:t xml:space="preserve"> rates</w:t>
      </w:r>
      <w:r>
        <w:t xml:space="preserve"> in hand</w:t>
      </w:r>
      <w:r w:rsidR="00375EA1">
        <w:t xml:space="preserve">, the </w:t>
      </w:r>
      <w:r w:rsidR="002B48F6">
        <w:t>evolving entering migrant</w:t>
      </w:r>
      <w:r w:rsidR="00375EA1">
        <w:t xml:space="preserve"> </w:t>
      </w:r>
      <w:r w:rsidR="002B48F6">
        <w:t>age distributions</w:t>
      </w:r>
      <w:r w:rsidR="00375EA1">
        <w:t xml:space="preserve"> follow. The 5-yr ppn rates gave peculiar</w:t>
      </w:r>
      <w:r w:rsidR="002B48F6">
        <w:t xml:space="preserve"> results</w:t>
      </w:r>
      <w:r w:rsidR="00212B40">
        <w:t xml:space="preserve"> (</w:t>
      </w:r>
      <w:r w:rsidR="00F93C5D">
        <w:t>Apps. V.B</w:t>
      </w:r>
      <w:r w:rsidR="00C03E8E">
        <w:t>, V.</w:t>
      </w:r>
      <w:r w:rsidR="00F93C5D">
        <w:t>C</w:t>
      </w:r>
      <w:r w:rsidR="007734BA">
        <w:t>,</w:t>
      </w:r>
      <w:r w:rsidR="005F1228">
        <w:t xml:space="preserve"> and </w:t>
      </w:r>
      <w:r w:rsidR="007734BA">
        <w:t xml:space="preserve">Figs. C3 </w:t>
      </w:r>
      <w:r w:rsidR="005F1228">
        <w:t xml:space="preserve">and </w:t>
      </w:r>
      <w:r w:rsidR="007734BA">
        <w:t>C4</w:t>
      </w:r>
      <w:r w:rsidR="005F1228">
        <w:t xml:space="preserve"> animations</w:t>
      </w:r>
      <w:r w:rsidR="00F93C5D">
        <w:t>)</w:t>
      </w:r>
      <w:r w:rsidR="00D84AF4">
        <w:t xml:space="preserve">, </w:t>
      </w:r>
      <w:r w:rsidR="00E6678D">
        <w:t>forcing me to find</w:t>
      </w:r>
      <w:r w:rsidR="00D84AF4">
        <w:t xml:space="preserve"> reliable </w:t>
      </w:r>
      <w:r w:rsidR="00483D31">
        <w:t>1-yr data</w:t>
      </w:r>
      <w:r w:rsidR="00E25807">
        <w:t xml:space="preserve">. </w:t>
      </w:r>
      <w:r w:rsidR="00C23DDA">
        <w:t>After studying some early USCB 1-yr data for the US in 2010 and 2020</w:t>
      </w:r>
      <w:r w:rsidR="00160020">
        <w:t>,</w:t>
      </w:r>
      <w:r w:rsidR="00C23DDA">
        <w:t xml:space="preserve"> </w:t>
      </w:r>
      <w:r w:rsidR="00534D18">
        <w:t xml:space="preserve">and </w:t>
      </w:r>
      <w:r w:rsidR="002D178C">
        <w:t xml:space="preserve">deriving </w:t>
      </w:r>
      <w:r w:rsidR="005B50A6">
        <w:t>unusable</w:t>
      </w:r>
      <w:r w:rsidR="00F43584">
        <w:t xml:space="preserve"> </w:t>
      </w:r>
      <w:r w:rsidR="00857EEA">
        <w:t>rates</w:t>
      </w:r>
      <w:r w:rsidR="00320340">
        <w:t xml:space="preserve"> </w:t>
      </w:r>
      <w:r w:rsidR="00857EEA">
        <w:t xml:space="preserve">from </w:t>
      </w:r>
      <w:r w:rsidR="002D178C">
        <w:t>data in</w:t>
      </w:r>
      <w:r w:rsidR="00471D50">
        <w:t xml:space="preserve"> for the US in</w:t>
      </w:r>
      <w:r w:rsidR="002D178C">
        <w:t xml:space="preserve"> </w:t>
      </w:r>
      <w:r w:rsidR="00534D18">
        <w:t>the Human Mortality Database (HMD</w:t>
      </w:r>
      <w:r w:rsidR="005B50A6">
        <w:t>; see Fig. VI.19 animation</w:t>
      </w:r>
      <w:r w:rsidR="00534D18">
        <w:t xml:space="preserve">), </w:t>
      </w:r>
      <w:r w:rsidR="00C23DDA">
        <w:t>I</w:t>
      </w:r>
      <w:r w:rsidR="00E25807">
        <w:t xml:space="preserve"> finally </w:t>
      </w:r>
      <w:r w:rsidR="00C23DDA">
        <w:t>arrived back</w:t>
      </w:r>
      <w:r w:rsidR="00E25807">
        <w:t xml:space="preserve"> </w:t>
      </w:r>
      <w:r w:rsidR="00534D18">
        <w:t>at</w:t>
      </w:r>
      <w:r w:rsidR="00A7200B">
        <w:t xml:space="preserve"> the WPP data</w:t>
      </w:r>
      <w:r w:rsidR="00D54C67">
        <w:t>base</w:t>
      </w:r>
      <w:r w:rsidR="009A0B9D">
        <w:t xml:space="preserve"> </w:t>
      </w:r>
      <w:r w:rsidR="00D54C67">
        <w:t>(</w:t>
      </w:r>
      <w:r w:rsidR="00D54C67">
        <w:rPr>
          <w:rFonts w:cstheme="minorHAnsi"/>
        </w:rPr>
        <w:t>§</w:t>
      </w:r>
      <w:r w:rsidR="00E6678D">
        <w:t>VI</w:t>
      </w:r>
      <w:r w:rsidR="00C23DDA">
        <w:t>.8</w:t>
      </w:r>
      <w:r w:rsidR="009A0B9D">
        <w:t>)</w:t>
      </w:r>
      <w:r w:rsidR="00E25807">
        <w:t xml:space="preserve">. </w:t>
      </w:r>
    </w:p>
    <w:p w14:paraId="498B14E8" w14:textId="7823EE6F" w:rsidR="00843C0B" w:rsidRDefault="00260499" w:rsidP="0017266A">
      <w:r>
        <w:t xml:space="preserve">In Chpt. VI, </w:t>
      </w:r>
      <w:r w:rsidR="00E25807">
        <w:t xml:space="preserve"> I</w:t>
      </w:r>
      <w:r w:rsidR="002C1CD8">
        <w:t xml:space="preserve"> </w:t>
      </w:r>
      <w:r w:rsidR="00E25807">
        <w:t>fit the US F fertility function</w:t>
      </w:r>
      <w:r w:rsidR="00264EBE">
        <w:fldChar w:fldCharType="begin"/>
      </w:r>
      <w:r w:rsidR="00264EBE">
        <w:instrText xml:space="preserve"> XE "</w:instrText>
      </w:r>
      <w:r w:rsidR="00264EBE" w:rsidRPr="00644963">
        <w:instrText>fertility function</w:instrText>
      </w:r>
      <w:r w:rsidR="00264EBE">
        <w:instrText xml:space="preserve">" </w:instrText>
      </w:r>
      <w:r w:rsidR="00264EBE">
        <w:fldChar w:fldCharType="end"/>
      </w:r>
      <w:r w:rsidR="00E25807">
        <w:t xml:space="preserve"> and </w:t>
      </w:r>
      <w:r w:rsidR="00FB7D3D">
        <w:t xml:space="preserve">the </w:t>
      </w:r>
      <w:r w:rsidR="002C1CD8">
        <w:t xml:space="preserve">age-stratified </w:t>
      </w:r>
      <w:r w:rsidR="003422ED">
        <w:t xml:space="preserve">US </w:t>
      </w:r>
      <w:r w:rsidR="00E25807">
        <w:t>M and F</w:t>
      </w:r>
      <w:r w:rsidR="002C1CD8">
        <w:t xml:space="preserve"> </w:t>
      </w:r>
      <w:r w:rsidR="00F849A4">
        <w:t>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F849A4">
        <w:t xml:space="preserve"> rates going back to </w:t>
      </w:r>
      <w:r w:rsidR="00AC1A89">
        <w:t xml:space="preserve">about </w:t>
      </w:r>
      <w:r w:rsidR="00F849A4">
        <w:t>1950</w:t>
      </w:r>
      <w:r w:rsidR="003422ED">
        <w:t xml:space="preserve">. The fits are </w:t>
      </w:r>
      <w:r w:rsidR="00B816C7">
        <w:t xml:space="preserve">generally based on 5-yr age cohort </w:t>
      </w:r>
      <w:r w:rsidR="00DD1619">
        <w:t>rate data</w:t>
      </w:r>
      <w:r w:rsidR="00B816C7">
        <w:t xml:space="preserve">. </w:t>
      </w:r>
      <w:r w:rsidR="00AB369E">
        <w:t xml:space="preserve">I </w:t>
      </w:r>
      <w:r w:rsidR="00A8144E">
        <w:t xml:space="preserve">made a </w:t>
      </w:r>
      <w:r w:rsidR="006E70C3">
        <w:t xml:space="preserve">population model </w:t>
      </w:r>
      <w:r w:rsidR="00DD1619">
        <w:t>using these rates</w:t>
      </w:r>
      <w:r w:rsidR="00A8144E">
        <w:t>, evolving</w:t>
      </w:r>
      <w:r w:rsidR="00242807">
        <w:t xml:space="preserve"> the 2010 US population </w:t>
      </w:r>
      <w:r w:rsidR="00C45666">
        <w:t xml:space="preserve">profile </w:t>
      </w:r>
      <w:r w:rsidR="00242807">
        <w:t>to 2020</w:t>
      </w:r>
      <w:r w:rsidR="00437EE4">
        <w:t xml:space="preserve"> and</w:t>
      </w:r>
      <w:r w:rsidR="009C7589">
        <w:t xml:space="preserve"> then</w:t>
      </w:r>
      <w:r w:rsidR="00437EE4">
        <w:t xml:space="preserve"> subtract</w:t>
      </w:r>
      <w:r w:rsidR="005118CA">
        <w:t>ing</w:t>
      </w:r>
      <w:r w:rsidR="00437EE4">
        <w:t xml:space="preserve"> </w:t>
      </w:r>
      <w:r w:rsidR="00A8144E">
        <w:t xml:space="preserve">the resulting profile </w:t>
      </w:r>
      <w:r w:rsidR="00437EE4">
        <w:t xml:space="preserve">from the reported 2020 US </w:t>
      </w:r>
      <w:r w:rsidR="00C45666">
        <w:t>profile</w:t>
      </w:r>
      <w:r w:rsidR="00242807">
        <w:t>.</w:t>
      </w:r>
      <w:r w:rsidR="00DD1619">
        <w:t xml:space="preserve"> </w:t>
      </w:r>
      <w:r w:rsidR="004369DD">
        <w:t xml:space="preserve">I determine quite unambiguously that the number of foreign born </w:t>
      </w:r>
      <w:r w:rsidR="002B3225">
        <w:t>entering the US from 2010-2020</w:t>
      </w:r>
      <w:r w:rsidR="007175AC">
        <w:t xml:space="preserve">, as implied by the USCB data, </w:t>
      </w:r>
      <w:r w:rsidR="004E17D9">
        <w:t>was</w:t>
      </w:r>
      <w:r w:rsidR="007175AC">
        <w:t xml:space="preserve"> </w:t>
      </w:r>
      <w:r w:rsidR="00324992">
        <w:rPr>
          <w:rFonts w:ascii="Cambria Math" w:hAnsi="Cambria Math"/>
        </w:rPr>
        <w:t>≌</w:t>
      </w:r>
      <w:r w:rsidR="00324992">
        <w:t>(</w:t>
      </w:r>
      <w:r w:rsidR="007175AC">
        <w:t>12.3 + 3.8</w:t>
      </w:r>
      <w:r w:rsidR="00324992">
        <w:t>)</w:t>
      </w:r>
      <w:r w:rsidR="00324992">
        <w:rPr>
          <w:rFonts w:cstheme="minorHAnsi"/>
        </w:rPr>
        <w:t>×</w:t>
      </w:r>
      <w:r w:rsidR="00324992">
        <w:t>10</w:t>
      </w:r>
      <w:r w:rsidR="00324992">
        <w:rPr>
          <w:vertAlign w:val="superscript"/>
        </w:rPr>
        <w:t>6</w:t>
      </w:r>
      <w:r w:rsidR="004F34C1">
        <w:rPr>
          <w:vertAlign w:val="superscript"/>
        </w:rPr>
        <w:t xml:space="preserve"> </w:t>
      </w:r>
      <w:r w:rsidR="007B587E">
        <w:rPr>
          <w:rFonts w:ascii="Cambria Math" w:hAnsi="Cambria Math"/>
        </w:rPr>
        <w:t>≌</w:t>
      </w:r>
      <w:r w:rsidR="004F34C1">
        <w:rPr>
          <w:rFonts w:ascii="Cambria Math" w:hAnsi="Cambria Math"/>
        </w:rPr>
        <w:t xml:space="preserve"> </w:t>
      </w:r>
      <w:r w:rsidR="004F34C1">
        <w:t>16.1</w:t>
      </w:r>
      <w:r w:rsidR="007B587E">
        <w:rPr>
          <w:rFonts w:cstheme="minorHAnsi"/>
        </w:rPr>
        <w:t>×</w:t>
      </w:r>
      <w:r w:rsidR="007B587E">
        <w:t>10</w:t>
      </w:r>
      <w:r w:rsidR="007B587E">
        <w:rPr>
          <w:vertAlign w:val="superscript"/>
        </w:rPr>
        <w:t>6</w:t>
      </w:r>
      <w:r w:rsidR="00494725">
        <w:t>, with the 12.3</w:t>
      </w:r>
      <w:r w:rsidR="00494725">
        <w:rPr>
          <w:rFonts w:cstheme="minorHAnsi"/>
        </w:rPr>
        <w:t>×</w:t>
      </w:r>
      <w:r w:rsidR="00494725">
        <w:t>10</w:t>
      </w:r>
      <w:r w:rsidR="00494725">
        <w:rPr>
          <w:vertAlign w:val="superscript"/>
        </w:rPr>
        <w:t>6</w:t>
      </w:r>
      <w:r w:rsidR="00D75110">
        <w:t xml:space="preserve"> </w:t>
      </w:r>
      <w:r w:rsidR="009C7589">
        <w:t>number</w:t>
      </w:r>
      <w:r w:rsidR="004E17D9">
        <w:t xml:space="preserve"> </w:t>
      </w:r>
      <w:r w:rsidR="00D81AA3">
        <w:t>given</w:t>
      </w:r>
      <w:r w:rsidR="004E17D9">
        <w:t xml:space="preserve"> in a separate</w:t>
      </w:r>
      <w:r w:rsidR="00385E0F">
        <w:t xml:space="preserve"> USCB</w:t>
      </w:r>
      <w:r w:rsidR="004E17D9">
        <w:t xml:space="preserve"> </w:t>
      </w:r>
      <w:hyperlink r:id="rId22" w:history="1">
        <w:r w:rsidR="004E17D9" w:rsidRPr="000855A6">
          <w:rPr>
            <w:rStyle w:val="Hyperlink"/>
          </w:rPr>
          <w:t>report</w:t>
        </w:r>
      </w:hyperlink>
      <w:r w:rsidR="004E17D9">
        <w:t xml:space="preserve"> on foreign-born </w:t>
      </w:r>
      <w:r w:rsidR="004559BE">
        <w:t>arrivals</w:t>
      </w:r>
      <w:r w:rsidR="006457C4">
        <w:t xml:space="preserve"> giving arrival migrant populations </w:t>
      </w:r>
      <w:r w:rsidR="004559BE">
        <w:t>stratified in sex, age, and time of entry into the US</w:t>
      </w:r>
      <w:r w:rsidR="006457C4">
        <w:t xml:space="preserve"> (Fig. </w:t>
      </w:r>
      <w:r w:rsidR="00205951">
        <w:t>VI.</w:t>
      </w:r>
      <w:r w:rsidR="00054B48">
        <w:t>8</w:t>
      </w:r>
      <w:r w:rsidR="00205951">
        <w:t>)</w:t>
      </w:r>
      <w:r w:rsidR="00D75110">
        <w:t xml:space="preserve">. In addition, there </w:t>
      </w:r>
      <w:r w:rsidR="00100584">
        <w:t>were</w:t>
      </w:r>
      <w:r w:rsidR="00E31FDB">
        <w:t xml:space="preserve"> </w:t>
      </w:r>
      <w:r w:rsidR="00E31FDB">
        <w:rPr>
          <w:rFonts w:ascii="Cambria Math" w:hAnsi="Cambria Math"/>
        </w:rPr>
        <w:t>⋍</w:t>
      </w:r>
      <w:r w:rsidR="00E31FDB">
        <w:t>10</w:t>
      </w:r>
      <w:r w:rsidR="00E31FDB">
        <w:rPr>
          <w:vertAlign w:val="superscript"/>
        </w:rPr>
        <w:t>6</w:t>
      </w:r>
      <w:r w:rsidR="00E31FDB">
        <w:t xml:space="preserve"> </w:t>
      </w:r>
      <w:r w:rsidR="007B587E">
        <w:t xml:space="preserve">babies born to </w:t>
      </w:r>
      <w:r w:rsidR="00100584">
        <w:t>foreign born</w:t>
      </w:r>
      <w:r w:rsidR="007B587E">
        <w:t xml:space="preserve"> entering the country</w:t>
      </w:r>
      <w:r w:rsidR="00100584">
        <w:t xml:space="preserve"> in this decade</w:t>
      </w:r>
      <w:r w:rsidR="00D75110">
        <w:t xml:space="preserve">. This number is less </w:t>
      </w:r>
      <w:r w:rsidR="00036652">
        <w:t>certain</w:t>
      </w:r>
      <w:r w:rsidR="00D75110">
        <w:t xml:space="preserve"> because it depends sensitive</w:t>
      </w:r>
      <w:r w:rsidR="00754093">
        <w:t>ly on the fertility function</w:t>
      </w:r>
      <w:r w:rsidR="00385E0F">
        <w:t xml:space="preserve"> of the US host population</w:t>
      </w:r>
      <w:r w:rsidR="00212745">
        <w:t xml:space="preserve"> </w:t>
      </w:r>
      <w:r w:rsidR="00B72ED6">
        <w:t>in</w:t>
      </w:r>
      <w:r w:rsidR="00212745">
        <w:t xml:space="preserve"> the </w:t>
      </w:r>
      <w:proofErr w:type="gramStart"/>
      <w:r w:rsidR="00212745">
        <w:t>differencing</w:t>
      </w:r>
      <w:proofErr w:type="gramEnd"/>
      <w:r w:rsidR="00437EE4">
        <w:t xml:space="preserve"> </w:t>
      </w:r>
      <w:r w:rsidR="005215DD">
        <w:t>method</w:t>
      </w:r>
      <w:r w:rsidR="00754093">
        <w:t>.</w:t>
      </w:r>
    </w:p>
    <w:p w14:paraId="29C6E5BF" w14:textId="7C4FA518" w:rsidR="00DB5758" w:rsidRDefault="001650A7" w:rsidP="0017266A">
      <w:r>
        <w:t xml:space="preserve">In </w:t>
      </w:r>
      <w:r w:rsidR="001A701A">
        <w:t>Chpt. V</w:t>
      </w:r>
      <w:r>
        <w:t>I</w:t>
      </w:r>
      <w:r w:rsidR="001A701A">
        <w:t>I</w:t>
      </w:r>
      <w:r>
        <w:t>, the previous chapter’s</w:t>
      </w:r>
      <w:r w:rsidR="001A701A">
        <w:t xml:space="preserve"> fits to </w:t>
      </w:r>
      <w:r w:rsidR="00303B31">
        <w:t xml:space="preserve">US </w:t>
      </w:r>
      <w:r w:rsidR="001A701A">
        <w:t>fertility and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1A701A">
        <w:t xml:space="preserve"> rates </w:t>
      </w:r>
      <w:r w:rsidR="00EA6346">
        <w:t>are</w:t>
      </w:r>
      <w:r w:rsidR="001A701A">
        <w:t xml:space="preserve"> used </w:t>
      </w:r>
      <w:r w:rsidR="00A058EA">
        <w:t xml:space="preserve">to </w:t>
      </w:r>
      <w:r w:rsidR="00356CEF">
        <w:t>simulate</w:t>
      </w:r>
      <w:r w:rsidR="001A701A">
        <w:t xml:space="preserve"> </w:t>
      </w:r>
      <w:r w:rsidR="0053435F">
        <w:t>US population evolution</w:t>
      </w:r>
      <w:r w:rsidR="00983A83">
        <w:t xml:space="preserve"> </w:t>
      </w:r>
      <w:r w:rsidR="00FD40AA">
        <w:t xml:space="preserve">into the future. </w:t>
      </w:r>
      <w:r w:rsidR="00C55E3E">
        <w:t xml:space="preserve">The age-stratified migrant arrival distribution is modeled by a </w:t>
      </w:r>
      <w:r w:rsidR="005215DD">
        <w:t>GPLEX</w:t>
      </w:r>
      <w:r w:rsidR="00263EAD">
        <w:fldChar w:fldCharType="begin"/>
      </w:r>
      <w:r w:rsidR="00263EAD">
        <w:instrText xml:space="preserve"> XE "</w:instrText>
      </w:r>
      <w:r w:rsidR="00263EAD" w:rsidRPr="001F7775">
        <w:rPr>
          <w:sz w:val="20"/>
          <w:szCs w:val="20"/>
        </w:rPr>
        <w:instrText>GPLEX</w:instrText>
      </w:r>
      <w:r w:rsidR="00263EAD">
        <w:instrText xml:space="preserve">" </w:instrText>
      </w:r>
      <w:r w:rsidR="00263EAD">
        <w:fldChar w:fldCharType="end"/>
      </w:r>
      <w:r w:rsidR="005215DD">
        <w:t xml:space="preserve"> function</w:t>
      </w:r>
      <w:r w:rsidR="0098421D">
        <w:t>—a Gaussian</w:t>
      </w:r>
      <w:r w:rsidR="00F93D83">
        <w:fldChar w:fldCharType="begin"/>
      </w:r>
      <w:r w:rsidR="00F93D83">
        <w:instrText xml:space="preserve"> XE "</w:instrText>
      </w:r>
      <w:r w:rsidR="00F93D83" w:rsidRPr="00DB4C11">
        <w:rPr>
          <w:rFonts w:eastAsiaTheme="minorEastAsia" w:cstheme="minorHAnsi"/>
        </w:rPr>
        <w:instrText>Gaussian</w:instrText>
      </w:r>
      <w:r w:rsidR="00F93D83">
        <w:instrText xml:space="preserve">" </w:instrText>
      </w:r>
      <w:r w:rsidR="00F93D83">
        <w:fldChar w:fldCharType="end"/>
      </w:r>
      <w:r w:rsidR="0098421D">
        <w:t xml:space="preserve"> </w:t>
      </w:r>
      <w:r w:rsidR="00620BC1">
        <w:t xml:space="preserve">below a peak age of 19 (M) or 20 (F), </w:t>
      </w:r>
      <w:r w:rsidR="0098421D">
        <w:t xml:space="preserve"> and </w:t>
      </w:r>
      <w:r w:rsidR="002E7905">
        <w:t xml:space="preserve">a </w:t>
      </w:r>
      <w:r w:rsidR="0098421D">
        <w:t>power law times exponential (PLEX</w:t>
      </w:r>
      <w:r w:rsidR="00CC1C3F">
        <w:fldChar w:fldCharType="begin"/>
      </w:r>
      <w:r w:rsidR="00CC1C3F">
        <w:instrText xml:space="preserve"> XE "</w:instrText>
      </w:r>
      <w:r w:rsidR="00CC1C3F" w:rsidRPr="006A04E2">
        <w:rPr>
          <w:rFonts w:ascii="Arial" w:hAnsi="Arial" w:cs="Arial"/>
        </w:rPr>
        <w:instrText>PLEX</w:instrText>
      </w:r>
      <w:r w:rsidR="00CC1C3F">
        <w:instrText xml:space="preserve">" </w:instrText>
      </w:r>
      <w:r w:rsidR="00CC1C3F">
        <w:fldChar w:fldCharType="end"/>
      </w:r>
      <w:r w:rsidR="0098421D">
        <w:t xml:space="preserve">) function </w:t>
      </w:r>
      <w:r w:rsidR="00620BC1">
        <w:t xml:space="preserve">at ages </w:t>
      </w:r>
      <w:r w:rsidR="00D2797B">
        <w:t xml:space="preserve">greater than the peak age. It is fit to </w:t>
      </w:r>
      <w:r w:rsidR="006C29EC">
        <w:t xml:space="preserve">the Chpt. VI </w:t>
      </w:r>
      <w:r w:rsidR="00D2797B">
        <w:t>differencing results</w:t>
      </w:r>
      <w:r w:rsidR="002E7905">
        <w:t>.</w:t>
      </w:r>
    </w:p>
    <w:p w14:paraId="0728EAB3" w14:textId="2CB0F955" w:rsidR="00446C4D" w:rsidRPr="00C547D7" w:rsidRDefault="00763B5B" w:rsidP="0017266A">
      <w:r>
        <w:t xml:space="preserve"> </w:t>
      </w:r>
      <w:r w:rsidR="005D711F">
        <w:t xml:space="preserve">In the </w:t>
      </w:r>
      <w:r>
        <w:t>projections of US population profile</w:t>
      </w:r>
      <w:r w:rsidR="00AC1B10">
        <w:t>s</w:t>
      </w:r>
      <w:r w:rsidR="005D711F">
        <w:t>, I</w:t>
      </w:r>
      <w:r w:rsidR="00384C44">
        <w:t xml:space="preserve"> initially</w:t>
      </w:r>
      <w:r w:rsidR="00AB7F87">
        <w:t xml:space="preserve"> assume</w:t>
      </w:r>
      <w:r w:rsidR="00384C44">
        <w:t>d an</w:t>
      </w:r>
      <w:r w:rsidR="00AB7F87">
        <w:t xml:space="preserve"> entering migrant </w:t>
      </w:r>
      <w:r w:rsidR="00845B7A">
        <w:t>(both legal and illegal)</w:t>
      </w:r>
      <w:r w:rsidR="00F407C0">
        <w:t xml:space="preserve"> fraction</w:t>
      </w:r>
      <w:r w:rsidR="00AB7F87">
        <w:t xml:space="preserve"> </w:t>
      </w:r>
      <w:r w:rsidR="00C547D7">
        <w:t>f</w:t>
      </w:r>
      <w:r w:rsidR="00C547D7">
        <w:rPr>
          <w:vertAlign w:val="subscript"/>
        </w:rPr>
        <w:t>m</w:t>
      </w:r>
      <w:r w:rsidR="00C547D7">
        <w:t xml:space="preserve"> = 0.</w:t>
      </w:r>
      <w:r w:rsidR="00E83528">
        <w:t>3</w:t>
      </w:r>
      <w:r w:rsidR="00C547D7">
        <w:t xml:space="preserve">, that is, the </w:t>
      </w:r>
      <w:r w:rsidR="000A5E3A">
        <w:t>entering foreign-born</w:t>
      </w:r>
      <w:r w:rsidR="002E30C8">
        <w:t xml:space="preserve"> (called </w:t>
      </w:r>
      <w:r w:rsidR="000A5E3A">
        <w:t>migrant</w:t>
      </w:r>
      <w:r w:rsidR="002E30C8">
        <w:t>)</w:t>
      </w:r>
      <w:r w:rsidR="000A5E3A">
        <w:t xml:space="preserve"> population is 0.</w:t>
      </w:r>
      <w:r w:rsidR="00E83528">
        <w:t>3</w:t>
      </w:r>
      <w:r w:rsidR="000A5E3A">
        <w:t xml:space="preserve">% of the </w:t>
      </w:r>
      <w:r w:rsidR="002E30C8">
        <w:t xml:space="preserve">total </w:t>
      </w:r>
      <w:r w:rsidR="000A5E3A">
        <w:t xml:space="preserve">US </w:t>
      </w:r>
      <w:r w:rsidR="009D69D7">
        <w:t xml:space="preserve">(host) </w:t>
      </w:r>
      <w:r w:rsidR="000A5E3A">
        <w:t>population at that date</w:t>
      </w:r>
      <w:r w:rsidR="00AF4774">
        <w:t xml:space="preserve">. I also assume </w:t>
      </w:r>
      <w:r w:rsidR="0005663D">
        <w:t>a declining fertility function</w:t>
      </w:r>
      <w:r w:rsidR="00264EBE">
        <w:fldChar w:fldCharType="begin"/>
      </w:r>
      <w:r w:rsidR="00264EBE">
        <w:instrText xml:space="preserve"> XE "</w:instrText>
      </w:r>
      <w:r w:rsidR="00264EBE" w:rsidRPr="00644963">
        <w:instrText>fertility function</w:instrText>
      </w:r>
      <w:r w:rsidR="00264EBE">
        <w:instrText xml:space="preserve">" </w:instrText>
      </w:r>
      <w:r w:rsidR="00264EBE">
        <w:fldChar w:fldCharType="end"/>
      </w:r>
      <w:r w:rsidR="00AF4774">
        <w:t xml:space="preserve">, namely </w:t>
      </w:r>
      <w:r w:rsidR="0005663D">
        <w:t>TFR</w:t>
      </w:r>
      <w:r w:rsidR="00515210">
        <w:fldChar w:fldCharType="begin"/>
      </w:r>
      <w:r w:rsidR="00515210">
        <w:instrText xml:space="preserve"> XE "</w:instrText>
      </w:r>
      <w:r w:rsidR="00515210" w:rsidRPr="009F6CFA">
        <w:rPr>
          <w:rFonts w:ascii="Arial" w:hAnsi="Arial" w:cs="Arial"/>
          <w:sz w:val="20"/>
          <w:szCs w:val="20"/>
        </w:rPr>
        <w:instrText>TFR</w:instrText>
      </w:r>
      <w:r w:rsidR="00515210">
        <w:instrText xml:space="preserve">" </w:instrText>
      </w:r>
      <w:r w:rsidR="00515210">
        <w:fldChar w:fldCharType="end"/>
      </w:r>
      <w:r w:rsidR="0005663D">
        <w:t xml:space="preserve"> model </w:t>
      </w:r>
      <w:r w:rsidR="00082B50">
        <w:t>(</w:t>
      </w:r>
      <w:r w:rsidR="00D43673">
        <w:t>a</w:t>
      </w:r>
      <w:r w:rsidR="00082B50">
        <w:t>)</w:t>
      </w:r>
      <w:r w:rsidR="00D43673">
        <w:t xml:space="preserve"> in Fig. </w:t>
      </w:r>
      <w:r w:rsidR="00426DD2">
        <w:t>VII.</w:t>
      </w:r>
      <w:r w:rsidR="00D43673">
        <w:t>20</w:t>
      </w:r>
      <w:r w:rsidR="00EA419E">
        <w:t>. The result is</w:t>
      </w:r>
      <w:r w:rsidR="00D43673">
        <w:t xml:space="preserve"> the </w:t>
      </w:r>
      <w:r w:rsidR="00B37263">
        <w:t>Fig. VII.16 animation</w:t>
      </w:r>
      <w:r w:rsidR="00A14FAE">
        <w:t>.</w:t>
      </w:r>
      <w:r w:rsidR="00C00F7F">
        <w:t xml:space="preserve"> </w:t>
      </w:r>
      <w:r w:rsidR="00D14E00">
        <w:t xml:space="preserve"> </w:t>
      </w:r>
      <w:r w:rsidR="00EA419E">
        <w:t>Fig. VII.</w:t>
      </w:r>
      <w:r w:rsidR="003E1F64">
        <w:t>17</w:t>
      </w:r>
      <w:r w:rsidR="00D14E00">
        <w:t xml:space="preserve"> </w:t>
      </w:r>
      <w:r w:rsidR="00A14FAE">
        <w:t>is</w:t>
      </w:r>
      <w:r w:rsidR="00A04ECB">
        <w:t xml:space="preserve"> a</w:t>
      </w:r>
      <w:r w:rsidR="00DB5758">
        <w:t xml:space="preserve">n animation </w:t>
      </w:r>
      <w:r w:rsidR="00A14FAE">
        <w:t>of</w:t>
      </w:r>
      <w:r w:rsidR="00DB5758">
        <w:t xml:space="preserve"> the evolving host and migrant age profiles </w:t>
      </w:r>
      <w:r w:rsidR="000209D9">
        <w:t>with</w:t>
      </w:r>
      <w:r w:rsidR="00A04ECB" w:rsidRPr="00A04ECB">
        <w:t xml:space="preserve"> </w:t>
      </w:r>
      <w:r w:rsidR="00A04ECB">
        <w:t>f</w:t>
      </w:r>
      <w:r w:rsidR="00A04ECB">
        <w:rPr>
          <w:vertAlign w:val="subscript"/>
        </w:rPr>
        <w:t>m</w:t>
      </w:r>
      <w:r w:rsidR="00A04ECB">
        <w:t xml:space="preserve"> = 0.1, 0.3</w:t>
      </w:r>
      <w:r w:rsidR="00D852D6">
        <w:t xml:space="preserve"> </w:t>
      </w:r>
      <w:r w:rsidR="00A04ECB">
        <w:t>and 1.0</w:t>
      </w:r>
      <w:r w:rsidR="009D69D7">
        <w:t xml:space="preserve">, assuming </w:t>
      </w:r>
      <w:r w:rsidR="00324F37">
        <w:t xml:space="preserve">a middle TFR model (b) for both the </w:t>
      </w:r>
      <w:r w:rsidR="00633092">
        <w:t xml:space="preserve">host and migrant populations. </w:t>
      </w:r>
      <w:r w:rsidR="00C418CC">
        <w:t xml:space="preserve">The </w:t>
      </w:r>
      <w:r w:rsidR="00633092">
        <w:t>Fig. VII</w:t>
      </w:r>
      <w:r w:rsidR="007C5166">
        <w:t xml:space="preserve">.32 </w:t>
      </w:r>
      <w:r w:rsidR="009D69D7">
        <w:t xml:space="preserve">animation </w:t>
      </w:r>
      <w:r w:rsidR="00C418CC">
        <w:t>shows</w:t>
      </w:r>
      <w:r w:rsidR="007C5166">
        <w:t xml:space="preserve"> </w:t>
      </w:r>
      <w:r w:rsidR="00FE3048">
        <w:t>a hypothetical scenario where the entering migrants and their children have a larger TFR</w:t>
      </w:r>
      <w:r w:rsidR="00793C02">
        <w:t xml:space="preserve"> (</w:t>
      </w:r>
      <w:r w:rsidR="00751C27">
        <w:t>TFR model (c)</w:t>
      </w:r>
      <w:r w:rsidR="00C418CC">
        <w:t xml:space="preserve"> in Fig. VII. 20</w:t>
      </w:r>
      <w:r w:rsidR="00793C02">
        <w:t>)</w:t>
      </w:r>
      <w:r w:rsidR="009D69D7">
        <w:t xml:space="preserve"> than </w:t>
      </w:r>
      <w:r w:rsidR="00FF0E63">
        <w:t>the</w:t>
      </w:r>
      <w:r w:rsidR="009D69D7">
        <w:t xml:space="preserve"> host</w:t>
      </w:r>
      <w:r w:rsidR="007D6241">
        <w:t xml:space="preserve"> and </w:t>
      </w:r>
      <w:r w:rsidR="00FF0E63">
        <w:t>the</w:t>
      </w:r>
      <w:r w:rsidR="007D6241">
        <w:t xml:space="preserve"> </w:t>
      </w:r>
      <w:r w:rsidR="00FF0E63">
        <w:t xml:space="preserve">host’s </w:t>
      </w:r>
      <w:r w:rsidR="007D6241">
        <w:t>children</w:t>
      </w:r>
      <w:r w:rsidR="00751C27">
        <w:t>,</w:t>
      </w:r>
      <w:r w:rsidR="00FE3048">
        <w:t xml:space="preserve"> </w:t>
      </w:r>
      <w:r w:rsidR="00D470B9">
        <w:t xml:space="preserve">who are </w:t>
      </w:r>
      <w:r w:rsidR="00B943F1">
        <w:t xml:space="preserve">assumed to follow </w:t>
      </w:r>
      <w:r w:rsidR="00FE3048">
        <w:t>TFR model (</w:t>
      </w:r>
      <w:r w:rsidR="00751C27">
        <w:t>b</w:t>
      </w:r>
      <w:r w:rsidR="00FE3048">
        <w:t>)</w:t>
      </w:r>
      <w:r w:rsidR="002726A4">
        <w:t>.</w:t>
      </w:r>
      <w:r w:rsidR="003E6FB2">
        <w:t xml:space="preserve"> Inverted pyramids form for the host youth, and </w:t>
      </w:r>
      <w:r w:rsidR="003E6FB2">
        <w:lastRenderedPageBreak/>
        <w:t>growing pyramids</w:t>
      </w:r>
      <w:r w:rsidR="00B934B3">
        <w:t xml:space="preserve"> form for the migrant youth and their children (who are US citizens)</w:t>
      </w:r>
      <w:r w:rsidR="00CA5007">
        <w:t xml:space="preserve"> because of the younger profile of the entering migrants compared to the host population.</w:t>
      </w:r>
    </w:p>
    <w:p w14:paraId="36667503" w14:textId="6F5C91FE" w:rsidR="0042012C" w:rsidRDefault="008C345E">
      <w:r>
        <w:t xml:space="preserve">I discuss the results in the context of </w:t>
      </w:r>
      <w:r w:rsidR="00311AA5">
        <w:t xml:space="preserve">Renaud </w:t>
      </w:r>
      <w:r w:rsidR="00EC5705">
        <w:t>Camus</w:t>
      </w:r>
      <w:r w:rsidR="00821A85">
        <w:fldChar w:fldCharType="begin"/>
      </w:r>
      <w:r w:rsidR="00821A85">
        <w:instrText xml:space="preserve"> XE "</w:instrText>
      </w:r>
      <w:r w:rsidR="00821A85" w:rsidRPr="00CC50F0">
        <w:instrText>Camus</w:instrText>
      </w:r>
      <w:r w:rsidR="00821A85">
        <w:instrText xml:space="preserve">" </w:instrText>
      </w:r>
      <w:r w:rsidR="00821A85">
        <w:fldChar w:fldCharType="end"/>
      </w:r>
      <w:r w:rsidR="00EC5705">
        <w:t xml:space="preserve">’s </w:t>
      </w:r>
      <w:r w:rsidR="003634A3">
        <w:t>use of</w:t>
      </w:r>
      <w:r w:rsidR="006058D7">
        <w:t xml:space="preserve"> the phrase</w:t>
      </w:r>
      <w:r w:rsidR="003634A3">
        <w:t xml:space="preserve"> </w:t>
      </w:r>
      <w:r w:rsidR="00EC5705">
        <w:t>“Great Replacement</w:t>
      </w:r>
      <w:r w:rsidR="009F0D65">
        <w:fldChar w:fldCharType="begin"/>
      </w:r>
      <w:r w:rsidR="009F0D65">
        <w:instrText xml:space="preserve"> XE "</w:instrText>
      </w:r>
      <w:r w:rsidR="009F0D65" w:rsidRPr="00E041C2">
        <w:rPr>
          <w:rFonts w:ascii="Arial" w:hAnsi="Arial" w:cs="Arial"/>
          <w:sz w:val="20"/>
          <w:szCs w:val="20"/>
        </w:rPr>
        <w:instrText>Great Replacement</w:instrText>
      </w:r>
      <w:r w:rsidR="009F0D65">
        <w:instrText xml:space="preserve">" </w:instrText>
      </w:r>
      <w:r w:rsidR="009F0D65">
        <w:fldChar w:fldCharType="end"/>
      </w:r>
      <w:r w:rsidR="00EC5705">
        <w:t xml:space="preserve">” </w:t>
      </w:r>
      <w:r w:rsidR="003634A3">
        <w:t xml:space="preserve">to describe </w:t>
      </w:r>
      <w:r w:rsidR="00423AD8">
        <w:t xml:space="preserve">our </w:t>
      </w:r>
      <w:r w:rsidR="00EC5705">
        <w:t xml:space="preserve">current historical </w:t>
      </w:r>
      <w:r w:rsidR="003634A3">
        <w:t>epoch</w:t>
      </w:r>
      <w:r w:rsidR="00EC5705">
        <w:t xml:space="preserve">. </w:t>
      </w:r>
      <w:r w:rsidR="00CA5007">
        <w:t xml:space="preserve">Importation of </w:t>
      </w:r>
      <w:r w:rsidR="002C46F7">
        <w:t>unskilled immigrants into technically advanced countries is one way to counter</w:t>
      </w:r>
      <w:r w:rsidR="00222244">
        <w:t xml:space="preserve"> declining fertility </w:t>
      </w:r>
      <w:r w:rsidR="00E3400E">
        <w:t>in that country</w:t>
      </w:r>
      <w:r w:rsidR="00EF5B84">
        <w:t xml:space="preserve">. I argue that </w:t>
      </w:r>
      <w:proofErr w:type="gramStart"/>
      <w:r w:rsidR="00CD04DB">
        <w:t>values</w:t>
      </w:r>
      <w:proofErr w:type="gramEnd"/>
      <w:r w:rsidR="00CD04DB">
        <w:t xml:space="preserve"> of</w:t>
      </w:r>
      <w:r w:rsidR="00CD04DB" w:rsidRPr="00CD04DB">
        <w:t xml:space="preserve"> </w:t>
      </w:r>
      <w:r w:rsidR="00CD04DB">
        <w:t>f</w:t>
      </w:r>
      <w:r w:rsidR="00CD04DB">
        <w:rPr>
          <w:vertAlign w:val="subscript"/>
        </w:rPr>
        <w:t>m</w:t>
      </w:r>
      <w:r w:rsidR="00CD04DB">
        <w:t xml:space="preserve"> </w:t>
      </w:r>
      <w:r w:rsidR="00CD04DB">
        <w:rPr>
          <w:rFonts w:ascii="Cambria Math" w:hAnsi="Cambria Math"/>
        </w:rPr>
        <w:t>≳</w:t>
      </w:r>
      <w:r w:rsidR="00CD04DB">
        <w:t xml:space="preserve"> 0.4 over a decade or two </w:t>
      </w:r>
      <w:r w:rsidR="00EF5B84">
        <w:t xml:space="preserve">is a recipe for social unrest and division, </w:t>
      </w:r>
      <w:r w:rsidR="0042012C">
        <w:t>and that f</w:t>
      </w:r>
      <w:r w:rsidR="0042012C">
        <w:rPr>
          <w:vertAlign w:val="subscript"/>
        </w:rPr>
        <w:t>m</w:t>
      </w:r>
      <w:r w:rsidR="0042012C">
        <w:t xml:space="preserve"> </w:t>
      </w:r>
      <w:r w:rsidR="0042012C">
        <w:rPr>
          <w:rFonts w:ascii="Cambria Math" w:hAnsi="Cambria Math"/>
        </w:rPr>
        <w:t>≲</w:t>
      </w:r>
      <w:r w:rsidR="0042012C">
        <w:t xml:space="preserve"> 0.3 for both legal and illegal entry into the US is the optimal </w:t>
      </w:r>
      <w:r w:rsidR="00501865">
        <w:t>value</w:t>
      </w:r>
      <w:r w:rsidR="0042012C">
        <w:t>.</w:t>
      </w:r>
    </w:p>
    <w:p w14:paraId="3747A2DB" w14:textId="35B49BFB" w:rsidR="007710D4" w:rsidRPr="001749C0" w:rsidRDefault="00D4183D">
      <w:pPr>
        <w:rPr>
          <w:rFonts w:cstheme="minorHAnsi"/>
        </w:rPr>
      </w:pPr>
      <w:r>
        <w:t>The</w:t>
      </w:r>
      <w:r w:rsidR="00423AD8">
        <w:t xml:space="preserve"> right level</w:t>
      </w:r>
      <w:r w:rsidR="00A606C0">
        <w:t xml:space="preserve"> is ultimately a value question. </w:t>
      </w:r>
      <w:r w:rsidR="00753D3E">
        <w:t>I tabulate</w:t>
      </w:r>
      <w:r w:rsidR="001D0D4C">
        <w:t xml:space="preserve"> rates</w:t>
      </w:r>
      <w:r w:rsidR="00753D3E">
        <w:t xml:space="preserve"> for authorized entry at the border and </w:t>
      </w:r>
      <w:r w:rsidR="00F12D5A">
        <w:t xml:space="preserve">though the </w:t>
      </w:r>
      <w:r w:rsidR="00753D3E">
        <w:t>H1B</w:t>
      </w:r>
      <w:r w:rsidR="002E09D4">
        <w:t xml:space="preserve">, </w:t>
      </w:r>
      <w:r w:rsidR="008340D3">
        <w:t xml:space="preserve">EB1 and EB4 </w:t>
      </w:r>
      <w:r w:rsidR="004D0A84">
        <w:t>program</w:t>
      </w:r>
      <w:r w:rsidR="008340D3">
        <w:t>s</w:t>
      </w:r>
      <w:r w:rsidR="00C63686">
        <w:t xml:space="preserve"> in </w:t>
      </w:r>
      <w:r w:rsidR="008340D3">
        <w:t>.</w:t>
      </w:r>
      <w:r w:rsidR="006E6772">
        <w:t xml:space="preserve"> </w:t>
      </w:r>
      <w:r w:rsidR="00F12D5A">
        <w:t xml:space="preserve">I find that </w:t>
      </w:r>
      <w:r w:rsidR="007A4E5A">
        <w:t xml:space="preserve">the </w:t>
      </w:r>
      <w:r w:rsidR="008340D3">
        <w:t xml:space="preserve">migrant arrival </w:t>
      </w:r>
      <w:r w:rsidR="007A4E5A">
        <w:t xml:space="preserve">fraction </w:t>
      </w:r>
      <w:r w:rsidR="00AC78CD">
        <w:t>during the Trump</w:t>
      </w:r>
      <w:r w:rsidR="007F5DB5">
        <w:fldChar w:fldCharType="begin"/>
      </w:r>
      <w:r w:rsidR="007F5DB5">
        <w:instrText xml:space="preserve"> XE "</w:instrText>
      </w:r>
      <w:r w:rsidR="007F5DB5" w:rsidRPr="00421ACA">
        <w:instrText>Trump</w:instrText>
      </w:r>
      <w:r w:rsidR="007F5DB5">
        <w:instrText xml:space="preserve">" </w:instrText>
      </w:r>
      <w:r w:rsidR="007F5DB5">
        <w:fldChar w:fldCharType="end"/>
      </w:r>
      <w:r w:rsidR="00AC78CD">
        <w:t xml:space="preserve"> years </w:t>
      </w:r>
      <w:r w:rsidR="00BB13A4">
        <w:t>from</w:t>
      </w:r>
      <w:r w:rsidR="008340D3">
        <w:t xml:space="preserve"> </w:t>
      </w:r>
      <w:r w:rsidR="00BB13A4">
        <w:t xml:space="preserve">10/1/2018 - 9/30/2020 </w:t>
      </w:r>
      <w:r w:rsidR="001D0D4C">
        <w:t xml:space="preserve">was </w:t>
      </w:r>
      <w:proofErr w:type="spellStart"/>
      <w:r w:rsidR="00FE2E2F">
        <w:rPr>
          <w:rFonts w:ascii="Arial" w:hAnsi="Arial" w:cs="Arial"/>
        </w:rPr>
        <w:t>f</w:t>
      </w:r>
      <w:r w:rsidR="00FE2E2F">
        <w:rPr>
          <w:rFonts w:ascii="Arial" w:hAnsi="Arial" w:cs="Arial"/>
          <w:vertAlign w:val="subscript"/>
        </w:rPr>
        <w:t>m</w:t>
      </w:r>
      <w:r w:rsidR="00FE2E2F">
        <w:rPr>
          <w:rFonts w:ascii="Arial" w:hAnsi="Arial" w:cs="Arial"/>
          <w:vertAlign w:val="superscript"/>
        </w:rPr>
        <w:t>Trump</w:t>
      </w:r>
      <w:proofErr w:type="spellEnd"/>
      <w:r w:rsidR="00FE2E2F">
        <w:rPr>
          <w:rFonts w:ascii="Arial" w:hAnsi="Arial" w:cs="Arial"/>
        </w:rPr>
        <w:t xml:space="preserve"> </w:t>
      </w:r>
      <w:r w:rsidR="00FE2E2F">
        <w:rPr>
          <w:rFonts w:ascii="Cambria Math" w:hAnsi="Cambria Math" w:cs="Arial"/>
        </w:rPr>
        <w:t>≥</w:t>
      </w:r>
      <w:r w:rsidR="00FE2E2F">
        <w:rPr>
          <w:rFonts w:ascii="Arial" w:hAnsi="Arial" w:cs="Arial"/>
        </w:rPr>
        <w:t xml:space="preserve"> 0.23</w:t>
      </w:r>
      <w:r w:rsidR="001D0D4C">
        <w:t xml:space="preserve">, and </w:t>
      </w:r>
      <w:r w:rsidR="003E7C00">
        <w:t xml:space="preserve">that </w:t>
      </w:r>
      <w:r w:rsidR="001D0D4C">
        <w:t xml:space="preserve">the </w:t>
      </w:r>
      <w:r w:rsidR="00AC78CD">
        <w:t>fraction</w:t>
      </w:r>
      <w:r w:rsidR="001D0D4C">
        <w:t xml:space="preserve"> for the first 3 years of the Biden</w:t>
      </w:r>
      <w:r w:rsidR="00AF1109">
        <w:fldChar w:fldCharType="begin"/>
      </w:r>
      <w:r w:rsidR="00AF1109">
        <w:instrText xml:space="preserve"> XE "</w:instrText>
      </w:r>
      <w:r w:rsidR="00AF1109" w:rsidRPr="002B16A9">
        <w:instrText>Biden</w:instrText>
      </w:r>
      <w:r w:rsidR="00AF1109">
        <w:instrText xml:space="preserve">" </w:instrText>
      </w:r>
      <w:r w:rsidR="00AF1109">
        <w:fldChar w:fldCharType="end"/>
      </w:r>
      <w:r w:rsidR="001D0D4C">
        <w:t>-Harris administration</w:t>
      </w:r>
      <w:r w:rsidR="00532FA1">
        <w:t xml:space="preserve"> was</w:t>
      </w:r>
      <w:r w:rsidR="00FE2E2F">
        <w:t xml:space="preserve"> </w:t>
      </w:r>
      <w:proofErr w:type="spellStart"/>
      <w:r w:rsidR="00FE2E2F">
        <w:rPr>
          <w:rFonts w:ascii="Arial" w:hAnsi="Arial" w:cs="Arial"/>
        </w:rPr>
        <w:t>f</w:t>
      </w:r>
      <w:r w:rsidR="00FE2E2F">
        <w:rPr>
          <w:rFonts w:ascii="Arial" w:hAnsi="Arial" w:cs="Arial"/>
          <w:vertAlign w:val="subscript"/>
        </w:rPr>
        <w:t>m</w:t>
      </w:r>
      <w:r w:rsidR="00FE2E2F">
        <w:rPr>
          <w:rFonts w:ascii="Arial" w:hAnsi="Arial" w:cs="Arial"/>
          <w:vertAlign w:val="superscript"/>
        </w:rPr>
        <w:t>Biden</w:t>
      </w:r>
      <w:proofErr w:type="spellEnd"/>
      <w:r w:rsidR="00FE2E2F">
        <w:rPr>
          <w:rFonts w:ascii="Arial" w:hAnsi="Arial" w:cs="Arial"/>
        </w:rPr>
        <w:t xml:space="preserve"> </w:t>
      </w:r>
      <w:r w:rsidR="00FE2E2F">
        <w:rPr>
          <w:rFonts w:ascii="Cambria Math" w:hAnsi="Cambria Math" w:cs="Arial"/>
        </w:rPr>
        <w:t>≥</w:t>
      </w:r>
      <w:r w:rsidR="00FE2E2F">
        <w:rPr>
          <w:rFonts w:ascii="Arial" w:hAnsi="Arial" w:cs="Arial"/>
        </w:rPr>
        <w:t xml:space="preserve"> 0.50</w:t>
      </w:r>
      <w:r w:rsidR="008B66EF">
        <w:rPr>
          <w:rFonts w:ascii="Arial" w:hAnsi="Arial" w:cs="Arial"/>
        </w:rPr>
        <w:t xml:space="preserve"> (§VII.</w:t>
      </w:r>
      <w:r w:rsidR="00E10230">
        <w:rPr>
          <w:rFonts w:ascii="Arial" w:hAnsi="Arial" w:cs="Arial"/>
        </w:rPr>
        <w:t>8 and App. VII.C)</w:t>
      </w:r>
      <w:r w:rsidR="00B809A4">
        <w:t>.</w:t>
      </w:r>
      <w:r w:rsidR="004D0A84">
        <w:t xml:space="preserve"> T</w:t>
      </w:r>
      <w:r w:rsidR="008D3FE5">
        <w:t>hese are</w:t>
      </w:r>
      <w:r w:rsidR="00FE2E2F">
        <w:t xml:space="preserve"> lower limit</w:t>
      </w:r>
      <w:r w:rsidR="008D3FE5">
        <w:t>s</w:t>
      </w:r>
      <w:r w:rsidR="00FE2E2F">
        <w:t xml:space="preserve"> as </w:t>
      </w:r>
      <w:r w:rsidR="008D3FE5">
        <w:t>they</w:t>
      </w:r>
      <w:r w:rsidR="004D0A84">
        <w:t xml:space="preserve"> </w:t>
      </w:r>
      <w:r w:rsidR="00513256">
        <w:t>do not count</w:t>
      </w:r>
      <w:r w:rsidR="004D0A84">
        <w:t xml:space="preserve"> foreign born who illegally enter the US</w:t>
      </w:r>
      <w:r w:rsidR="00652127">
        <w:t xml:space="preserve"> undetected</w:t>
      </w:r>
      <w:r w:rsidR="007650E6">
        <w:t xml:space="preserve"> </w:t>
      </w:r>
      <w:r w:rsidR="00074F0B">
        <w:t>(</w:t>
      </w:r>
      <w:r w:rsidR="00FB0DD5">
        <w:t>i</w:t>
      </w:r>
      <w:r w:rsidR="007650E6">
        <w:t>.e., illegal aliens</w:t>
      </w:r>
      <w:r w:rsidR="00074F0B">
        <w:t>)</w:t>
      </w:r>
      <w:r w:rsidR="007650E6">
        <w:t>,</w:t>
      </w:r>
      <w:r w:rsidR="004D0A84">
        <w:t xml:space="preserve"> or those brought in under </w:t>
      </w:r>
      <w:r w:rsidR="004D1E3E">
        <w:t>Temporary Protected Status</w:t>
      </w:r>
      <w:r w:rsidR="00FB0DD5">
        <w:t xml:space="preserve"> (TPS)</w:t>
      </w:r>
      <w:r w:rsidR="004D0A84">
        <w:t>.</w:t>
      </w:r>
      <w:r w:rsidR="003D0CA9">
        <w:rPr>
          <w:rFonts w:ascii="Arial" w:hAnsi="Arial" w:cs="Arial"/>
        </w:rPr>
        <w:t xml:space="preserve"> </w:t>
      </w:r>
    </w:p>
    <w:p w14:paraId="5EA64C9E" w14:textId="1C8C6B3D" w:rsidR="00686169" w:rsidRDefault="007E11C9">
      <w:pPr>
        <w:rPr>
          <w:rFonts w:cstheme="minorHAnsi"/>
        </w:rPr>
      </w:pPr>
      <w:r w:rsidRPr="001749C0">
        <w:rPr>
          <w:rFonts w:cstheme="minorHAnsi"/>
        </w:rPr>
        <w:t xml:space="preserve">The outcome of the </w:t>
      </w:r>
      <w:r w:rsidR="00E04391" w:rsidRPr="001749C0">
        <w:rPr>
          <w:rFonts w:cstheme="minorHAnsi"/>
        </w:rPr>
        <w:t xml:space="preserve">2024 US presidential election may well hinge on whether the American people prefer immigration </w:t>
      </w:r>
      <w:r w:rsidR="006E1FFA" w:rsidRPr="001749C0">
        <w:rPr>
          <w:rFonts w:cstheme="minorHAnsi"/>
        </w:rPr>
        <w:t xml:space="preserve">at rates taking place </w:t>
      </w:r>
      <w:r w:rsidR="00641861" w:rsidRPr="001749C0">
        <w:rPr>
          <w:rFonts w:cstheme="minorHAnsi"/>
        </w:rPr>
        <w:t>during</w:t>
      </w:r>
      <w:r w:rsidR="006E1FFA" w:rsidRPr="001749C0">
        <w:rPr>
          <w:rFonts w:cstheme="minorHAnsi"/>
        </w:rPr>
        <w:t xml:space="preserve"> the Trump</w:t>
      </w:r>
      <w:r w:rsidR="007F5DB5">
        <w:rPr>
          <w:rFonts w:cstheme="minorHAnsi"/>
        </w:rPr>
        <w:fldChar w:fldCharType="begin"/>
      </w:r>
      <w:r w:rsidR="007F5DB5">
        <w:instrText xml:space="preserve"> XE "</w:instrText>
      </w:r>
      <w:r w:rsidR="007F5DB5" w:rsidRPr="00421ACA">
        <w:instrText>Trump</w:instrText>
      </w:r>
      <w:r w:rsidR="007F5DB5">
        <w:instrText xml:space="preserve">" </w:instrText>
      </w:r>
      <w:r w:rsidR="007F5DB5">
        <w:rPr>
          <w:rFonts w:cstheme="minorHAnsi"/>
        </w:rPr>
        <w:fldChar w:fldCharType="end"/>
      </w:r>
      <w:r w:rsidR="006E1FFA" w:rsidRPr="001749C0">
        <w:rPr>
          <w:rFonts w:cstheme="minorHAnsi"/>
        </w:rPr>
        <w:t xml:space="preserve"> administration or the Biden</w:t>
      </w:r>
      <w:r w:rsidR="00AF1109">
        <w:rPr>
          <w:rFonts w:cstheme="minorHAnsi"/>
        </w:rPr>
        <w:fldChar w:fldCharType="begin"/>
      </w:r>
      <w:r w:rsidR="00AF1109">
        <w:instrText xml:space="preserve"> XE "</w:instrText>
      </w:r>
      <w:r w:rsidR="00AF1109" w:rsidRPr="002B16A9">
        <w:instrText>Biden</w:instrText>
      </w:r>
      <w:r w:rsidR="00AF1109">
        <w:instrText xml:space="preserve">" </w:instrText>
      </w:r>
      <w:r w:rsidR="00AF1109">
        <w:rPr>
          <w:rFonts w:cstheme="minorHAnsi"/>
        </w:rPr>
        <w:fldChar w:fldCharType="end"/>
      </w:r>
      <w:r w:rsidR="006E1FFA" w:rsidRPr="001749C0">
        <w:rPr>
          <w:rFonts w:cstheme="minorHAnsi"/>
        </w:rPr>
        <w:t>-Harris administration</w:t>
      </w:r>
      <w:r w:rsidR="00641861" w:rsidRPr="001749C0">
        <w:rPr>
          <w:rFonts w:cstheme="minorHAnsi"/>
        </w:rPr>
        <w:t xml:space="preserve">. </w:t>
      </w:r>
      <w:r w:rsidR="00504AA2">
        <w:rPr>
          <w:rFonts w:cstheme="minorHAnsi"/>
        </w:rPr>
        <w:t xml:space="preserve"> </w:t>
      </w:r>
      <w:r w:rsidR="00B264D0" w:rsidRPr="001749C0">
        <w:rPr>
          <w:rFonts w:cstheme="minorHAnsi"/>
        </w:rPr>
        <w:t xml:space="preserve">Given the net negatives to the host population </w:t>
      </w:r>
      <w:r w:rsidR="0064747E" w:rsidRPr="001749C0">
        <w:rPr>
          <w:rFonts w:cstheme="minorHAnsi"/>
        </w:rPr>
        <w:t xml:space="preserve">of </w:t>
      </w:r>
      <w:r w:rsidR="00493704" w:rsidRPr="001749C0">
        <w:rPr>
          <w:rFonts w:cstheme="minorHAnsi"/>
        </w:rPr>
        <w:t xml:space="preserve">the </w:t>
      </w:r>
      <w:r w:rsidR="0064747E" w:rsidRPr="001749C0">
        <w:rPr>
          <w:rFonts w:cstheme="minorHAnsi"/>
        </w:rPr>
        <w:t>large</w:t>
      </w:r>
      <w:r w:rsidR="00493704" w:rsidRPr="001749C0">
        <w:rPr>
          <w:rFonts w:cstheme="minorHAnsi"/>
        </w:rPr>
        <w:t>-</w:t>
      </w:r>
      <w:r w:rsidR="0064747E" w:rsidRPr="001749C0">
        <w:rPr>
          <w:rFonts w:cstheme="minorHAnsi"/>
        </w:rPr>
        <w:t>scale</w:t>
      </w:r>
      <w:r w:rsidR="00493704" w:rsidRPr="001749C0">
        <w:rPr>
          <w:rFonts w:cstheme="minorHAnsi"/>
        </w:rPr>
        <w:t xml:space="preserve"> importation of</w:t>
      </w:r>
      <w:r w:rsidR="0064747E" w:rsidRPr="001749C0">
        <w:rPr>
          <w:rFonts w:cstheme="minorHAnsi"/>
        </w:rPr>
        <w:t xml:space="preserve"> </w:t>
      </w:r>
      <w:r w:rsidR="00504AA2">
        <w:rPr>
          <w:rFonts w:cstheme="minorHAnsi"/>
        </w:rPr>
        <w:t xml:space="preserve">the </w:t>
      </w:r>
      <w:r w:rsidR="0064747E" w:rsidRPr="001749C0">
        <w:rPr>
          <w:rFonts w:cstheme="minorHAnsi"/>
        </w:rPr>
        <w:t>unskille</w:t>
      </w:r>
      <w:r w:rsidR="00EE5ADC">
        <w:rPr>
          <w:rFonts w:cstheme="minorHAnsi"/>
        </w:rPr>
        <w:t>d and uneducated</w:t>
      </w:r>
      <w:r w:rsidR="000C595E" w:rsidRPr="001749C0">
        <w:rPr>
          <w:rFonts w:cstheme="minorHAnsi"/>
        </w:rPr>
        <w:t xml:space="preserve">, </w:t>
      </w:r>
      <w:r w:rsidR="00CC74EB">
        <w:rPr>
          <w:rFonts w:cstheme="minorHAnsi"/>
        </w:rPr>
        <w:t xml:space="preserve">and </w:t>
      </w:r>
      <w:r w:rsidR="00CC74EB" w:rsidRPr="001749C0">
        <w:rPr>
          <w:rFonts w:cstheme="minorHAnsi"/>
        </w:rPr>
        <w:t xml:space="preserve">the high TFRs of </w:t>
      </w:r>
      <w:r w:rsidR="00CC74EB">
        <w:rPr>
          <w:rFonts w:cstheme="minorHAnsi"/>
        </w:rPr>
        <w:t>African countries</w:t>
      </w:r>
      <w:r w:rsidR="00CC74EB" w:rsidRPr="001749C0">
        <w:rPr>
          <w:rFonts w:cstheme="minorHAnsi"/>
        </w:rPr>
        <w:t>,</w:t>
      </w:r>
      <w:r w:rsidR="00CC74EB">
        <w:rPr>
          <w:rFonts w:cstheme="minorHAnsi"/>
        </w:rPr>
        <w:t xml:space="preserve"> </w:t>
      </w:r>
      <w:r w:rsidR="000C595E" w:rsidRPr="001749C0">
        <w:rPr>
          <w:rFonts w:cstheme="minorHAnsi"/>
        </w:rPr>
        <w:t xml:space="preserve">US should prioritize </w:t>
      </w:r>
      <w:r w:rsidR="001749C0">
        <w:rPr>
          <w:rFonts w:cstheme="minorHAnsi"/>
        </w:rPr>
        <w:t xml:space="preserve">relations with </w:t>
      </w:r>
      <w:r w:rsidR="000C595E" w:rsidRPr="001749C0">
        <w:rPr>
          <w:rFonts w:cstheme="minorHAnsi"/>
        </w:rPr>
        <w:t>Africa</w:t>
      </w:r>
      <w:r w:rsidR="00A247DA">
        <w:rPr>
          <w:rFonts w:cstheme="minorHAnsi"/>
        </w:rPr>
        <w:fldChar w:fldCharType="begin"/>
      </w:r>
      <w:r w:rsidR="00A247DA">
        <w:instrText xml:space="preserve"> XE "</w:instrText>
      </w:r>
      <w:r w:rsidR="00A247DA" w:rsidRPr="00102B01">
        <w:rPr>
          <w:rFonts w:ascii="Arial" w:hAnsi="Arial" w:cs="Arial"/>
        </w:rPr>
        <w:instrText>Africa</w:instrText>
      </w:r>
      <w:r w:rsidR="00A247DA">
        <w:instrText xml:space="preserve">" </w:instrText>
      </w:r>
      <w:r w:rsidR="00A247DA">
        <w:rPr>
          <w:rFonts w:cstheme="minorHAnsi"/>
        </w:rPr>
        <w:fldChar w:fldCharType="end"/>
      </w:r>
      <w:r w:rsidR="000C595E" w:rsidRPr="001749C0">
        <w:rPr>
          <w:rFonts w:cstheme="minorHAnsi"/>
        </w:rPr>
        <w:t xml:space="preserve"> and disengage from Ukraine</w:t>
      </w:r>
      <w:r w:rsidR="007149F2">
        <w:rPr>
          <w:rFonts w:cstheme="minorHAnsi"/>
        </w:rPr>
        <w:t xml:space="preserve"> now that </w:t>
      </w:r>
      <w:r w:rsidR="00931237">
        <w:rPr>
          <w:rFonts w:cstheme="minorHAnsi"/>
        </w:rPr>
        <w:t>the West has</w:t>
      </w:r>
      <w:r w:rsidR="007149F2">
        <w:rPr>
          <w:rFonts w:cstheme="minorHAnsi"/>
        </w:rPr>
        <w:t xml:space="preserve"> </w:t>
      </w:r>
      <w:r w:rsidR="00825956">
        <w:rPr>
          <w:rFonts w:cstheme="minorHAnsi"/>
        </w:rPr>
        <w:t>led Ukraine down</w:t>
      </w:r>
      <w:r w:rsidR="007149F2">
        <w:rPr>
          <w:rFonts w:cstheme="minorHAnsi"/>
        </w:rPr>
        <w:t xml:space="preserve"> the </w:t>
      </w:r>
      <w:r w:rsidR="00825956">
        <w:rPr>
          <w:rFonts w:cstheme="minorHAnsi"/>
        </w:rPr>
        <w:t>“</w:t>
      </w:r>
      <w:r w:rsidR="007149F2">
        <w:rPr>
          <w:rFonts w:cstheme="minorHAnsi"/>
        </w:rPr>
        <w:t>primrose path</w:t>
      </w:r>
      <w:r w:rsidR="00825956">
        <w:rPr>
          <w:rFonts w:cstheme="minorHAnsi"/>
        </w:rPr>
        <w:t>”</w:t>
      </w:r>
      <w:r w:rsidR="007149F2">
        <w:rPr>
          <w:rFonts w:cstheme="minorHAnsi"/>
        </w:rPr>
        <w:t xml:space="preserve"> </w:t>
      </w:r>
      <w:r w:rsidR="00825956">
        <w:rPr>
          <w:rFonts w:cstheme="minorHAnsi"/>
        </w:rPr>
        <w:t xml:space="preserve">(J. Mearsheimer) </w:t>
      </w:r>
      <w:r w:rsidR="007149F2">
        <w:rPr>
          <w:rFonts w:cstheme="minorHAnsi"/>
        </w:rPr>
        <w:t>to ruin</w:t>
      </w:r>
      <w:r w:rsidR="000C595E" w:rsidRPr="001749C0">
        <w:rPr>
          <w:rFonts w:cstheme="minorHAnsi"/>
        </w:rPr>
        <w:t>.</w:t>
      </w:r>
      <w:r w:rsidR="007149F2">
        <w:rPr>
          <w:rFonts w:cstheme="minorHAnsi"/>
        </w:rPr>
        <w:t xml:space="preserve"> </w:t>
      </w:r>
      <w:r w:rsidR="00FD73D5">
        <w:rPr>
          <w:rFonts w:cstheme="minorHAnsi"/>
        </w:rPr>
        <w:t xml:space="preserve">Better that the West loses face than </w:t>
      </w:r>
      <w:r w:rsidR="00D90E3C">
        <w:rPr>
          <w:rFonts w:cstheme="minorHAnsi"/>
        </w:rPr>
        <w:t xml:space="preserve">we </w:t>
      </w:r>
      <w:r w:rsidR="00FD73D5">
        <w:rPr>
          <w:rFonts w:cstheme="minorHAnsi"/>
        </w:rPr>
        <w:t>lose everything in a thermonuclear war</w:t>
      </w:r>
      <w:r w:rsidR="00640790">
        <w:rPr>
          <w:rFonts w:cstheme="minorHAnsi"/>
        </w:rPr>
        <w:t xml:space="preserve"> with Russia</w:t>
      </w:r>
      <w:r w:rsidR="001348E4">
        <w:rPr>
          <w:rFonts w:cstheme="minorHAnsi"/>
        </w:rPr>
        <w:fldChar w:fldCharType="begin"/>
      </w:r>
      <w:r w:rsidR="001348E4">
        <w:instrText xml:space="preserve"> XE "</w:instrText>
      </w:r>
      <w:r w:rsidR="001348E4" w:rsidRPr="00D86703">
        <w:instrText>Russia</w:instrText>
      </w:r>
      <w:r w:rsidR="001348E4">
        <w:instrText xml:space="preserve">" </w:instrText>
      </w:r>
      <w:r w:rsidR="001348E4">
        <w:rPr>
          <w:rFonts w:cstheme="minorHAnsi"/>
        </w:rPr>
        <w:fldChar w:fldCharType="end"/>
      </w:r>
      <w:r w:rsidR="0032506F">
        <w:rPr>
          <w:rFonts w:cstheme="minorHAnsi"/>
        </w:rPr>
        <w:t xml:space="preserve"> over a European nation</w:t>
      </w:r>
      <w:r w:rsidR="0059377A">
        <w:rPr>
          <w:rFonts w:cstheme="minorHAnsi"/>
        </w:rPr>
        <w:t xml:space="preserve"> </w:t>
      </w:r>
      <w:r w:rsidR="00A45F02">
        <w:rPr>
          <w:rFonts w:cstheme="minorHAnsi"/>
        </w:rPr>
        <w:t>Ukrain</w:t>
      </w:r>
      <w:r w:rsidR="0022121B">
        <w:rPr>
          <w:rFonts w:cstheme="minorHAnsi"/>
        </w:rPr>
        <w:t xml:space="preserve">e, </w:t>
      </w:r>
      <w:r w:rsidR="00A45F02">
        <w:rPr>
          <w:rFonts w:cstheme="minorHAnsi"/>
        </w:rPr>
        <w:t xml:space="preserve">the least </w:t>
      </w:r>
      <w:r w:rsidR="00E10230">
        <w:rPr>
          <w:rFonts w:cstheme="minorHAnsi"/>
        </w:rPr>
        <w:t>of which</w:t>
      </w:r>
      <w:r w:rsidR="00A45F02">
        <w:rPr>
          <w:rFonts w:cstheme="minorHAnsi"/>
        </w:rPr>
        <w:t xml:space="preserve"> can be said without </w:t>
      </w:r>
      <w:r w:rsidR="00B77D7E">
        <w:rPr>
          <w:rFonts w:cstheme="minorHAnsi"/>
        </w:rPr>
        <w:t xml:space="preserve">fear of </w:t>
      </w:r>
      <w:r w:rsidR="00A45F02">
        <w:rPr>
          <w:rFonts w:cstheme="minorHAnsi"/>
        </w:rPr>
        <w:t xml:space="preserve">contradiction is </w:t>
      </w:r>
      <w:r w:rsidR="0059377A">
        <w:rPr>
          <w:rFonts w:cstheme="minorHAnsi"/>
        </w:rPr>
        <w:t xml:space="preserve">that </w:t>
      </w:r>
      <w:r w:rsidR="00A45F02">
        <w:rPr>
          <w:rFonts w:cstheme="minorHAnsi"/>
        </w:rPr>
        <w:t xml:space="preserve">it </w:t>
      </w:r>
      <w:r w:rsidR="0059377A">
        <w:rPr>
          <w:rFonts w:cstheme="minorHAnsi"/>
        </w:rPr>
        <w:t>no</w:t>
      </w:r>
      <w:r w:rsidR="00E9587F">
        <w:rPr>
          <w:rFonts w:cstheme="minorHAnsi"/>
        </w:rPr>
        <w:t>where</w:t>
      </w:r>
      <w:r w:rsidR="0059377A">
        <w:rPr>
          <w:rFonts w:cstheme="minorHAnsi"/>
        </w:rPr>
        <w:t xml:space="preserve"> </w:t>
      </w:r>
      <w:r w:rsidR="00B77D7E">
        <w:rPr>
          <w:rFonts w:cstheme="minorHAnsi"/>
        </w:rPr>
        <w:t>borders</w:t>
      </w:r>
      <w:r w:rsidR="0059377A">
        <w:rPr>
          <w:rFonts w:cstheme="minorHAnsi"/>
        </w:rPr>
        <w:t xml:space="preserve"> the north Atlantic</w:t>
      </w:r>
      <w:r w:rsidR="0032506F">
        <w:rPr>
          <w:rFonts w:cstheme="minorHAnsi"/>
        </w:rPr>
        <w:t>.</w:t>
      </w:r>
    </w:p>
    <w:p w14:paraId="4F5C9485" w14:textId="2E8FB427" w:rsidR="000C7798" w:rsidRDefault="004D3AB9">
      <w:pPr>
        <w:rPr>
          <w:rFonts w:cstheme="minorHAnsi"/>
        </w:rPr>
      </w:pPr>
      <w:r>
        <w:rPr>
          <w:rFonts w:cstheme="minorHAnsi"/>
        </w:rPr>
        <w:t xml:space="preserve">The desire for eternal youth, </w:t>
      </w:r>
      <w:r w:rsidR="00EC2D97">
        <w:rPr>
          <w:rFonts w:cstheme="minorHAnsi"/>
        </w:rPr>
        <w:t xml:space="preserve">and </w:t>
      </w:r>
      <w:r>
        <w:rPr>
          <w:rFonts w:cstheme="minorHAnsi"/>
        </w:rPr>
        <w:t>t</w:t>
      </w:r>
      <w:r w:rsidR="000C7798">
        <w:rPr>
          <w:rFonts w:cstheme="minorHAnsi"/>
        </w:rPr>
        <w:t xml:space="preserve">he longing </w:t>
      </w:r>
      <w:r w:rsidR="00617F76">
        <w:rPr>
          <w:rFonts w:cstheme="minorHAnsi"/>
        </w:rPr>
        <w:t xml:space="preserve">for longevity and a parallel longing </w:t>
      </w:r>
      <w:r w:rsidR="000C7798">
        <w:rPr>
          <w:rFonts w:cstheme="minorHAnsi"/>
        </w:rPr>
        <w:t xml:space="preserve">for </w:t>
      </w:r>
      <w:r w:rsidR="007249A5">
        <w:rPr>
          <w:rFonts w:cstheme="minorHAnsi"/>
        </w:rPr>
        <w:t>a steady</w:t>
      </w:r>
      <w:r w:rsidR="001B2CE9">
        <w:rPr>
          <w:rFonts w:cstheme="minorHAnsi"/>
        </w:rPr>
        <w:t>-state</w:t>
      </w:r>
      <w:r w:rsidR="007249A5">
        <w:rPr>
          <w:rFonts w:cstheme="minorHAnsi"/>
        </w:rPr>
        <w:t xml:space="preserve"> population with </w:t>
      </w:r>
      <w:r w:rsidR="000C7798">
        <w:rPr>
          <w:rFonts w:cstheme="minorHAnsi"/>
        </w:rPr>
        <w:t>TFR</w:t>
      </w:r>
      <w:r w:rsidR="00515210">
        <w:rPr>
          <w:rFonts w:cstheme="minorHAnsi"/>
        </w:rPr>
        <w:fldChar w:fldCharType="begin"/>
      </w:r>
      <w:r w:rsidR="00515210">
        <w:instrText xml:space="preserve"> XE "</w:instrText>
      </w:r>
      <w:r w:rsidR="00515210" w:rsidRPr="009F6CFA">
        <w:rPr>
          <w:rFonts w:ascii="Arial" w:hAnsi="Arial" w:cs="Arial"/>
          <w:sz w:val="20"/>
          <w:szCs w:val="20"/>
        </w:rPr>
        <w:instrText>TFR</w:instrText>
      </w:r>
      <w:r w:rsidR="00515210">
        <w:instrText xml:space="preserve">" </w:instrText>
      </w:r>
      <w:r w:rsidR="00515210">
        <w:rPr>
          <w:rFonts w:cstheme="minorHAnsi"/>
        </w:rPr>
        <w:fldChar w:fldCharType="end"/>
      </w:r>
      <w:r w:rsidR="000C7798">
        <w:rPr>
          <w:rFonts w:cstheme="minorHAnsi"/>
        </w:rPr>
        <w:t xml:space="preserve"> </w:t>
      </w:r>
      <w:r w:rsidR="005B44A9">
        <w:rPr>
          <w:rFonts w:ascii="Cambria Math" w:hAnsi="Cambria Math" w:cstheme="minorHAnsi"/>
        </w:rPr>
        <w:t>≌</w:t>
      </w:r>
      <w:r w:rsidR="000C7798">
        <w:rPr>
          <w:rFonts w:cstheme="minorHAnsi"/>
        </w:rPr>
        <w:t xml:space="preserve"> 2.1</w:t>
      </w:r>
      <w:r w:rsidR="005B44A9">
        <w:rPr>
          <w:rFonts w:cstheme="minorHAnsi"/>
        </w:rPr>
        <w:t xml:space="preserve">, whether in </w:t>
      </w:r>
      <w:r w:rsidR="00E13119">
        <w:rPr>
          <w:rFonts w:cstheme="minorHAnsi"/>
        </w:rPr>
        <w:t>a given</w:t>
      </w:r>
      <w:r w:rsidR="005B44A9">
        <w:rPr>
          <w:rFonts w:cstheme="minorHAnsi"/>
        </w:rPr>
        <w:t xml:space="preserve"> country or throughout the world</w:t>
      </w:r>
      <w:r w:rsidR="00642FCB">
        <w:rPr>
          <w:rFonts w:cstheme="minorHAnsi"/>
        </w:rPr>
        <w:t>,</w:t>
      </w:r>
      <w:r w:rsidR="00642FCB" w:rsidRPr="00642FCB">
        <w:rPr>
          <w:rFonts w:cstheme="minorHAnsi"/>
        </w:rPr>
        <w:t xml:space="preserve"> </w:t>
      </w:r>
      <w:r w:rsidR="005B44A9">
        <w:rPr>
          <w:rFonts w:cstheme="minorHAnsi"/>
        </w:rPr>
        <w:t xml:space="preserve">invites questions of death and immortality. </w:t>
      </w:r>
      <w:r w:rsidR="001302E2">
        <w:rPr>
          <w:rFonts w:cstheme="minorHAnsi"/>
        </w:rPr>
        <w:t xml:space="preserve">I review </w:t>
      </w:r>
      <w:r w:rsidR="009C6888">
        <w:rPr>
          <w:rFonts w:cstheme="minorHAnsi"/>
        </w:rPr>
        <w:t xml:space="preserve">in </w:t>
      </w:r>
      <w:r w:rsidR="00EC2D97">
        <w:rPr>
          <w:rFonts w:cstheme="minorHAnsi"/>
        </w:rPr>
        <w:t>§VIII.2</w:t>
      </w:r>
      <w:r w:rsidR="009C6888">
        <w:rPr>
          <w:rFonts w:cstheme="minorHAnsi"/>
        </w:rPr>
        <w:t xml:space="preserve"> </w:t>
      </w:r>
      <w:r w:rsidR="001302E2">
        <w:rPr>
          <w:rFonts w:cstheme="minorHAnsi"/>
        </w:rPr>
        <w:t>some faces of death</w:t>
      </w:r>
      <w:r w:rsidR="009216B2">
        <w:rPr>
          <w:rFonts w:cstheme="minorHAnsi"/>
        </w:rPr>
        <w:t xml:space="preserve"> seen </w:t>
      </w:r>
      <w:r w:rsidR="001302E2">
        <w:rPr>
          <w:rFonts w:cstheme="minorHAnsi"/>
        </w:rPr>
        <w:t>in philosophy, the Christian</w:t>
      </w:r>
      <w:r w:rsidR="00E17833">
        <w:rPr>
          <w:rFonts w:cstheme="minorHAnsi"/>
        </w:rPr>
        <w:fldChar w:fldCharType="begin"/>
      </w:r>
      <w:r w:rsidR="00E17833">
        <w:instrText xml:space="preserve"> XE "</w:instrText>
      </w:r>
      <w:r w:rsidR="00E17833" w:rsidRPr="00135089">
        <w:rPr>
          <w:rFonts w:ascii="Arial" w:hAnsi="Arial" w:cs="Arial"/>
        </w:rPr>
        <w:instrText>Christian</w:instrText>
      </w:r>
      <w:r w:rsidR="00E17833">
        <w:instrText xml:space="preserve">" </w:instrText>
      </w:r>
      <w:r w:rsidR="00E17833">
        <w:rPr>
          <w:rFonts w:cstheme="minorHAnsi"/>
        </w:rPr>
        <w:fldChar w:fldCharType="end"/>
      </w:r>
      <w:r w:rsidR="001302E2">
        <w:rPr>
          <w:rFonts w:cstheme="minorHAnsi"/>
        </w:rPr>
        <w:t xml:space="preserve"> religion, psychology</w:t>
      </w:r>
      <w:r w:rsidR="001274EB">
        <w:rPr>
          <w:rFonts w:cstheme="minorHAnsi"/>
        </w:rPr>
        <w:t xml:space="preserve"> </w:t>
      </w:r>
      <w:r w:rsidR="009C6888">
        <w:rPr>
          <w:rFonts w:cstheme="minorHAnsi"/>
        </w:rPr>
        <w:t>and</w:t>
      </w:r>
      <w:r w:rsidR="00C16465">
        <w:rPr>
          <w:rFonts w:cstheme="minorHAnsi"/>
        </w:rPr>
        <w:t xml:space="preserve"> literature</w:t>
      </w:r>
      <w:r w:rsidR="001274EB">
        <w:rPr>
          <w:rFonts w:cstheme="minorHAnsi"/>
        </w:rPr>
        <w:t xml:space="preserve">. I visit the biology of death from a popular </w:t>
      </w:r>
      <w:r w:rsidR="00121A53">
        <w:rPr>
          <w:rFonts w:cstheme="minorHAnsi"/>
        </w:rPr>
        <w:t>source, Wikipedia, and then</w:t>
      </w:r>
      <w:r w:rsidR="00CD3453">
        <w:rPr>
          <w:rFonts w:cstheme="minorHAnsi"/>
        </w:rPr>
        <w:t xml:space="preserve"> outline an algebra of immortality parallel to some ideas in Dawkins</w:t>
      </w:r>
      <w:r w:rsidR="00323A26">
        <w:rPr>
          <w:rFonts w:cstheme="minorHAnsi"/>
        </w:rPr>
        <w:fldChar w:fldCharType="begin"/>
      </w:r>
      <w:r w:rsidR="00323A26">
        <w:instrText xml:space="preserve"> XE "</w:instrText>
      </w:r>
      <w:r w:rsidR="00323A26" w:rsidRPr="003A60B5">
        <w:rPr>
          <w:rFonts w:ascii="Arial" w:hAnsi="Arial" w:cs="Arial"/>
        </w:rPr>
        <w:instrText>Dawkins</w:instrText>
      </w:r>
      <w:r w:rsidR="00323A26">
        <w:instrText xml:space="preserve">" </w:instrText>
      </w:r>
      <w:r w:rsidR="00323A26">
        <w:rPr>
          <w:rFonts w:cstheme="minorHAnsi"/>
        </w:rPr>
        <w:fldChar w:fldCharType="end"/>
      </w:r>
      <w:r w:rsidR="003067E0">
        <w:rPr>
          <w:rFonts w:cstheme="minorHAnsi"/>
        </w:rPr>
        <w:t>’s</w:t>
      </w:r>
      <w:r w:rsidR="00CD3453">
        <w:rPr>
          <w:rFonts w:cstheme="minorHAnsi"/>
        </w:rPr>
        <w:t xml:space="preserve"> book, “</w:t>
      </w:r>
      <w:r w:rsidR="00CD3453" w:rsidRPr="003067E0">
        <w:rPr>
          <w:rFonts w:cstheme="minorHAnsi"/>
          <w:i/>
          <w:iCs/>
        </w:rPr>
        <w:t>The Selfish Gene</w:t>
      </w:r>
      <w:r w:rsidR="00CD3453">
        <w:rPr>
          <w:rFonts w:cstheme="minorHAnsi"/>
        </w:rPr>
        <w:t xml:space="preserve">.” </w:t>
      </w:r>
      <w:r w:rsidR="005B5DF9">
        <w:rPr>
          <w:rFonts w:cstheme="minorHAnsi"/>
        </w:rPr>
        <w:t>The telomere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0B1CC6">
        <w:rPr>
          <w:rFonts w:ascii="Arial" w:hAnsi="Arial" w:cs="Arial"/>
          <w:sz w:val="20"/>
          <w:szCs w:val="20"/>
        </w:rPr>
        <w:instrText>telomere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5B5DF9">
        <w:rPr>
          <w:rFonts w:cstheme="minorHAnsi"/>
        </w:rPr>
        <w:t>-loss model is revisited, including the connection between cell death and human death</w:t>
      </w:r>
      <w:r w:rsidR="003067E0">
        <w:rPr>
          <w:rFonts w:cstheme="minorHAnsi"/>
        </w:rPr>
        <w:t xml:space="preserve">. </w:t>
      </w:r>
      <w:r w:rsidR="009216B2">
        <w:rPr>
          <w:rFonts w:cstheme="minorHAnsi"/>
        </w:rPr>
        <w:t xml:space="preserve">I suggest an easy </w:t>
      </w:r>
      <w:r w:rsidR="008532EC">
        <w:rPr>
          <w:rFonts w:cstheme="minorHAnsi"/>
        </w:rPr>
        <w:t xml:space="preserve">correction to </w:t>
      </w:r>
      <w:r w:rsidR="00341633">
        <w:rPr>
          <w:rFonts w:cstheme="minorHAnsi"/>
        </w:rPr>
        <w:t>“</w:t>
      </w:r>
      <w:r w:rsidR="0003392B">
        <w:rPr>
          <w:rFonts w:cstheme="minorHAnsi"/>
        </w:rPr>
        <w:t>fix</w:t>
      </w:r>
      <w:r w:rsidR="00341633">
        <w:rPr>
          <w:rFonts w:cstheme="minorHAnsi"/>
        </w:rPr>
        <w:t>” the</w:t>
      </w:r>
      <w:r w:rsidR="002E4CFE">
        <w:rPr>
          <w:rFonts w:cstheme="minorHAnsi"/>
        </w:rPr>
        <w:t xml:space="preserve"> </w:t>
      </w:r>
      <w:r w:rsidR="00341633">
        <w:rPr>
          <w:rFonts w:cstheme="minorHAnsi"/>
        </w:rPr>
        <w:t>model</w:t>
      </w:r>
      <w:r w:rsidR="00B663F6">
        <w:rPr>
          <w:rFonts w:cstheme="minorHAnsi"/>
        </w:rPr>
        <w:t xml:space="preserve"> by relating </w:t>
      </w:r>
      <w:r w:rsidR="008E3FBC">
        <w:rPr>
          <w:rFonts w:cstheme="minorHAnsi"/>
        </w:rPr>
        <w:t xml:space="preserve">the </w:t>
      </w:r>
      <w:r w:rsidR="00B663F6">
        <w:rPr>
          <w:rFonts w:cstheme="minorHAnsi"/>
        </w:rPr>
        <w:t>death of the organism to a certain fraction of cells that have reached senescence</w:t>
      </w:r>
      <w:r w:rsidR="00712AE0">
        <w:rPr>
          <w:rFonts w:cstheme="minorHAnsi"/>
        </w:rPr>
        <w:fldChar w:fldCharType="begin"/>
      </w:r>
      <w:r w:rsidR="00712AE0">
        <w:instrText xml:space="preserve"> XE "</w:instrText>
      </w:r>
      <w:r w:rsidR="00712AE0" w:rsidRPr="00F35296">
        <w:rPr>
          <w:rFonts w:ascii="Arial" w:hAnsi="Arial" w:cs="Arial"/>
          <w:sz w:val="20"/>
          <w:szCs w:val="20"/>
        </w:rPr>
        <w:instrText>senescence</w:instrText>
      </w:r>
      <w:r w:rsidR="00712AE0">
        <w:instrText xml:space="preserve">" </w:instrText>
      </w:r>
      <w:r w:rsidR="00712AE0">
        <w:rPr>
          <w:rFonts w:cstheme="minorHAnsi"/>
        </w:rPr>
        <w:fldChar w:fldCharType="end"/>
      </w:r>
      <w:r w:rsidR="00B663F6">
        <w:rPr>
          <w:rFonts w:cstheme="minorHAnsi"/>
        </w:rPr>
        <w:t xml:space="preserve"> th</w:t>
      </w:r>
      <w:r w:rsidR="0096237B">
        <w:rPr>
          <w:rFonts w:cstheme="minorHAnsi"/>
        </w:rPr>
        <w:t>r</w:t>
      </w:r>
      <w:r w:rsidR="00B663F6">
        <w:rPr>
          <w:rFonts w:cstheme="minorHAnsi"/>
        </w:rPr>
        <w:t>ough cell division and telomere loss</w:t>
      </w:r>
      <w:r w:rsidR="000B2270">
        <w:rPr>
          <w:rFonts w:cstheme="minorHAnsi"/>
        </w:rPr>
        <w:t>. T</w:t>
      </w:r>
      <w:r w:rsidR="008E3FBC">
        <w:rPr>
          <w:rFonts w:cstheme="minorHAnsi"/>
        </w:rPr>
        <w:t xml:space="preserve">he timing counter for </w:t>
      </w:r>
      <w:r w:rsidR="00DC09EC">
        <w:rPr>
          <w:rFonts w:cstheme="minorHAnsi"/>
        </w:rPr>
        <w:t xml:space="preserve">a cell </w:t>
      </w:r>
      <w:r w:rsidR="003F058D">
        <w:rPr>
          <w:rFonts w:cstheme="minorHAnsi"/>
        </w:rPr>
        <w:t>to</w:t>
      </w:r>
      <w:r w:rsidR="0096237B">
        <w:rPr>
          <w:rFonts w:cstheme="minorHAnsi"/>
        </w:rPr>
        <w:t xml:space="preserve"> divide and</w:t>
      </w:r>
      <w:r w:rsidR="00DC09EC">
        <w:rPr>
          <w:rFonts w:cstheme="minorHAnsi"/>
        </w:rPr>
        <w:t xml:space="preserve"> lose telomeres</w:t>
      </w:r>
      <w:r w:rsidR="008E3FBC">
        <w:rPr>
          <w:rFonts w:cstheme="minorHAnsi"/>
        </w:rPr>
        <w:t xml:space="preserve"> </w:t>
      </w:r>
      <w:r w:rsidR="000B2270">
        <w:rPr>
          <w:rFonts w:cstheme="minorHAnsi"/>
        </w:rPr>
        <w:t xml:space="preserve">would be </w:t>
      </w:r>
      <w:r w:rsidR="008E3FBC">
        <w:rPr>
          <w:rFonts w:cstheme="minorHAnsi"/>
        </w:rPr>
        <w:t xml:space="preserve">distributed around some mean value. </w:t>
      </w:r>
    </w:p>
    <w:p w14:paraId="6C5C10B4" w14:textId="1448D1B1" w:rsidR="00532FA1" w:rsidRPr="006E60A6" w:rsidRDefault="00DC09EC">
      <w:pPr>
        <w:rPr>
          <w:rFonts w:cstheme="minorHAnsi"/>
        </w:rPr>
      </w:pPr>
      <w:r>
        <w:rPr>
          <w:rFonts w:cstheme="minorHAnsi"/>
        </w:rPr>
        <w:t>P</w:t>
      </w:r>
      <w:r w:rsidR="00C17B1A">
        <w:rPr>
          <w:rFonts w:cstheme="minorHAnsi"/>
        </w:rPr>
        <w:t>arallel questions</w:t>
      </w:r>
      <w:r w:rsidR="00462F37">
        <w:rPr>
          <w:rFonts w:cstheme="minorHAnsi"/>
        </w:rPr>
        <w:t xml:space="preserve"> i</w:t>
      </w:r>
      <w:r w:rsidR="00C17B1A">
        <w:rPr>
          <w:rFonts w:cstheme="minorHAnsi"/>
        </w:rPr>
        <w:t>n life physics</w:t>
      </w:r>
      <w:r w:rsidR="00D56EE6">
        <w:rPr>
          <w:rFonts w:cstheme="minorHAnsi"/>
        </w:rPr>
        <w:t xml:space="preserve"> </w:t>
      </w:r>
      <w:r w:rsidR="00040EBB">
        <w:rPr>
          <w:rFonts w:cstheme="minorHAnsi"/>
        </w:rPr>
        <w:t xml:space="preserve">are briefly mentioned </w:t>
      </w:r>
      <w:r w:rsidR="00B81261">
        <w:rPr>
          <w:rFonts w:cstheme="minorHAnsi"/>
        </w:rPr>
        <w:t xml:space="preserve">in </w:t>
      </w:r>
      <w:r w:rsidR="00D56EE6">
        <w:rPr>
          <w:rFonts w:cstheme="minorHAnsi"/>
        </w:rPr>
        <w:t>§VIII.5</w:t>
      </w:r>
      <w:r w:rsidR="00273643">
        <w:rPr>
          <w:rFonts w:cstheme="minorHAnsi"/>
        </w:rPr>
        <w:t xml:space="preserve">, </w:t>
      </w:r>
      <w:r w:rsidR="000159D6">
        <w:rPr>
          <w:rFonts w:cstheme="minorHAnsi"/>
        </w:rPr>
        <w:t>and</w:t>
      </w:r>
      <w:r w:rsidR="00273643">
        <w:rPr>
          <w:rFonts w:cstheme="minorHAnsi"/>
        </w:rPr>
        <w:t xml:space="preserve"> I set </w:t>
      </w:r>
      <w:r w:rsidR="00B81261">
        <w:rPr>
          <w:rFonts w:cstheme="minorHAnsi"/>
        </w:rPr>
        <w:t xml:space="preserve">the stage for </w:t>
      </w:r>
      <w:r w:rsidR="00E13119">
        <w:rPr>
          <w:rFonts w:cstheme="minorHAnsi"/>
        </w:rPr>
        <w:t xml:space="preserve">such </w:t>
      </w:r>
      <w:r w:rsidR="00B81261">
        <w:rPr>
          <w:rFonts w:cstheme="minorHAnsi"/>
        </w:rPr>
        <w:t xml:space="preserve">an investigation. </w:t>
      </w:r>
      <w:r w:rsidR="00C04112">
        <w:rPr>
          <w:rFonts w:cstheme="minorHAnsi"/>
        </w:rPr>
        <w:t>I</w:t>
      </w:r>
      <w:r w:rsidR="008F2FFC">
        <w:rPr>
          <w:rFonts w:cstheme="minorHAnsi"/>
        </w:rPr>
        <w:t xml:space="preserve"> conclu</w:t>
      </w:r>
      <w:r w:rsidR="00C04112">
        <w:rPr>
          <w:rFonts w:cstheme="minorHAnsi"/>
        </w:rPr>
        <w:t>de</w:t>
      </w:r>
      <w:r w:rsidR="008F2FFC">
        <w:rPr>
          <w:rFonts w:cstheme="minorHAnsi"/>
        </w:rPr>
        <w:t xml:space="preserve"> </w:t>
      </w:r>
      <w:r w:rsidR="00C04112">
        <w:rPr>
          <w:rFonts w:cstheme="minorHAnsi"/>
        </w:rPr>
        <w:t>in</w:t>
      </w:r>
      <w:r w:rsidR="008F2FFC">
        <w:rPr>
          <w:rFonts w:cstheme="minorHAnsi"/>
        </w:rPr>
        <w:t xml:space="preserve"> Chpt. VIII that </w:t>
      </w:r>
      <w:r w:rsidR="00731A33">
        <w:rPr>
          <w:rFonts w:cstheme="minorHAnsi"/>
        </w:rPr>
        <w:t xml:space="preserve">the recompense for death is the </w:t>
      </w:r>
      <w:r w:rsidR="00BE5513">
        <w:rPr>
          <w:rFonts w:cstheme="minorHAnsi"/>
        </w:rPr>
        <w:t xml:space="preserve">genetic </w:t>
      </w:r>
      <w:r w:rsidR="008F2FFC">
        <w:rPr>
          <w:rFonts w:cstheme="minorHAnsi"/>
        </w:rPr>
        <w:t xml:space="preserve">immortality of the </w:t>
      </w:r>
      <w:r w:rsidR="00FA18C7">
        <w:rPr>
          <w:rFonts w:cstheme="minorHAnsi"/>
        </w:rPr>
        <w:t xml:space="preserve">family, </w:t>
      </w:r>
      <w:r w:rsidR="00B43EF5">
        <w:rPr>
          <w:rFonts w:cstheme="minorHAnsi"/>
        </w:rPr>
        <w:t>band</w:t>
      </w:r>
      <w:r w:rsidR="00FA18C7">
        <w:rPr>
          <w:rFonts w:cstheme="minorHAnsi"/>
        </w:rPr>
        <w:t xml:space="preserve">, tribe, </w:t>
      </w:r>
      <w:r w:rsidR="004266EA">
        <w:rPr>
          <w:rFonts w:cstheme="minorHAnsi"/>
        </w:rPr>
        <w:t xml:space="preserve">…, </w:t>
      </w:r>
      <w:r w:rsidR="00FA18C7">
        <w:rPr>
          <w:rFonts w:cstheme="minorHAnsi"/>
        </w:rPr>
        <w:t>citizens</w:t>
      </w:r>
      <w:r w:rsidR="00D474D5">
        <w:rPr>
          <w:rFonts w:cstheme="minorHAnsi"/>
        </w:rPr>
        <w:t xml:space="preserve"> and </w:t>
      </w:r>
      <w:r w:rsidR="00731A33">
        <w:rPr>
          <w:rFonts w:cstheme="minorHAnsi"/>
        </w:rPr>
        <w:t>humanity</w:t>
      </w:r>
      <w:r w:rsidR="00597116">
        <w:rPr>
          <w:rFonts w:cstheme="minorHAnsi"/>
        </w:rPr>
        <w:t>.</w:t>
      </w:r>
      <w:r w:rsidR="00D25A36">
        <w:rPr>
          <w:rStyle w:val="FootnoteReference"/>
          <w:rFonts w:cstheme="minorHAnsi"/>
        </w:rPr>
        <w:footnoteReference w:id="3"/>
      </w:r>
      <w:r w:rsidR="00597116">
        <w:rPr>
          <w:rFonts w:cstheme="minorHAnsi"/>
        </w:rPr>
        <w:t xml:space="preserve"> But there is a proviso. </w:t>
      </w:r>
      <w:r w:rsidR="00DA4B8C">
        <w:rPr>
          <w:rFonts w:cstheme="minorHAnsi"/>
        </w:rPr>
        <w:t>G</w:t>
      </w:r>
      <w:r w:rsidR="00597116">
        <w:rPr>
          <w:rFonts w:cstheme="minorHAnsi"/>
        </w:rPr>
        <w:t xml:space="preserve">enetic immortality </w:t>
      </w:r>
      <w:r w:rsidR="00972E5E">
        <w:rPr>
          <w:rFonts w:cstheme="minorHAnsi"/>
        </w:rPr>
        <w:t xml:space="preserve">is achieved only </w:t>
      </w:r>
      <w:r w:rsidR="00A4384E">
        <w:rPr>
          <w:rFonts w:cstheme="minorHAnsi"/>
        </w:rPr>
        <w:t>if</w:t>
      </w:r>
      <w:r w:rsidR="00DA4B8C">
        <w:rPr>
          <w:rFonts w:cstheme="minorHAnsi"/>
        </w:rPr>
        <w:t xml:space="preserve"> </w:t>
      </w:r>
      <w:r w:rsidR="00972E5E">
        <w:rPr>
          <w:rFonts w:cstheme="minorHAnsi"/>
        </w:rPr>
        <w:t xml:space="preserve">the </w:t>
      </w:r>
      <w:r w:rsidR="00D7244A">
        <w:rPr>
          <w:rFonts w:cstheme="minorHAnsi"/>
        </w:rPr>
        <w:t>lineage</w:t>
      </w:r>
      <w:r w:rsidR="00291BC3">
        <w:rPr>
          <w:rFonts w:cstheme="minorHAnsi"/>
        </w:rPr>
        <w:t xml:space="preserve"> does not go</w:t>
      </w:r>
      <w:r w:rsidR="001D0F0E">
        <w:rPr>
          <w:rFonts w:cstheme="minorHAnsi"/>
        </w:rPr>
        <w:t xml:space="preserve"> exti</w:t>
      </w:r>
      <w:r w:rsidR="00C04112">
        <w:rPr>
          <w:rFonts w:cstheme="minorHAnsi"/>
        </w:rPr>
        <w:t xml:space="preserve">nct. </w:t>
      </w:r>
      <w:r w:rsidR="00F80793">
        <w:rPr>
          <w:rFonts w:cstheme="minorHAnsi"/>
        </w:rPr>
        <w:t>This intense competition to avoid</w:t>
      </w:r>
      <w:r w:rsidR="00344BF9">
        <w:rPr>
          <w:rFonts w:cstheme="minorHAnsi"/>
        </w:rPr>
        <w:t xml:space="preserve"> death and</w:t>
      </w:r>
      <w:r w:rsidR="00F80793">
        <w:rPr>
          <w:rFonts w:cstheme="minorHAnsi"/>
        </w:rPr>
        <w:t xml:space="preserve"> </w:t>
      </w:r>
      <w:r w:rsidR="00A4384E">
        <w:rPr>
          <w:rFonts w:cstheme="minorHAnsi"/>
        </w:rPr>
        <w:t xml:space="preserve">extinction </w:t>
      </w:r>
      <w:r w:rsidR="001F17BB">
        <w:rPr>
          <w:rFonts w:cstheme="minorHAnsi"/>
        </w:rPr>
        <w:t xml:space="preserve">is </w:t>
      </w:r>
      <w:r w:rsidR="009C25F0">
        <w:rPr>
          <w:rFonts w:cstheme="minorHAnsi"/>
        </w:rPr>
        <w:t xml:space="preserve">at the heart of </w:t>
      </w:r>
      <w:r w:rsidR="00EB72DA">
        <w:rPr>
          <w:rFonts w:cstheme="minorHAnsi"/>
        </w:rPr>
        <w:t>Darwin’s</w:t>
      </w:r>
      <w:r w:rsidR="001F17BB">
        <w:rPr>
          <w:rFonts w:cstheme="minorHAnsi"/>
        </w:rPr>
        <w:t xml:space="preserve"> </w:t>
      </w:r>
      <w:r w:rsidR="00BC162C">
        <w:rPr>
          <w:rFonts w:cstheme="minorHAnsi"/>
        </w:rPr>
        <w:t xml:space="preserve">theory of </w:t>
      </w:r>
      <w:r w:rsidR="00EB72DA">
        <w:rPr>
          <w:rFonts w:cstheme="minorHAnsi"/>
        </w:rPr>
        <w:t>natural selection</w:t>
      </w:r>
      <w:r w:rsidR="00A4384E">
        <w:rPr>
          <w:rFonts w:cstheme="minorHAnsi"/>
        </w:rPr>
        <w:t xml:space="preserve">, which inheres in the </w:t>
      </w:r>
      <w:r w:rsidR="009C4E0E">
        <w:rPr>
          <w:rFonts w:cstheme="minorHAnsi"/>
        </w:rPr>
        <w:t>cell’s genome</w:t>
      </w:r>
      <w:r w:rsidR="00AA1A82">
        <w:rPr>
          <w:rFonts w:cstheme="minorHAnsi"/>
        </w:rPr>
        <w:t xml:space="preserve">, the </w:t>
      </w:r>
      <w:r w:rsidR="00E23098">
        <w:rPr>
          <w:rFonts w:cstheme="minorHAnsi"/>
        </w:rPr>
        <w:t>organism sustained by the cells,</w:t>
      </w:r>
      <w:r w:rsidR="00D474D5">
        <w:rPr>
          <w:rFonts w:cstheme="minorHAnsi"/>
        </w:rPr>
        <w:t xml:space="preserve"> and the concept of mind</w:t>
      </w:r>
      <w:r w:rsidR="00704BD4">
        <w:rPr>
          <w:rFonts w:cstheme="minorHAnsi"/>
        </w:rPr>
        <w:t xml:space="preserve"> that we intuit</w:t>
      </w:r>
      <w:r w:rsidR="00BB2829">
        <w:rPr>
          <w:rFonts w:cstheme="minorHAnsi"/>
        </w:rPr>
        <w:t xml:space="preserve">, which includes </w:t>
      </w:r>
      <w:r w:rsidR="00291BC3">
        <w:rPr>
          <w:rFonts w:cstheme="minorHAnsi"/>
        </w:rPr>
        <w:t>fear of death</w:t>
      </w:r>
      <w:r w:rsidR="00E7049A">
        <w:rPr>
          <w:rFonts w:cstheme="minorHAnsi"/>
        </w:rPr>
        <w:t xml:space="preserve"> and desire for life</w:t>
      </w:r>
      <w:r w:rsidR="00EB72DA">
        <w:rPr>
          <w:rFonts w:cstheme="minorHAnsi"/>
        </w:rPr>
        <w:t>.</w:t>
      </w:r>
      <w:r w:rsidR="00A80329">
        <w:br w:type="page"/>
      </w:r>
    </w:p>
    <w:p w14:paraId="535CE964" w14:textId="52691AF8" w:rsidR="006A75AB" w:rsidRDefault="00827564" w:rsidP="00BB2299">
      <w:pPr>
        <w:pStyle w:val="Heading1"/>
        <w:spacing w:line="360" w:lineRule="auto"/>
        <w:rPr>
          <w:color w:val="auto"/>
        </w:rPr>
      </w:pPr>
      <w:bookmarkStart w:id="3" w:name="_Toc180243523"/>
      <w:r w:rsidRPr="007C7884">
        <w:rPr>
          <w:color w:val="auto"/>
        </w:rPr>
        <w:lastRenderedPageBreak/>
        <w:t>Prologue</w:t>
      </w:r>
      <w:bookmarkEnd w:id="3"/>
    </w:p>
    <w:p w14:paraId="099F2CCB" w14:textId="4D30B817" w:rsidR="00BC1435" w:rsidRDefault="00BB2299" w:rsidP="00BB2299">
      <w:r>
        <w:t>On M</w:t>
      </w:r>
      <w:r w:rsidR="00D34719">
        <w:t xml:space="preserve">ay 25, 2023, </w:t>
      </w:r>
      <w:r w:rsidR="003930A5">
        <w:t>at about</w:t>
      </w:r>
      <w:r w:rsidR="00D34719">
        <w:t xml:space="preserve"> 5 </w:t>
      </w:r>
      <w:r w:rsidR="00360720">
        <w:t>pm</w:t>
      </w:r>
      <w:r w:rsidR="00BC1435">
        <w:t xml:space="preserve"> according to</w:t>
      </w:r>
      <w:r w:rsidR="003748B1">
        <w:t xml:space="preserve"> my</w:t>
      </w:r>
      <w:r w:rsidR="00BC1435">
        <w:t xml:space="preserve"> </w:t>
      </w:r>
      <w:r w:rsidR="00BA04DE">
        <w:t>iPhone</w:t>
      </w:r>
      <w:r w:rsidR="00BC1435">
        <w:t xml:space="preserve"> metadata</w:t>
      </w:r>
      <w:r w:rsidR="00D34719">
        <w:t xml:space="preserve">, </w:t>
      </w:r>
      <w:r w:rsidR="003930A5">
        <w:t xml:space="preserve">my wife, my </w:t>
      </w:r>
      <w:r w:rsidR="00AA6581">
        <w:t>big</w:t>
      </w:r>
      <w:r w:rsidR="000125DC">
        <w:t xml:space="preserve"> </w:t>
      </w:r>
      <w:r w:rsidR="003930A5">
        <w:t xml:space="preserve">sister and </w:t>
      </w:r>
      <w:r w:rsidR="00145315">
        <w:t>I</w:t>
      </w:r>
      <w:r w:rsidR="00984154">
        <w:t xml:space="preserve"> </w:t>
      </w:r>
      <w:r w:rsidR="00B72A2F">
        <w:t xml:space="preserve">were </w:t>
      </w:r>
      <w:r w:rsidR="00D34719">
        <w:t xml:space="preserve">returning from a jeep </w:t>
      </w:r>
      <w:r w:rsidR="00440E69">
        <w:t>tour</w:t>
      </w:r>
      <w:r w:rsidR="00D34719">
        <w:t xml:space="preserve"> to see </w:t>
      </w:r>
      <w:r w:rsidR="002231BA">
        <w:t xml:space="preserve">mountain </w:t>
      </w:r>
      <w:r w:rsidR="00D34719">
        <w:t xml:space="preserve">sights </w:t>
      </w:r>
      <w:r w:rsidR="002231BA">
        <w:t>near</w:t>
      </w:r>
      <w:r w:rsidR="00D34719">
        <w:t xml:space="preserve"> Durango, Colorado where </w:t>
      </w:r>
      <w:r w:rsidR="003930A5">
        <w:t xml:space="preserve">my sister lives. </w:t>
      </w:r>
      <w:r w:rsidR="002231BA">
        <w:t>On the return</w:t>
      </w:r>
      <w:r w:rsidR="002609EC">
        <w:t xml:space="preserve"> trip</w:t>
      </w:r>
      <w:r w:rsidR="002231BA">
        <w:t>, we passed an unusually large property, more like a hacienda</w:t>
      </w:r>
      <w:r w:rsidR="00DC4477">
        <w:t>. M</w:t>
      </w:r>
      <w:r w:rsidR="005937CF">
        <w:t>y sister</w:t>
      </w:r>
      <w:r w:rsidR="002231BA">
        <w:t xml:space="preserve"> pointed ou</w:t>
      </w:r>
      <w:r w:rsidR="002E6384">
        <w:t xml:space="preserve">t </w:t>
      </w:r>
      <w:r w:rsidR="002231BA">
        <w:t xml:space="preserve">that this </w:t>
      </w:r>
      <w:r w:rsidR="004B3530">
        <w:t xml:space="preserve">was </w:t>
      </w:r>
      <w:r w:rsidR="002231BA">
        <w:t xml:space="preserve">the property of Matthew McConaughey. </w:t>
      </w:r>
      <w:r w:rsidR="00882064">
        <w:t xml:space="preserve">Though never having watched more than half </w:t>
      </w:r>
      <w:r w:rsidR="006A6B2C">
        <w:t xml:space="preserve">of </w:t>
      </w:r>
      <w:r w:rsidR="00882064">
        <w:t>a McConaughey movie, I blurted</w:t>
      </w:r>
      <w:r w:rsidR="00BA04DE">
        <w:t xml:space="preserve"> out</w:t>
      </w:r>
      <w:r w:rsidR="00882064">
        <w:t xml:space="preserve">, “What’s he done to be so rich?” </w:t>
      </w:r>
      <w:r w:rsidR="00DF61C6">
        <w:t xml:space="preserve">My </w:t>
      </w:r>
      <w:r w:rsidR="00FC0923">
        <w:t>sister</w:t>
      </w:r>
      <w:r w:rsidR="00DF61C6">
        <w:t xml:space="preserve"> replied, “He won an Academy Award, have you?” “I’ve written lots of science papers, has he?” </w:t>
      </w:r>
      <w:r w:rsidR="00BC1435">
        <w:t>“So have lots of people.”</w:t>
      </w:r>
      <w:r w:rsidR="005175BB">
        <w:rPr>
          <w:rStyle w:val="FootnoteReference"/>
        </w:rPr>
        <w:footnoteReference w:id="4"/>
      </w:r>
    </w:p>
    <w:p w14:paraId="1A67186F" w14:textId="612BCCA2" w:rsidR="00234CF2" w:rsidRDefault="00A710EB" w:rsidP="00BB2299">
      <w:r>
        <w:t>S</w:t>
      </w:r>
      <w:r w:rsidR="002326C4">
        <w:t>he</w:t>
      </w:r>
      <w:r w:rsidR="002C1F86">
        <w:t xml:space="preserve"> was right</w:t>
      </w:r>
      <w:r w:rsidR="008A29DA">
        <w:t xml:space="preserve"> again</w:t>
      </w:r>
      <w:r w:rsidR="002C1F86">
        <w:t xml:space="preserve">. </w:t>
      </w:r>
      <w:r w:rsidR="002252E9">
        <w:t>All the same, it</w:t>
      </w:r>
      <w:r w:rsidR="002C1F86">
        <w:t xml:space="preserve"> started me thinking how a quasi-Gaussian</w:t>
      </w:r>
      <w:r w:rsidR="00F93D83">
        <w:fldChar w:fldCharType="begin"/>
      </w:r>
      <w:r w:rsidR="00F93D83">
        <w:instrText xml:space="preserve"> XE "</w:instrText>
      </w:r>
      <w:r w:rsidR="00F93D83" w:rsidRPr="00DB4C11">
        <w:rPr>
          <w:rFonts w:eastAsiaTheme="minorEastAsia" w:cstheme="minorHAnsi"/>
        </w:rPr>
        <w:instrText>Gaussian</w:instrText>
      </w:r>
      <w:r w:rsidR="00F93D83">
        <w:instrText xml:space="preserve">" </w:instrText>
      </w:r>
      <w:r w:rsidR="00F93D83">
        <w:fldChar w:fldCharType="end"/>
      </w:r>
      <w:r w:rsidR="004943A7">
        <w:t xml:space="preserve"> distribution </w:t>
      </w:r>
      <w:r w:rsidR="00223EB2">
        <w:t>in</w:t>
      </w:r>
      <w:r w:rsidR="004943A7">
        <w:t xml:space="preserve"> household </w:t>
      </w:r>
      <w:r w:rsidR="00CE76D8">
        <w:t xml:space="preserve">wealth </w:t>
      </w:r>
      <w:r w:rsidR="004943A7">
        <w:t xml:space="preserve">or personal income </w:t>
      </w:r>
      <w:r w:rsidR="007A2C44">
        <w:t xml:space="preserve">(the supposedly halcyon </w:t>
      </w:r>
      <w:r w:rsidR="000F1791">
        <w:t xml:space="preserve">‘50s) </w:t>
      </w:r>
      <w:r w:rsidR="00234CF2">
        <w:t>c</w:t>
      </w:r>
      <w:r w:rsidR="004943A7">
        <w:t xml:space="preserve">ould evolve with time to </w:t>
      </w:r>
      <w:r w:rsidR="002D13C9">
        <w:t>form</w:t>
      </w:r>
      <w:r w:rsidR="004943A7">
        <w:t xml:space="preserve"> a power law, like the Pareto</w:t>
      </w:r>
      <w:r w:rsidR="009D7A4D">
        <w:fldChar w:fldCharType="begin"/>
      </w:r>
      <w:r w:rsidR="009D7A4D">
        <w:instrText xml:space="preserve"> XE "</w:instrText>
      </w:r>
      <w:r w:rsidR="009D7A4D" w:rsidRPr="00120BD3">
        <w:rPr>
          <w:rFonts w:eastAsiaTheme="minorEastAsia" w:cstheme="minorHAnsi"/>
        </w:rPr>
        <w:instrText>Pareto</w:instrText>
      </w:r>
      <w:r w:rsidR="009D7A4D">
        <w:instrText xml:space="preserve">" </w:instrText>
      </w:r>
      <w:r w:rsidR="009D7A4D">
        <w:fldChar w:fldCharType="end"/>
      </w:r>
      <w:r w:rsidR="004943A7">
        <w:t xml:space="preserve"> </w:t>
      </w:r>
      <w:r w:rsidR="00246509">
        <w:t>80/20 distribution</w:t>
      </w:r>
      <w:r w:rsidR="008A29DA">
        <w:t xml:space="preserve"> where most of the wealth </w:t>
      </w:r>
      <w:r w:rsidR="000F1791">
        <w:t>is owned</w:t>
      </w:r>
      <w:r w:rsidR="00B07F80">
        <w:t>,</w:t>
      </w:r>
      <w:r w:rsidR="000F1791">
        <w:t xml:space="preserve"> </w:t>
      </w:r>
      <w:r w:rsidR="00C95260">
        <w:t>or work</w:t>
      </w:r>
      <w:r w:rsidR="00C26458">
        <w:t xml:space="preserve"> </w:t>
      </w:r>
      <w:r w:rsidR="008A29DA">
        <w:t>is</w:t>
      </w:r>
      <w:r w:rsidR="00B07F80">
        <w:t xml:space="preserve"> done</w:t>
      </w:r>
      <w:r w:rsidR="008A29DA">
        <w:t xml:space="preserve"> by </w:t>
      </w:r>
      <w:r w:rsidR="006D1CC4">
        <w:t xml:space="preserve">only </w:t>
      </w:r>
      <w:r w:rsidR="008A29DA">
        <w:t>a few people</w:t>
      </w:r>
      <w:r w:rsidR="006B620B">
        <w:t xml:space="preserve"> (</w:t>
      </w:r>
      <w:r w:rsidR="0098312E">
        <w:t>see Endnote 2</w:t>
      </w:r>
      <w:r w:rsidR="005D7F07">
        <w:t>)</w:t>
      </w:r>
      <w:r w:rsidR="008A29DA">
        <w:t>.</w:t>
      </w:r>
      <w:r w:rsidR="00DF5B18">
        <w:t xml:space="preserve"> Powe</w:t>
      </w:r>
      <w:r w:rsidR="007C1E0B">
        <w:t>r-</w:t>
      </w:r>
      <w:r w:rsidR="00DF5B18">
        <w:t>law</w:t>
      </w:r>
      <w:r w:rsidR="007C1E0B">
        <w:t xml:space="preserve"> particle energy </w:t>
      </w:r>
      <w:r w:rsidR="00DF5B18">
        <w:t xml:space="preserve">distributions </w:t>
      </w:r>
      <w:r w:rsidR="00A36749">
        <w:t>are made by shocks formed by sudden energy release</w:t>
      </w:r>
      <w:r w:rsidR="00900B64">
        <w:t>s</w:t>
      </w:r>
      <w:r w:rsidR="00A36749">
        <w:t xml:space="preserve">, and </w:t>
      </w:r>
      <w:r w:rsidR="004049EC">
        <w:t xml:space="preserve">shocks </w:t>
      </w:r>
      <w:r w:rsidR="00AC6D18">
        <w:t>have been well studied in fluid physics</w:t>
      </w:r>
      <w:r w:rsidR="00B5487D">
        <w:t xml:space="preserve"> and</w:t>
      </w:r>
      <w:r w:rsidR="00A36749">
        <w:t xml:space="preserve"> </w:t>
      </w:r>
      <w:r w:rsidR="00AC6D18">
        <w:t>astrophysics</w:t>
      </w:r>
      <w:r w:rsidR="00AC1E0A">
        <w:t>,</w:t>
      </w:r>
      <w:r w:rsidR="00904AAC">
        <w:t xml:space="preserve"> and studied to death in</w:t>
      </w:r>
      <w:r w:rsidR="00A36749">
        <w:t xml:space="preserve"> bomb physics. C</w:t>
      </w:r>
      <w:r w:rsidR="00123289">
        <w:t xml:space="preserve">ould a power law form in the absence of something </w:t>
      </w:r>
      <w:r w:rsidR="008235F5">
        <w:t>corresponding</w:t>
      </w:r>
      <w:r w:rsidR="00123289">
        <w:t xml:space="preserve"> to a shock</w:t>
      </w:r>
      <w:r w:rsidR="00227FF3">
        <w:t>, e.g., a revolution or war,</w:t>
      </w:r>
      <w:r w:rsidR="00402773">
        <w:t xml:space="preserve"> in a peacetime economy</w:t>
      </w:r>
      <w:r w:rsidR="008754A3">
        <w:t>?</w:t>
      </w:r>
    </w:p>
    <w:p w14:paraId="520DA33D" w14:textId="002C76C0" w:rsidR="007E0DB5" w:rsidRDefault="002D13C9">
      <w:r>
        <w:t xml:space="preserve">I thought that this was a </w:t>
      </w:r>
      <w:r w:rsidR="00092DCA">
        <w:t>nice</w:t>
      </w:r>
      <w:r>
        <w:t xml:space="preserve"> statistical problem to </w:t>
      </w:r>
      <w:r w:rsidR="008E753A">
        <w:t>explore, even if it’s been done before.</w:t>
      </w:r>
      <w:r w:rsidR="007303C3">
        <w:rPr>
          <w:rStyle w:val="FootnoteReference"/>
        </w:rPr>
        <w:footnoteReference w:id="5"/>
      </w:r>
      <w:r w:rsidR="008E753A">
        <w:t xml:space="preserve"> The idea was that interactions between</w:t>
      </w:r>
      <w:r w:rsidR="00C5672F">
        <w:t xml:space="preserve"> particles are defined by </w:t>
      </w:r>
      <w:r w:rsidR="006D4E09">
        <w:t>the</w:t>
      </w:r>
      <w:r w:rsidR="00690B2D">
        <w:t>ir</w:t>
      </w:r>
      <w:r w:rsidR="00C5672F">
        <w:t xml:space="preserve"> size, or cardinality. In </w:t>
      </w:r>
      <w:r w:rsidR="00784A8C">
        <w:t>each</w:t>
      </w:r>
      <w:r w:rsidR="00C5672F">
        <w:t xml:space="preserve"> step, there is a random probability </w:t>
      </w:r>
      <w:r w:rsidR="00EF70DF">
        <w:t xml:space="preserve">for one particle </w:t>
      </w:r>
      <w:r w:rsidR="00C5672F">
        <w:t>to interact with another particle</w:t>
      </w:r>
      <w:r w:rsidR="005962BE">
        <w:t>, and if one particle’s size exceed</w:t>
      </w:r>
      <w:r w:rsidR="00BA329A">
        <w:t>s</w:t>
      </w:r>
      <w:r w:rsidR="000E4F13">
        <w:t xml:space="preserve"> that</w:t>
      </w:r>
      <w:r w:rsidR="005962BE">
        <w:t xml:space="preserve"> of the other particle, it would gain value</w:t>
      </w:r>
      <w:r w:rsidR="00727805">
        <w:t xml:space="preserve"> on a </w:t>
      </w:r>
      <w:r w:rsidR="009B5296">
        <w:t>statistical basis</w:t>
      </w:r>
      <w:r w:rsidR="005962BE">
        <w:t xml:space="preserve"> in proportion</w:t>
      </w:r>
      <w:r w:rsidR="00145ED8">
        <w:t xml:space="preserve"> to the </w:t>
      </w:r>
      <w:r w:rsidR="00B376A4">
        <w:t xml:space="preserve">difference in </w:t>
      </w:r>
      <w:r w:rsidR="00145ED8">
        <w:t xml:space="preserve">size of the </w:t>
      </w:r>
      <w:r w:rsidR="00606347">
        <w:t xml:space="preserve">two </w:t>
      </w:r>
      <w:r w:rsidR="00145ED8">
        <w:t>particle</w:t>
      </w:r>
      <w:r w:rsidR="00B376A4">
        <w:t>s</w:t>
      </w:r>
      <w:r w:rsidR="00145ED8">
        <w:t xml:space="preserve">, </w:t>
      </w:r>
      <w:r w:rsidR="00B376A4">
        <w:t>with the smaller parti</w:t>
      </w:r>
      <w:r w:rsidR="00B85715">
        <w:t>cle</w:t>
      </w:r>
      <w:r w:rsidR="00145ED8">
        <w:t xml:space="preserve"> los</w:t>
      </w:r>
      <w:r w:rsidR="00B85715">
        <w:t>ing</w:t>
      </w:r>
      <w:r w:rsidR="00145ED8">
        <w:t xml:space="preserve"> that value. Would a power law form that way?</w:t>
      </w:r>
      <w:r w:rsidR="00B85715">
        <w:t xml:space="preserve"> </w:t>
      </w:r>
      <w:r w:rsidR="00C6666C">
        <w:t>I still don’t know, but if</w:t>
      </w:r>
      <w:r w:rsidR="00EF70DF">
        <w:t xml:space="preserve"> it does, the press release </w:t>
      </w:r>
      <w:r w:rsidR="007F7795">
        <w:t>would</w:t>
      </w:r>
      <w:r w:rsidR="00EF70DF">
        <w:t xml:space="preserve"> say, “Mr. Big gets the m</w:t>
      </w:r>
      <w:r w:rsidR="009D2F81">
        <w:t xml:space="preserve">oney.” </w:t>
      </w:r>
    </w:p>
    <w:p w14:paraId="78E6328C" w14:textId="1DDB26DA" w:rsidR="006A75AB" w:rsidRDefault="004066FB">
      <w:r>
        <w:t>I</w:t>
      </w:r>
      <w:r w:rsidR="008D5FF0">
        <w:t xml:space="preserve"> made</w:t>
      </w:r>
      <w:r w:rsidR="00F30892">
        <w:t xml:space="preserve"> </w:t>
      </w:r>
      <w:r w:rsidR="00B71CA1">
        <w:t xml:space="preserve">the </w:t>
      </w:r>
      <w:r w:rsidR="00213EC2">
        <w:t xml:space="preserve">Appendix </w:t>
      </w:r>
      <w:r w:rsidR="00F30892">
        <w:t xml:space="preserve">animations </w:t>
      </w:r>
      <w:r w:rsidR="002D0C06">
        <w:t>of</w:t>
      </w:r>
      <w:r w:rsidR="008D5FF0">
        <w:t xml:space="preserve"> particle</w:t>
      </w:r>
      <w:r w:rsidR="001A2D57">
        <w:t xml:space="preserve"> distribution</w:t>
      </w:r>
      <w:r w:rsidR="008D5FF0">
        <w:t>s evolving with time</w:t>
      </w:r>
      <w:r w:rsidR="002E3764">
        <w:t>,</w:t>
      </w:r>
      <w:r w:rsidR="008D5FF0">
        <w:t xml:space="preserve"> </w:t>
      </w:r>
      <w:r w:rsidR="008D5BDC">
        <w:t>some</w:t>
      </w:r>
      <w:r w:rsidR="0037793E">
        <w:t xml:space="preserve"> </w:t>
      </w:r>
      <w:r w:rsidR="00213EC2">
        <w:t>in the presence of</w:t>
      </w:r>
      <w:r w:rsidR="008D5FF0">
        <w:t xml:space="preserve"> reflecting and </w:t>
      </w:r>
      <w:r w:rsidR="008D5BDC">
        <w:t>absorbing</w:t>
      </w:r>
      <w:r w:rsidR="008D5FF0">
        <w:t xml:space="preserve"> boundaries</w:t>
      </w:r>
      <w:r w:rsidR="00885959">
        <w:t>,</w:t>
      </w:r>
      <w:r w:rsidR="008D5FF0">
        <w:t xml:space="preserve"> and some with continuous injection</w:t>
      </w:r>
      <w:r w:rsidR="002D0C06">
        <w:t>.</w:t>
      </w:r>
      <w:r w:rsidR="00105865">
        <w:t xml:space="preserve"> In the meantime, </w:t>
      </w:r>
      <w:r w:rsidR="00E61236">
        <w:t>I ran into numerical issues</w:t>
      </w:r>
      <w:r w:rsidR="009D2F81">
        <w:t xml:space="preserve"> and was diverted to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9D2F81">
        <w:t xml:space="preserve"> and population studies</w:t>
      </w:r>
      <w:r w:rsidR="009B7AEC">
        <w:t xml:space="preserve">. </w:t>
      </w:r>
    </w:p>
    <w:p w14:paraId="51681DAB" w14:textId="2C5958B7" w:rsidR="00E61B0A" w:rsidRPr="00E61B0A" w:rsidRDefault="00E61B0A">
      <w:proofErr w:type="gramStart"/>
      <w:r>
        <w:t>Since about</w:t>
      </w:r>
      <w:proofErr w:type="gramEnd"/>
      <w:r>
        <w:t xml:space="preserve"> 202</w:t>
      </w:r>
      <w:r w:rsidR="008060A4">
        <w:t>0 or 2021</w:t>
      </w:r>
      <w:r w:rsidR="00A566AF">
        <w:t xml:space="preserve">, while walking the dog, </w:t>
      </w:r>
      <w:r w:rsidR="008060A4">
        <w:t>I had</w:t>
      </w:r>
      <w:r w:rsidR="00301C15">
        <w:t xml:space="preserve"> been </w:t>
      </w:r>
      <w:r w:rsidR="008060A4">
        <w:t>listening</w:t>
      </w:r>
      <w:r w:rsidR="00A14CB9">
        <w:t xml:space="preserve"> </w:t>
      </w:r>
      <w:r w:rsidR="008060A4">
        <w:t xml:space="preserve">to the Dark Horse Podcast </w:t>
      </w:r>
      <w:r w:rsidR="00C85EE1">
        <w:t>hosted by evolutionary</w:t>
      </w:r>
      <w:r w:rsidR="00984E28">
        <w:t xml:space="preserve"> biologists </w:t>
      </w:r>
      <w:r w:rsidR="008060A4">
        <w:t>Heather Heying and Bret Weinstein</w:t>
      </w:r>
      <w:r w:rsidR="00485148">
        <w:fldChar w:fldCharType="begin"/>
      </w:r>
      <w:r w:rsidR="00485148">
        <w:instrText xml:space="preserve"> XE "</w:instrText>
      </w:r>
      <w:r w:rsidR="00485148" w:rsidRPr="00344D59">
        <w:instrText>Weinstein</w:instrText>
      </w:r>
      <w:r w:rsidR="00485148">
        <w:instrText xml:space="preserve">" </w:instrText>
      </w:r>
      <w:r w:rsidR="00485148">
        <w:fldChar w:fldCharType="end"/>
      </w:r>
      <w:r w:rsidR="00534CFE">
        <w:t xml:space="preserve">. </w:t>
      </w:r>
      <w:r w:rsidR="00257D36">
        <w:t xml:space="preserve">Bret can be hyperbolic at times, but they are </w:t>
      </w:r>
      <w:r w:rsidR="00A14CB9">
        <w:t xml:space="preserve">both </w:t>
      </w:r>
      <w:r w:rsidR="00257D36">
        <w:t>extremely</w:t>
      </w:r>
      <w:r w:rsidR="00E02782">
        <w:t xml:space="preserve"> intelligent</w:t>
      </w:r>
      <w:r w:rsidR="00A14CB9">
        <w:t xml:space="preserve"> and</w:t>
      </w:r>
      <w:r w:rsidR="00330BA8">
        <w:t xml:space="preserve"> offered</w:t>
      </w:r>
      <w:r w:rsidR="00E3031A">
        <w:t xml:space="preserve"> a </w:t>
      </w:r>
      <w:r w:rsidR="00E455BB">
        <w:t>different</w:t>
      </w:r>
      <w:r w:rsidR="003322EA">
        <w:t>, more nuanced</w:t>
      </w:r>
      <w:r w:rsidR="00E455BB">
        <w:t xml:space="preserve"> view </w:t>
      </w:r>
      <w:r w:rsidR="000808D8">
        <w:t>of</w:t>
      </w:r>
      <w:r w:rsidR="00D22F34">
        <w:t xml:space="preserve"> Covid origins, vaccines and treatments</w:t>
      </w:r>
      <w:r w:rsidR="00330BA8">
        <w:t xml:space="preserve"> than provided by the New York Times</w:t>
      </w:r>
      <w:r w:rsidR="002F42A2">
        <w:t xml:space="preserve">, </w:t>
      </w:r>
      <w:r w:rsidR="00330BA8">
        <w:t>the Washington Post</w:t>
      </w:r>
      <w:r w:rsidR="003322EA">
        <w:t xml:space="preserve"> </w:t>
      </w:r>
      <w:r w:rsidR="002F42A2">
        <w:t>and the New Yorker</w:t>
      </w:r>
      <w:r w:rsidR="00257D36">
        <w:t xml:space="preserve"> (</w:t>
      </w:r>
      <w:r w:rsidR="00DB4092">
        <w:t>my wife subscribes, not me)</w:t>
      </w:r>
      <w:r w:rsidR="00D22F34">
        <w:t xml:space="preserve">. </w:t>
      </w:r>
      <w:r w:rsidR="00E10B90">
        <w:t>While studying my first animation</w:t>
      </w:r>
      <w:r w:rsidR="00531122">
        <w:t xml:space="preserve">, Fig. A1, </w:t>
      </w:r>
      <w:r w:rsidR="00FC54B7">
        <w:t xml:space="preserve">of the evolution of the simplest right, left, and difference distributions </w:t>
      </w:r>
      <w:r w:rsidR="005F4E61">
        <w:t>o</w:t>
      </w:r>
      <w:r w:rsidR="0041413A">
        <w:t xml:space="preserve">f particles </w:t>
      </w:r>
      <w:r w:rsidR="00F8441D">
        <w:t xml:space="preserve">with </w:t>
      </w:r>
      <w:r w:rsidR="00402B2C">
        <w:t xml:space="preserve">60% probability of stepping to the right in each step, </w:t>
      </w:r>
      <w:r w:rsidR="00E275AD">
        <w:t>I</w:t>
      </w:r>
      <w:r w:rsidR="00450CFA">
        <w:t xml:space="preserve"> </w:t>
      </w:r>
      <w:r w:rsidR="005E79FB">
        <w:lastRenderedPageBreak/>
        <w:t>recalled</w:t>
      </w:r>
      <w:r w:rsidR="00E10B90">
        <w:t xml:space="preserve"> an</w:t>
      </w:r>
      <w:r w:rsidR="00D22F34">
        <w:t xml:space="preserve"> </w:t>
      </w:r>
      <w:r w:rsidR="00567683">
        <w:t>interview</w:t>
      </w:r>
      <w:r w:rsidR="00D22F34">
        <w:t xml:space="preserve"> </w:t>
      </w:r>
      <w:r w:rsidR="00E10B90">
        <w:t>that</w:t>
      </w:r>
      <w:r w:rsidR="00D22F34">
        <w:t xml:space="preserve"> </w:t>
      </w:r>
      <w:r w:rsidR="00F96E28">
        <w:t xml:space="preserve">Bret </w:t>
      </w:r>
      <w:r w:rsidR="00E3031A">
        <w:t xml:space="preserve">did </w:t>
      </w:r>
      <w:r w:rsidR="0079135A">
        <w:t>with</w:t>
      </w:r>
      <w:r w:rsidR="00D22F34">
        <w:t xml:space="preserve"> his brother</w:t>
      </w:r>
      <w:r w:rsidR="00F96E28">
        <w:t xml:space="preserve"> Eric Weinstein</w:t>
      </w:r>
      <w:r w:rsidR="0079135A">
        <w:t xml:space="preserve"> on the</w:t>
      </w:r>
      <w:r w:rsidR="002149E6">
        <w:t xml:space="preserve"> </w:t>
      </w:r>
      <w:r w:rsidR="0079135A">
        <w:t>latter</w:t>
      </w:r>
      <w:r w:rsidR="00567683">
        <w:t>’s</w:t>
      </w:r>
      <w:r w:rsidR="00F96E28">
        <w:t xml:space="preserve"> </w:t>
      </w:r>
      <w:r w:rsidR="009D238E">
        <w:t>Portal</w:t>
      </w:r>
      <w:r w:rsidR="008C1F2B">
        <w:rPr>
          <w:rStyle w:val="FootnoteReference"/>
        </w:rPr>
        <w:footnoteReference w:id="6"/>
      </w:r>
      <w:r w:rsidR="009D238E">
        <w:t xml:space="preserve"> podcast </w:t>
      </w:r>
      <w:r w:rsidR="00E45D62">
        <w:t>about the shortening of telomeres</w:t>
      </w:r>
      <w:r w:rsidR="0079135A">
        <w:t>,</w:t>
      </w:r>
      <w:r w:rsidR="00E45D62">
        <w:t xml:space="preserve"> the Hayflick</w:t>
      </w:r>
      <w:r w:rsidR="0023736E">
        <w:fldChar w:fldCharType="begin"/>
      </w:r>
      <w:r w:rsidR="0023736E">
        <w:instrText xml:space="preserve"> XE "</w:instrText>
      </w:r>
      <w:r w:rsidR="0023736E" w:rsidRPr="00712D0E">
        <w:rPr>
          <w:rFonts w:ascii="Arial" w:hAnsi="Arial" w:cs="Arial"/>
        </w:rPr>
        <w:instrText>Hayflick</w:instrText>
      </w:r>
      <w:r w:rsidR="0023736E">
        <w:instrText xml:space="preserve">" </w:instrText>
      </w:r>
      <w:r w:rsidR="0023736E">
        <w:fldChar w:fldCharType="end"/>
      </w:r>
      <w:r w:rsidR="00E45D62">
        <w:t xml:space="preserve"> limit, and cellular senescence</w:t>
      </w:r>
      <w:r w:rsidR="00712AE0">
        <w:fldChar w:fldCharType="begin"/>
      </w:r>
      <w:r w:rsidR="00712AE0">
        <w:instrText xml:space="preserve"> XE "</w:instrText>
      </w:r>
      <w:r w:rsidR="00712AE0" w:rsidRPr="00F35296">
        <w:rPr>
          <w:rFonts w:ascii="Arial" w:hAnsi="Arial" w:cs="Arial"/>
          <w:sz w:val="20"/>
          <w:szCs w:val="20"/>
        </w:rPr>
        <w:instrText>senescence</w:instrText>
      </w:r>
      <w:r w:rsidR="00712AE0">
        <w:instrText xml:space="preserve">" </w:instrText>
      </w:r>
      <w:r w:rsidR="00712AE0">
        <w:fldChar w:fldCharType="end"/>
      </w:r>
      <w:r w:rsidR="00E45D62">
        <w:t xml:space="preserve">. </w:t>
      </w:r>
      <w:r w:rsidR="006B29A5">
        <w:t>Though I d</w:t>
      </w:r>
      <w:r w:rsidR="00634DB5">
        <w:t>idn</w:t>
      </w:r>
      <w:r w:rsidR="006B29A5">
        <w:t>’t understand all the particulars, and still don’t,</w:t>
      </w:r>
      <w:r w:rsidR="006011F3">
        <w:t xml:space="preserve"> deriving the remaining area of an evolving Gaussian</w:t>
      </w:r>
      <w:r w:rsidR="00F93D83">
        <w:fldChar w:fldCharType="begin"/>
      </w:r>
      <w:r w:rsidR="00F93D83">
        <w:instrText xml:space="preserve"> XE "</w:instrText>
      </w:r>
      <w:r w:rsidR="00F93D83" w:rsidRPr="00DB4C11">
        <w:rPr>
          <w:rFonts w:eastAsiaTheme="minorEastAsia" w:cstheme="minorHAnsi"/>
        </w:rPr>
        <w:instrText>Gaussian</w:instrText>
      </w:r>
      <w:r w:rsidR="00F93D83">
        <w:instrText xml:space="preserve">" </w:instrText>
      </w:r>
      <w:r w:rsidR="00F93D83">
        <w:fldChar w:fldCharType="end"/>
      </w:r>
      <w:r w:rsidR="006011F3">
        <w:t xml:space="preserve"> as it moves through a boundary, </w:t>
      </w:r>
      <w:r w:rsidR="00774F6B">
        <w:t>which is what the telomere</w:t>
      </w:r>
      <w:r w:rsidR="000A0257">
        <w:fldChar w:fldCharType="begin"/>
      </w:r>
      <w:r w:rsidR="000A0257">
        <w:instrText xml:space="preserve"> XE "</w:instrText>
      </w:r>
      <w:r w:rsidR="000A0257" w:rsidRPr="000B1CC6">
        <w:rPr>
          <w:rFonts w:ascii="Arial" w:hAnsi="Arial" w:cs="Arial"/>
          <w:sz w:val="20"/>
          <w:szCs w:val="20"/>
        </w:rPr>
        <w:instrText>telomere</w:instrText>
      </w:r>
      <w:r w:rsidR="000A0257">
        <w:instrText xml:space="preserve">" </w:instrText>
      </w:r>
      <w:r w:rsidR="000A0257">
        <w:fldChar w:fldCharType="end"/>
      </w:r>
      <w:r w:rsidR="00774F6B">
        <w:t xml:space="preserve">-shortening to senescence </w:t>
      </w:r>
      <w:r w:rsidR="007C7A50">
        <w:t xml:space="preserve">process </w:t>
      </w:r>
      <w:r w:rsidR="00774F6B">
        <w:t xml:space="preserve">sounds like, </w:t>
      </w:r>
      <w:r w:rsidR="00C2771D">
        <w:t>should be perfectly analytic</w:t>
      </w:r>
      <w:r w:rsidR="0075087B">
        <w:t>. A</w:t>
      </w:r>
      <w:r w:rsidR="00C2771D">
        <w:t>nd</w:t>
      </w:r>
      <w:r w:rsidR="005C404F">
        <w:t xml:space="preserve"> </w:t>
      </w:r>
      <w:proofErr w:type="gramStart"/>
      <w:r w:rsidR="005C404F">
        <w:t>so</w:t>
      </w:r>
      <w:proofErr w:type="gramEnd"/>
      <w:r w:rsidR="004F086F">
        <w:t xml:space="preserve"> </w:t>
      </w:r>
      <w:r w:rsidR="00C2771D">
        <w:t xml:space="preserve">it </w:t>
      </w:r>
      <w:r w:rsidR="00120943">
        <w:t>was</w:t>
      </w:r>
      <w:r w:rsidR="0075087B">
        <w:t xml:space="preserve"> (Chpt. I). </w:t>
      </w:r>
      <w:r w:rsidR="00C2771D">
        <w:t xml:space="preserve"> </w:t>
      </w:r>
    </w:p>
    <w:p w14:paraId="35DE3644" w14:textId="0638F89F" w:rsidR="0017078B" w:rsidRPr="00406F12" w:rsidRDefault="009615D7">
      <w:pPr>
        <w:rPr>
          <w:rFonts w:cstheme="minorHAnsi"/>
        </w:rPr>
      </w:pPr>
      <w:r w:rsidRPr="00406F12">
        <w:rPr>
          <w:rFonts w:cstheme="minorHAnsi"/>
        </w:rPr>
        <w:t xml:space="preserve">I’ve always been the type of physicist </w:t>
      </w:r>
      <w:r w:rsidR="00671C30">
        <w:rPr>
          <w:rFonts w:cstheme="minorHAnsi"/>
        </w:rPr>
        <w:t>that</w:t>
      </w:r>
      <w:r w:rsidRPr="00406F12">
        <w:rPr>
          <w:rFonts w:cstheme="minorHAnsi"/>
        </w:rPr>
        <w:t xml:space="preserve"> likes to fit models to data (no string theory for me)</w:t>
      </w:r>
      <w:r w:rsidR="0057641C" w:rsidRPr="00406F12">
        <w:rPr>
          <w:rFonts w:cstheme="minorHAnsi"/>
        </w:rPr>
        <w:t>. I have been perusing populationpyramid.net (</w:t>
      </w:r>
      <w:hyperlink r:id="rId23" w:history="1">
        <w:r w:rsidR="0057641C" w:rsidRPr="00534ADE">
          <w:rPr>
            <w:rStyle w:val="Hyperlink"/>
            <w:rFonts w:cstheme="minorHAnsi"/>
          </w:rPr>
          <w:t>ppn</w:t>
        </w:r>
      </w:hyperlink>
      <w:r w:rsidR="0057641C" w:rsidRPr="00406F12">
        <w:rPr>
          <w:rFonts w:cstheme="minorHAnsi"/>
        </w:rPr>
        <w:t xml:space="preserve">) </w:t>
      </w:r>
      <w:r w:rsidR="0095425A" w:rsidRPr="00406F12">
        <w:rPr>
          <w:rFonts w:cstheme="minorHAnsi"/>
        </w:rPr>
        <w:t xml:space="preserve">for the past </w:t>
      </w:r>
      <w:r w:rsidR="003677A8" w:rsidRPr="00406F12">
        <w:rPr>
          <w:rFonts w:cstheme="minorHAnsi"/>
        </w:rPr>
        <w:t>few</w:t>
      </w:r>
      <w:r w:rsidR="0095425A" w:rsidRPr="00406F12">
        <w:rPr>
          <w:rFonts w:cstheme="minorHAnsi"/>
        </w:rPr>
        <w:t xml:space="preserve"> decades. </w:t>
      </w:r>
      <w:r w:rsidR="00CA06F3" w:rsidRPr="00406F12">
        <w:rPr>
          <w:rFonts w:cstheme="minorHAnsi"/>
        </w:rPr>
        <w:t>One can find</w:t>
      </w:r>
      <w:r w:rsidR="0005204E" w:rsidRPr="00406F12">
        <w:rPr>
          <w:rFonts w:cstheme="minorHAnsi"/>
        </w:rPr>
        <w:t xml:space="preserve"> population</w:t>
      </w:r>
      <w:r w:rsidR="004F4CD8">
        <w:rPr>
          <w:rFonts w:cstheme="minorHAnsi"/>
        </w:rPr>
        <w:t>-</w:t>
      </w:r>
      <w:r w:rsidR="0005204E" w:rsidRPr="00406F12">
        <w:rPr>
          <w:rFonts w:cstheme="minorHAnsi"/>
        </w:rPr>
        <w:t>pyrami</w:t>
      </w:r>
      <w:r w:rsidR="00A23402">
        <w:rPr>
          <w:rFonts w:cstheme="minorHAnsi"/>
        </w:rPr>
        <w:t>d</w:t>
      </w:r>
      <w:r w:rsidR="002340BE">
        <w:rPr>
          <w:rFonts w:cstheme="minorHAnsi"/>
        </w:rPr>
        <w:fldChar w:fldCharType="begin"/>
      </w:r>
      <w:r w:rsidR="002340BE">
        <w:instrText xml:space="preserve"> XE "</w:instrText>
      </w:r>
      <w:r w:rsidR="002340BE" w:rsidRPr="00A0525B">
        <w:rPr>
          <w:rFonts w:ascii="Arial" w:hAnsi="Arial" w:cs="Arial"/>
        </w:rPr>
        <w:instrText>pyramid</w:instrText>
      </w:r>
      <w:r w:rsidR="002340BE">
        <w:instrText xml:space="preserve">" </w:instrText>
      </w:r>
      <w:r w:rsidR="002340BE">
        <w:rPr>
          <w:rFonts w:cstheme="minorHAnsi"/>
        </w:rPr>
        <w:fldChar w:fldCharType="end"/>
      </w:r>
      <w:r w:rsidR="00A23402">
        <w:rPr>
          <w:rFonts w:cstheme="minorHAnsi"/>
        </w:rPr>
        <w:t xml:space="preserve"> </w:t>
      </w:r>
      <w:r w:rsidR="0005204E" w:rsidRPr="00406F12">
        <w:rPr>
          <w:rFonts w:cstheme="minorHAnsi"/>
        </w:rPr>
        <w:t xml:space="preserve">(I prefer the </w:t>
      </w:r>
      <w:r w:rsidR="0069085B">
        <w:rPr>
          <w:rFonts w:cstheme="minorHAnsi"/>
        </w:rPr>
        <w:t>generic</w:t>
      </w:r>
      <w:r w:rsidR="001644CC">
        <w:rPr>
          <w:rFonts w:cstheme="minorHAnsi"/>
        </w:rPr>
        <w:t xml:space="preserve"> </w:t>
      </w:r>
      <w:r w:rsidR="0005204E" w:rsidRPr="00406F12">
        <w:rPr>
          <w:rFonts w:cstheme="minorHAnsi"/>
        </w:rPr>
        <w:t>term “profile</w:t>
      </w:r>
      <w:r w:rsidR="00133775" w:rsidRPr="00406F12">
        <w:rPr>
          <w:rFonts w:cstheme="minorHAnsi"/>
        </w:rPr>
        <w:t>”</w:t>
      </w:r>
      <w:r w:rsidR="0005204E" w:rsidRPr="00406F12">
        <w:rPr>
          <w:rFonts w:cstheme="minorHAnsi"/>
        </w:rPr>
        <w:t>)</w:t>
      </w:r>
      <w:r w:rsidR="00A23402">
        <w:rPr>
          <w:rFonts w:cstheme="minorHAnsi"/>
        </w:rPr>
        <w:t xml:space="preserve"> data</w:t>
      </w:r>
      <w:r w:rsidR="0005204E" w:rsidRPr="00406F12">
        <w:rPr>
          <w:rFonts w:cstheme="minorHAnsi"/>
        </w:rPr>
        <w:t xml:space="preserve"> </w:t>
      </w:r>
      <w:r w:rsidR="00A23402">
        <w:rPr>
          <w:rFonts w:cstheme="minorHAnsi"/>
        </w:rPr>
        <w:t>for</w:t>
      </w:r>
      <w:r w:rsidR="0005204E" w:rsidRPr="00406F12">
        <w:rPr>
          <w:rFonts w:cstheme="minorHAnsi"/>
        </w:rPr>
        <w:t xml:space="preserve"> just about every country </w:t>
      </w:r>
      <w:r w:rsidR="006247A4">
        <w:rPr>
          <w:rFonts w:cstheme="minorHAnsi"/>
        </w:rPr>
        <w:t>on</w:t>
      </w:r>
      <w:r w:rsidR="00133775" w:rsidRPr="00406F12">
        <w:rPr>
          <w:rFonts w:cstheme="minorHAnsi"/>
        </w:rPr>
        <w:t xml:space="preserve"> </w:t>
      </w:r>
      <w:r w:rsidR="006247A4">
        <w:rPr>
          <w:rFonts w:cstheme="minorHAnsi"/>
        </w:rPr>
        <w:t>Earth</w:t>
      </w:r>
      <w:r w:rsidR="001D1763" w:rsidRPr="00406F12">
        <w:rPr>
          <w:rFonts w:cstheme="minorHAnsi"/>
        </w:rPr>
        <w:t xml:space="preserve"> </w:t>
      </w:r>
      <w:r w:rsidR="00A23402">
        <w:rPr>
          <w:rFonts w:cstheme="minorHAnsi"/>
        </w:rPr>
        <w:t xml:space="preserve">yearly </w:t>
      </w:r>
      <w:r w:rsidR="0078146F">
        <w:rPr>
          <w:rFonts w:cstheme="minorHAnsi"/>
        </w:rPr>
        <w:t xml:space="preserve">from </w:t>
      </w:r>
      <w:r w:rsidR="00133F28">
        <w:rPr>
          <w:rFonts w:cstheme="minorHAnsi"/>
        </w:rPr>
        <w:t>1950 to the present</w:t>
      </w:r>
      <w:r w:rsidR="002D5781">
        <w:rPr>
          <w:rFonts w:cstheme="minorHAnsi"/>
        </w:rPr>
        <w:t>. They even have future projections</w:t>
      </w:r>
      <w:r w:rsidR="00D7486C">
        <w:rPr>
          <w:rFonts w:cstheme="minorHAnsi"/>
        </w:rPr>
        <w:t xml:space="preserve">, though I could not find </w:t>
      </w:r>
      <w:r w:rsidR="00D73AAF">
        <w:rPr>
          <w:rFonts w:cstheme="minorHAnsi"/>
        </w:rPr>
        <w:t xml:space="preserve">documentation to </w:t>
      </w:r>
      <w:r w:rsidR="00350AAD">
        <w:rPr>
          <w:rFonts w:cstheme="minorHAnsi"/>
        </w:rPr>
        <w:t>the model</w:t>
      </w:r>
      <w:r w:rsidR="00D73AAF">
        <w:rPr>
          <w:rFonts w:cstheme="minorHAnsi"/>
        </w:rPr>
        <w:t xml:space="preserve"> underlying their projections</w:t>
      </w:r>
      <w:r w:rsidR="0077434B">
        <w:rPr>
          <w:rFonts w:cstheme="minorHAnsi"/>
        </w:rPr>
        <w:t xml:space="preserve"> at the ppn website</w:t>
      </w:r>
      <w:r w:rsidR="00EF55CB">
        <w:rPr>
          <w:rFonts w:cstheme="minorHAnsi"/>
        </w:rPr>
        <w:t xml:space="preserve"> (there is one at WPP)</w:t>
      </w:r>
      <w:r w:rsidR="00736ED2" w:rsidRPr="00406F12">
        <w:rPr>
          <w:rFonts w:cstheme="minorHAnsi"/>
        </w:rPr>
        <w:t xml:space="preserve">. </w:t>
      </w:r>
      <w:r w:rsidR="00756CE3" w:rsidRPr="00406F12">
        <w:rPr>
          <w:rFonts w:cstheme="minorHAnsi"/>
        </w:rPr>
        <w:t>The</w:t>
      </w:r>
      <w:r w:rsidR="00EA3B05" w:rsidRPr="00406F12">
        <w:rPr>
          <w:rFonts w:cstheme="minorHAnsi"/>
        </w:rPr>
        <w:t xml:space="preserve"> conveniently formatted </w:t>
      </w:r>
      <w:r w:rsidR="00B7425F" w:rsidRPr="00406F12">
        <w:rPr>
          <w:rFonts w:cstheme="minorHAnsi"/>
        </w:rPr>
        <w:t xml:space="preserve">excel </w:t>
      </w:r>
      <w:r w:rsidR="00EA3B05" w:rsidRPr="00406F12">
        <w:rPr>
          <w:rFonts w:cstheme="minorHAnsi"/>
        </w:rPr>
        <w:t xml:space="preserve">data </w:t>
      </w:r>
      <w:r w:rsidR="00A92E22" w:rsidRPr="00406F12">
        <w:rPr>
          <w:rFonts w:cstheme="minorHAnsi"/>
        </w:rPr>
        <w:t xml:space="preserve">files </w:t>
      </w:r>
      <w:r w:rsidR="00EA3B05" w:rsidRPr="00406F12">
        <w:rPr>
          <w:rFonts w:cstheme="minorHAnsi"/>
        </w:rPr>
        <w:t>are given for</w:t>
      </w:r>
      <w:r w:rsidR="00756CE3" w:rsidRPr="00406F12">
        <w:rPr>
          <w:rFonts w:cstheme="minorHAnsi"/>
        </w:rPr>
        <w:t xml:space="preserve"> 5-yr </w:t>
      </w:r>
      <w:r w:rsidR="00EA3B05" w:rsidRPr="00406F12">
        <w:rPr>
          <w:rFonts w:cstheme="minorHAnsi"/>
        </w:rPr>
        <w:t xml:space="preserve">M and F </w:t>
      </w:r>
      <w:r w:rsidR="00756CE3" w:rsidRPr="00406F12">
        <w:rPr>
          <w:rFonts w:cstheme="minorHAnsi"/>
        </w:rPr>
        <w:t>age cohort</w:t>
      </w:r>
      <w:r w:rsidR="00901D33" w:rsidRPr="00406F12">
        <w:rPr>
          <w:rFonts w:cstheme="minorHAnsi"/>
        </w:rPr>
        <w:t>s</w:t>
      </w:r>
      <w:r w:rsidR="00B01254">
        <w:rPr>
          <w:rFonts w:cstheme="minorHAnsi"/>
        </w:rPr>
        <w:t xml:space="preserve">, </w:t>
      </w:r>
      <w:r w:rsidR="00756CE3" w:rsidRPr="00406F12">
        <w:rPr>
          <w:rFonts w:cstheme="minorHAnsi"/>
        </w:rPr>
        <w:t xml:space="preserve">the </w:t>
      </w:r>
      <w:r w:rsidR="00E31857" w:rsidRPr="00406F12">
        <w:rPr>
          <w:rFonts w:cstheme="minorHAnsi"/>
        </w:rPr>
        <w:t>youngest</w:t>
      </w:r>
      <w:r w:rsidR="00756CE3" w:rsidRPr="00406F12">
        <w:rPr>
          <w:rFonts w:cstheme="minorHAnsi"/>
        </w:rPr>
        <w:t xml:space="preserve"> group being </w:t>
      </w:r>
      <w:r w:rsidR="00E31857" w:rsidRPr="00406F12">
        <w:rPr>
          <w:rFonts w:cstheme="minorHAnsi"/>
        </w:rPr>
        <w:t xml:space="preserve">0-4 yo </w:t>
      </w:r>
      <w:r w:rsidR="007D5A72" w:rsidRPr="00406F12">
        <w:rPr>
          <w:rFonts w:cstheme="minorHAnsi"/>
        </w:rPr>
        <w:t xml:space="preserve">infants and </w:t>
      </w:r>
      <w:r w:rsidR="006247A4">
        <w:rPr>
          <w:rFonts w:cstheme="minorHAnsi"/>
        </w:rPr>
        <w:t xml:space="preserve">young </w:t>
      </w:r>
      <w:r w:rsidR="007D5A72" w:rsidRPr="00406F12">
        <w:rPr>
          <w:rFonts w:cstheme="minorHAnsi"/>
        </w:rPr>
        <w:t xml:space="preserve">children. </w:t>
      </w:r>
    </w:p>
    <w:p w14:paraId="4FD0DAD0" w14:textId="5E6BC8E6" w:rsidR="003A4795" w:rsidRPr="00406F12" w:rsidRDefault="0095425A">
      <w:pPr>
        <w:rPr>
          <w:rFonts w:cstheme="minorHAnsi"/>
        </w:rPr>
      </w:pPr>
      <w:r w:rsidRPr="00406F12">
        <w:rPr>
          <w:rFonts w:cstheme="minorHAnsi"/>
        </w:rPr>
        <w:t xml:space="preserve">A country’s history </w:t>
      </w:r>
      <w:r w:rsidR="00CA06F3" w:rsidRPr="00406F12">
        <w:rPr>
          <w:rFonts w:cstheme="minorHAnsi"/>
        </w:rPr>
        <w:t xml:space="preserve">is </w:t>
      </w:r>
      <w:r w:rsidR="00805397" w:rsidRPr="00406F12">
        <w:rPr>
          <w:rFonts w:cstheme="minorHAnsi"/>
        </w:rPr>
        <w:t>revealed</w:t>
      </w:r>
      <w:r w:rsidR="00736ED2" w:rsidRPr="00406F12">
        <w:rPr>
          <w:rFonts w:cstheme="minorHAnsi"/>
        </w:rPr>
        <w:t xml:space="preserve"> by</w:t>
      </w:r>
      <w:r w:rsidR="00872F54">
        <w:rPr>
          <w:rFonts w:cstheme="minorHAnsi"/>
        </w:rPr>
        <w:t xml:space="preserve"> the</w:t>
      </w:r>
      <w:r w:rsidR="00872F54" w:rsidRPr="00406F12">
        <w:rPr>
          <w:rFonts w:cstheme="minorHAnsi"/>
        </w:rPr>
        <w:t xml:space="preserve"> </w:t>
      </w:r>
      <w:r w:rsidR="00280504">
        <w:rPr>
          <w:rFonts w:cstheme="minorHAnsi"/>
        </w:rPr>
        <w:t xml:space="preserve">moving </w:t>
      </w:r>
      <w:r w:rsidR="00872F54">
        <w:rPr>
          <w:rFonts w:cstheme="minorHAnsi"/>
        </w:rPr>
        <w:t>silhouette</w:t>
      </w:r>
      <w:r w:rsidR="00736ED2" w:rsidRPr="00406F12">
        <w:rPr>
          <w:rFonts w:cstheme="minorHAnsi"/>
        </w:rPr>
        <w:t xml:space="preserve"> </w:t>
      </w:r>
      <w:r w:rsidR="00872F54">
        <w:rPr>
          <w:rFonts w:cstheme="minorHAnsi"/>
        </w:rPr>
        <w:t xml:space="preserve">of </w:t>
      </w:r>
      <w:r w:rsidR="00736ED2" w:rsidRPr="00406F12">
        <w:rPr>
          <w:rFonts w:cstheme="minorHAnsi"/>
        </w:rPr>
        <w:t xml:space="preserve">its </w:t>
      </w:r>
      <w:r w:rsidR="0017078B" w:rsidRPr="00406F12">
        <w:rPr>
          <w:rFonts w:cstheme="minorHAnsi"/>
        </w:rPr>
        <w:t xml:space="preserve">evolving </w:t>
      </w:r>
      <w:r w:rsidR="00F421D3">
        <w:rPr>
          <w:rFonts w:cstheme="minorHAnsi"/>
        </w:rPr>
        <w:t xml:space="preserve">population </w:t>
      </w:r>
      <w:r w:rsidR="00736ED2" w:rsidRPr="00406F12">
        <w:rPr>
          <w:rFonts w:cstheme="minorHAnsi"/>
        </w:rPr>
        <w:t>profile</w:t>
      </w:r>
      <w:r w:rsidR="00531EB6">
        <w:rPr>
          <w:rFonts w:cstheme="minorHAnsi"/>
        </w:rPr>
        <w:t>. T</w:t>
      </w:r>
      <w:r w:rsidR="00E31857" w:rsidRPr="00406F12">
        <w:rPr>
          <w:rFonts w:cstheme="minorHAnsi"/>
        </w:rPr>
        <w:t>he gashes</w:t>
      </w:r>
      <w:r w:rsidR="00D01034" w:rsidRPr="00406F12">
        <w:rPr>
          <w:rFonts w:cstheme="minorHAnsi"/>
        </w:rPr>
        <w:t xml:space="preserve"> and valleys</w:t>
      </w:r>
      <w:r w:rsidR="00E31857" w:rsidRPr="00406F12">
        <w:rPr>
          <w:rFonts w:cstheme="minorHAnsi"/>
        </w:rPr>
        <w:t xml:space="preserve"> bear witness to national traged</w:t>
      </w:r>
      <w:r w:rsidR="007259E8">
        <w:rPr>
          <w:rFonts w:cstheme="minorHAnsi"/>
        </w:rPr>
        <w:t>ies</w:t>
      </w:r>
      <w:r w:rsidR="00C167EE" w:rsidRPr="00406F12">
        <w:rPr>
          <w:rFonts w:cstheme="minorHAnsi"/>
        </w:rPr>
        <w:t xml:space="preserve"> (</w:t>
      </w:r>
      <w:r w:rsidR="007259E8">
        <w:rPr>
          <w:rFonts w:cstheme="minorHAnsi"/>
        </w:rPr>
        <w:t xml:space="preserve">e.g., </w:t>
      </w:r>
      <w:r w:rsidR="00C167EE" w:rsidRPr="00406F12">
        <w:rPr>
          <w:rFonts w:cstheme="minorHAnsi"/>
        </w:rPr>
        <w:t>WWII</w:t>
      </w:r>
      <w:r w:rsidR="00651077" w:rsidRPr="00406F12">
        <w:rPr>
          <w:rFonts w:cstheme="minorHAnsi"/>
        </w:rPr>
        <w:t xml:space="preserve"> in Russia</w:t>
      </w:r>
      <w:r w:rsidR="001348E4">
        <w:rPr>
          <w:rFonts w:cstheme="minorHAnsi"/>
        </w:rPr>
        <w:fldChar w:fldCharType="begin"/>
      </w:r>
      <w:r w:rsidR="001348E4">
        <w:instrText xml:space="preserve"> XE "</w:instrText>
      </w:r>
      <w:r w:rsidR="001348E4" w:rsidRPr="00D86703">
        <w:instrText>Russia</w:instrText>
      </w:r>
      <w:r w:rsidR="001348E4">
        <w:instrText xml:space="preserve">" </w:instrText>
      </w:r>
      <w:r w:rsidR="001348E4">
        <w:rPr>
          <w:rFonts w:cstheme="minorHAnsi"/>
        </w:rPr>
        <w:fldChar w:fldCharType="end"/>
      </w:r>
      <w:r w:rsidR="00C167EE" w:rsidRPr="00406F12">
        <w:rPr>
          <w:rFonts w:cstheme="minorHAnsi"/>
        </w:rPr>
        <w:t>, Holodomor</w:t>
      </w:r>
      <w:r w:rsidR="00651077" w:rsidRPr="00406F12">
        <w:rPr>
          <w:rFonts w:cstheme="minorHAnsi"/>
        </w:rPr>
        <w:t xml:space="preserve"> in Ukraine, Cultural Revolution in China</w:t>
      </w:r>
      <w:r w:rsidR="00673FF1">
        <w:rPr>
          <w:rFonts w:cstheme="minorHAnsi"/>
        </w:rPr>
        <w:fldChar w:fldCharType="begin"/>
      </w:r>
      <w:r w:rsidR="00673FF1">
        <w:instrText xml:space="preserve"> XE "</w:instrText>
      </w:r>
      <w:r w:rsidR="00673FF1" w:rsidRPr="00D13BC8">
        <w:instrText>China</w:instrText>
      </w:r>
      <w:r w:rsidR="00673FF1">
        <w:instrText xml:space="preserve">" </w:instrText>
      </w:r>
      <w:r w:rsidR="00673FF1">
        <w:rPr>
          <w:rFonts w:cstheme="minorHAnsi"/>
        </w:rPr>
        <w:fldChar w:fldCharType="end"/>
      </w:r>
      <w:r w:rsidR="00651077" w:rsidRPr="00406F12">
        <w:rPr>
          <w:rFonts w:cstheme="minorHAnsi"/>
        </w:rPr>
        <w:t xml:space="preserve">, </w:t>
      </w:r>
      <w:r w:rsidR="004A22E8">
        <w:rPr>
          <w:rFonts w:cstheme="minorHAnsi"/>
        </w:rPr>
        <w:t>WWI</w:t>
      </w:r>
      <w:r w:rsidR="003677A8" w:rsidRPr="00406F12">
        <w:rPr>
          <w:rFonts w:cstheme="minorHAnsi"/>
        </w:rPr>
        <w:t>, etc.)</w:t>
      </w:r>
      <w:r w:rsidR="0017078B" w:rsidRPr="00406F12">
        <w:rPr>
          <w:rFonts w:cstheme="minorHAnsi"/>
        </w:rPr>
        <w:t>.</w:t>
      </w:r>
      <w:r w:rsidR="00DA5E07">
        <w:rPr>
          <w:rFonts w:cstheme="minorHAnsi"/>
        </w:rPr>
        <w:t xml:space="preserve"> The profiles show population explosion or decline.</w:t>
      </w:r>
      <w:r w:rsidR="0017078B" w:rsidRPr="00406F12">
        <w:rPr>
          <w:rFonts w:cstheme="minorHAnsi"/>
        </w:rPr>
        <w:t xml:space="preserve"> They also reflect </w:t>
      </w:r>
      <w:r w:rsidR="00C26225" w:rsidRPr="00406F12">
        <w:rPr>
          <w:rFonts w:cstheme="minorHAnsi"/>
        </w:rPr>
        <w:t>different</w:t>
      </w:r>
      <w:r w:rsidR="00557261" w:rsidRPr="00406F12">
        <w:rPr>
          <w:rFonts w:cstheme="minorHAnsi"/>
        </w:rPr>
        <w:t xml:space="preserve"> social attitudes (</w:t>
      </w:r>
      <w:r w:rsidR="00B27A11">
        <w:rPr>
          <w:rFonts w:cstheme="minorHAnsi"/>
        </w:rPr>
        <w:t xml:space="preserve">for example, </w:t>
      </w:r>
      <w:r w:rsidR="00557261" w:rsidRPr="00406F12">
        <w:rPr>
          <w:rFonts w:cstheme="minorHAnsi"/>
        </w:rPr>
        <w:t xml:space="preserve">I think it is safe to say that the </w:t>
      </w:r>
      <w:hyperlink r:id="rId24" w:history="1">
        <w:r w:rsidR="00557261" w:rsidRPr="00406F12">
          <w:rPr>
            <w:rStyle w:val="Hyperlink"/>
            <w:rFonts w:cstheme="minorHAnsi"/>
          </w:rPr>
          <w:t>UAE</w:t>
        </w:r>
      </w:hyperlink>
      <w:r w:rsidR="00557261" w:rsidRPr="00406F12">
        <w:rPr>
          <w:rFonts w:cstheme="minorHAnsi"/>
        </w:rPr>
        <w:t xml:space="preserve"> is</w:t>
      </w:r>
      <w:r w:rsidR="00174CBC" w:rsidRPr="00406F12">
        <w:rPr>
          <w:rFonts w:cstheme="minorHAnsi"/>
        </w:rPr>
        <w:t xml:space="preserve"> </w:t>
      </w:r>
      <w:r w:rsidR="00F421D3">
        <w:rPr>
          <w:rFonts w:cstheme="minorHAnsi"/>
        </w:rPr>
        <w:t xml:space="preserve">a </w:t>
      </w:r>
      <w:r w:rsidR="00174CBC" w:rsidRPr="00406F12">
        <w:rPr>
          <w:rFonts w:cstheme="minorHAnsi"/>
        </w:rPr>
        <w:t>patriarchal</w:t>
      </w:r>
      <w:r w:rsidR="00F421D3">
        <w:rPr>
          <w:rFonts w:cstheme="minorHAnsi"/>
        </w:rPr>
        <w:t xml:space="preserve"> society</w:t>
      </w:r>
      <w:r w:rsidR="00557261" w:rsidRPr="00406F12">
        <w:rPr>
          <w:rFonts w:cstheme="minorHAnsi"/>
        </w:rPr>
        <w:t>).</w:t>
      </w:r>
      <w:r w:rsidR="00174CBC" w:rsidRPr="00406F12">
        <w:rPr>
          <w:rFonts w:cstheme="minorHAnsi"/>
        </w:rPr>
        <w:t xml:space="preserve"> </w:t>
      </w:r>
      <w:r w:rsidR="00901D33" w:rsidRPr="00406F12">
        <w:rPr>
          <w:rFonts w:cstheme="minorHAnsi"/>
        </w:rPr>
        <w:t>A</w:t>
      </w:r>
      <w:r w:rsidR="003A4795" w:rsidRPr="00406F12">
        <w:rPr>
          <w:rFonts w:cstheme="minorHAnsi"/>
        </w:rPr>
        <w:t xml:space="preserve"> modern history course</w:t>
      </w:r>
      <w:r w:rsidR="00C167EE" w:rsidRPr="00406F12">
        <w:rPr>
          <w:rFonts w:cstheme="minorHAnsi"/>
        </w:rPr>
        <w:t xml:space="preserve"> </w:t>
      </w:r>
      <w:r w:rsidR="001D7DE9">
        <w:rPr>
          <w:rFonts w:cstheme="minorHAnsi"/>
        </w:rPr>
        <w:t>interpreting</w:t>
      </w:r>
      <w:r w:rsidR="00C167EE" w:rsidRPr="00406F12">
        <w:rPr>
          <w:rFonts w:cstheme="minorHAnsi"/>
        </w:rPr>
        <w:t xml:space="preserve"> </w:t>
      </w:r>
      <w:r w:rsidR="00DA5F3F">
        <w:rPr>
          <w:rFonts w:cstheme="minorHAnsi"/>
        </w:rPr>
        <w:t>changing</w:t>
      </w:r>
      <w:r w:rsidR="004D03D1" w:rsidRPr="00406F12">
        <w:rPr>
          <w:rFonts w:cstheme="minorHAnsi"/>
        </w:rPr>
        <w:t xml:space="preserve"> </w:t>
      </w:r>
      <w:r w:rsidR="00C167EE" w:rsidRPr="00406F12">
        <w:rPr>
          <w:rFonts w:cstheme="minorHAnsi"/>
        </w:rPr>
        <w:t>profile behavior in light o</w:t>
      </w:r>
      <w:r w:rsidR="004D03D1" w:rsidRPr="00406F12">
        <w:rPr>
          <w:rFonts w:cstheme="minorHAnsi"/>
        </w:rPr>
        <w:t xml:space="preserve">f the country’s history might have some pedagogical </w:t>
      </w:r>
      <w:r w:rsidR="006D3284" w:rsidRPr="00406F12">
        <w:rPr>
          <w:rFonts w:cstheme="minorHAnsi"/>
        </w:rPr>
        <w:t>value</w:t>
      </w:r>
      <w:r w:rsidR="004D03D1" w:rsidRPr="00406F12">
        <w:rPr>
          <w:rFonts w:cstheme="minorHAnsi"/>
        </w:rPr>
        <w:t>.</w:t>
      </w:r>
    </w:p>
    <w:p w14:paraId="5D496E9C" w14:textId="0D0CD20D" w:rsidR="00F87831" w:rsidRPr="00406F12" w:rsidRDefault="0055462F">
      <w:pPr>
        <w:rPr>
          <w:rFonts w:cstheme="minorHAnsi"/>
        </w:rPr>
      </w:pPr>
      <w:r w:rsidRPr="00406F12">
        <w:rPr>
          <w:rFonts w:cstheme="minorHAnsi"/>
        </w:rPr>
        <w:t>It occurred to me, and I make no claims to originality</w:t>
      </w:r>
      <w:r w:rsidR="008B0BC7">
        <w:rPr>
          <w:rFonts w:cstheme="minorHAnsi"/>
        </w:rPr>
        <w:t xml:space="preserve"> </w:t>
      </w:r>
      <w:r w:rsidR="003B7262">
        <w:rPr>
          <w:rFonts w:cstheme="minorHAnsi"/>
        </w:rPr>
        <w:t xml:space="preserve">other than having thought of </w:t>
      </w:r>
      <w:r w:rsidR="00712C49">
        <w:rPr>
          <w:rFonts w:cstheme="minorHAnsi"/>
        </w:rPr>
        <w:t>the idea</w:t>
      </w:r>
      <w:r w:rsidR="003B7262">
        <w:rPr>
          <w:rFonts w:cstheme="minorHAnsi"/>
        </w:rPr>
        <w:t xml:space="preserve"> myself</w:t>
      </w:r>
      <w:r w:rsidRPr="00406F12">
        <w:rPr>
          <w:rFonts w:cstheme="minorHAnsi"/>
        </w:rPr>
        <w:t xml:space="preserve">, that </w:t>
      </w:r>
      <w:r w:rsidR="000F65C8" w:rsidRPr="00406F12">
        <w:rPr>
          <w:rFonts w:cstheme="minorHAnsi"/>
        </w:rPr>
        <w:t xml:space="preserve">the change </w:t>
      </w:r>
      <w:r w:rsidR="008F5168" w:rsidRPr="00406F12">
        <w:rPr>
          <w:rFonts w:cstheme="minorHAnsi"/>
        </w:rPr>
        <w:t>in</w:t>
      </w:r>
      <w:r w:rsidR="000F65C8" w:rsidRPr="00406F12">
        <w:rPr>
          <w:rFonts w:cstheme="minorHAnsi"/>
        </w:rPr>
        <w:t xml:space="preserve"> the number</w:t>
      </w:r>
      <w:r w:rsidR="00DB7133">
        <w:rPr>
          <w:rFonts w:cstheme="minorHAnsi"/>
        </w:rPr>
        <w:t>s</w:t>
      </w:r>
      <w:r w:rsidR="000F65C8" w:rsidRPr="00406F12">
        <w:rPr>
          <w:rFonts w:cstheme="minorHAnsi"/>
        </w:rPr>
        <w:t xml:space="preserve"> of M or </w:t>
      </w:r>
      <w:r w:rsidR="005D6076">
        <w:rPr>
          <w:rFonts w:cstheme="minorHAnsi"/>
        </w:rPr>
        <w:t>F</w:t>
      </w:r>
      <w:r w:rsidR="000F65C8" w:rsidRPr="00406F12">
        <w:rPr>
          <w:rFonts w:cstheme="minorHAnsi"/>
        </w:rPr>
        <w:t xml:space="preserve"> in a 5-yr age cohort</w:t>
      </w:r>
      <w:r w:rsidR="00EF0F63" w:rsidRPr="00406F12">
        <w:rPr>
          <w:rFonts w:cstheme="minorHAnsi"/>
        </w:rPr>
        <w:t xml:space="preserve"> as they age 5 years </w:t>
      </w:r>
      <w:r w:rsidR="003D5AEC">
        <w:rPr>
          <w:rFonts w:cstheme="minorHAnsi"/>
        </w:rPr>
        <w:t xml:space="preserve">(the co-aging </w:t>
      </w:r>
      <w:r w:rsidR="002425F9">
        <w:rPr>
          <w:rFonts w:cstheme="minorHAnsi"/>
        </w:rPr>
        <w:t>cohort</w:t>
      </w:r>
      <w:r w:rsidR="003D5AEC">
        <w:rPr>
          <w:rFonts w:cstheme="minorHAnsi"/>
        </w:rPr>
        <w:t xml:space="preserve">) </w:t>
      </w:r>
      <w:r w:rsidR="00EF0F63" w:rsidRPr="00406F12">
        <w:rPr>
          <w:rFonts w:cstheme="minorHAnsi"/>
        </w:rPr>
        <w:t xml:space="preserve">would represent the loss </w:t>
      </w:r>
      <w:r w:rsidR="007349AA" w:rsidRPr="00406F12">
        <w:rPr>
          <w:rFonts w:cstheme="minorHAnsi"/>
        </w:rPr>
        <w:t>of</w:t>
      </w:r>
      <w:r w:rsidR="002425F9">
        <w:rPr>
          <w:rFonts w:cstheme="minorHAnsi"/>
        </w:rPr>
        <w:t xml:space="preserve"> members of </w:t>
      </w:r>
      <w:r w:rsidR="007349AA" w:rsidRPr="00406F12">
        <w:rPr>
          <w:rFonts w:cstheme="minorHAnsi"/>
        </w:rPr>
        <w:t xml:space="preserve">that age cohort </w:t>
      </w:r>
      <w:r w:rsidR="00EF0F63" w:rsidRPr="00406F12">
        <w:rPr>
          <w:rFonts w:cstheme="minorHAnsi"/>
        </w:rPr>
        <w:t>due to 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A97946" w:rsidRPr="00406F12">
        <w:rPr>
          <w:rFonts w:cstheme="minorHAnsi"/>
        </w:rPr>
        <w:t>.</w:t>
      </w:r>
      <w:r w:rsidR="00527879" w:rsidRPr="00406F12">
        <w:rPr>
          <w:rFonts w:cstheme="minorHAnsi"/>
        </w:rPr>
        <w:t xml:space="preserve"> It’s not </w:t>
      </w:r>
      <w:r w:rsidR="00925836">
        <w:rPr>
          <w:rFonts w:cstheme="minorHAnsi"/>
        </w:rPr>
        <w:t>quite that</w:t>
      </w:r>
      <w:r w:rsidR="00527879" w:rsidRPr="00406F12">
        <w:rPr>
          <w:rFonts w:cstheme="minorHAnsi"/>
        </w:rPr>
        <w:t xml:space="preserve"> simple</w:t>
      </w:r>
      <w:r w:rsidR="005051A3" w:rsidRPr="00406F12">
        <w:rPr>
          <w:rFonts w:cstheme="minorHAnsi"/>
        </w:rPr>
        <w:t xml:space="preserve">, </w:t>
      </w:r>
      <w:r w:rsidR="00527879" w:rsidRPr="00406F12">
        <w:rPr>
          <w:rFonts w:cstheme="minorHAnsi"/>
        </w:rPr>
        <w:t>because migration</w:t>
      </w:r>
      <w:r w:rsidR="00293219">
        <w:rPr>
          <w:rFonts w:cstheme="minorHAnsi"/>
        </w:rPr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rPr>
          <w:rFonts w:cstheme="minorHAnsi"/>
        </w:rPr>
        <w:fldChar w:fldCharType="end"/>
      </w:r>
      <w:r w:rsidR="00527879" w:rsidRPr="00406F12">
        <w:rPr>
          <w:rFonts w:cstheme="minorHAnsi"/>
        </w:rPr>
        <w:t xml:space="preserve"> </w:t>
      </w:r>
      <w:r w:rsidR="00DF0EEF" w:rsidRPr="00406F12">
        <w:rPr>
          <w:rFonts w:cstheme="minorHAnsi"/>
        </w:rPr>
        <w:t xml:space="preserve">also </w:t>
      </w:r>
      <w:r w:rsidR="000A7C66" w:rsidRPr="00406F12">
        <w:rPr>
          <w:rFonts w:cstheme="minorHAnsi"/>
        </w:rPr>
        <w:t>changes the age-cohort number</w:t>
      </w:r>
      <w:r w:rsidR="005051A3" w:rsidRPr="00406F12">
        <w:rPr>
          <w:rFonts w:cstheme="minorHAnsi"/>
        </w:rPr>
        <w:t>s</w:t>
      </w:r>
      <w:r w:rsidR="000A7C66" w:rsidRPr="00406F12">
        <w:rPr>
          <w:rFonts w:cstheme="minorHAnsi"/>
        </w:rPr>
        <w:t xml:space="preserve">. But for the old, </w:t>
      </w:r>
      <w:r w:rsidR="009B166C" w:rsidRPr="00406F12">
        <w:rPr>
          <w:rFonts w:cstheme="minorHAnsi"/>
        </w:rPr>
        <w:t>those of us</w:t>
      </w:r>
      <w:r w:rsidR="00A20883" w:rsidRPr="00406F12">
        <w:rPr>
          <w:rFonts w:cstheme="minorHAnsi"/>
        </w:rPr>
        <w:t xml:space="preserve"> </w:t>
      </w:r>
      <w:r w:rsidR="009370AF">
        <w:rPr>
          <w:rFonts w:cstheme="minorHAnsi"/>
        </w:rPr>
        <w:t>≥</w:t>
      </w:r>
      <w:r w:rsidR="00F87831" w:rsidRPr="00406F12">
        <w:rPr>
          <w:rFonts w:cstheme="minorHAnsi"/>
        </w:rPr>
        <w:t xml:space="preserve"> 60 years of age</w:t>
      </w:r>
      <w:r w:rsidR="009B166C" w:rsidRPr="00406F12">
        <w:rPr>
          <w:rFonts w:cstheme="minorHAnsi"/>
        </w:rPr>
        <w:t>,</w:t>
      </w:r>
      <w:r w:rsidR="00F87831" w:rsidRPr="00406F12">
        <w:rPr>
          <w:rFonts w:cstheme="minorHAnsi"/>
        </w:rPr>
        <w:t xml:space="preserve"> </w:t>
      </w:r>
      <w:r w:rsidR="00A20883" w:rsidRPr="00406F12">
        <w:rPr>
          <w:rFonts w:cstheme="minorHAnsi"/>
        </w:rPr>
        <w:t xml:space="preserve">migration is less important and mortality more important, </w:t>
      </w:r>
      <w:r w:rsidR="00AD4D9F">
        <w:rPr>
          <w:rFonts w:cstheme="minorHAnsi"/>
        </w:rPr>
        <w:t xml:space="preserve">and </w:t>
      </w:r>
      <w:r w:rsidR="000A7C66" w:rsidRPr="00406F12">
        <w:rPr>
          <w:rFonts w:cstheme="minorHAnsi"/>
        </w:rPr>
        <w:t xml:space="preserve">the population rates </w:t>
      </w:r>
      <w:r w:rsidR="00ED4E16">
        <w:rPr>
          <w:rFonts w:cstheme="minorHAnsi"/>
        </w:rPr>
        <w:t xml:space="preserve">become </w:t>
      </w:r>
      <w:r w:rsidR="00524337" w:rsidRPr="00406F12">
        <w:rPr>
          <w:rFonts w:cstheme="minorHAnsi"/>
        </w:rPr>
        <w:t>equal</w:t>
      </w:r>
      <w:r w:rsidR="00ED4E16">
        <w:rPr>
          <w:rFonts w:cstheme="minorHAnsi"/>
        </w:rPr>
        <w:t xml:space="preserve"> to</w:t>
      </w:r>
      <w:r w:rsidR="00524337" w:rsidRPr="00406F12">
        <w:rPr>
          <w:rFonts w:cstheme="minorHAnsi"/>
        </w:rPr>
        <w:t xml:space="preserve"> </w:t>
      </w:r>
      <w:r w:rsidR="00A1149B" w:rsidRPr="00406F12">
        <w:rPr>
          <w:rFonts w:cstheme="minorHAnsi"/>
        </w:rPr>
        <w:t>the mortality rates</w:t>
      </w:r>
      <w:r w:rsidR="00F87831" w:rsidRPr="00406F12">
        <w:rPr>
          <w:rFonts w:cstheme="minorHAnsi"/>
        </w:rPr>
        <w:t>.</w:t>
      </w:r>
    </w:p>
    <w:p w14:paraId="0D1593A4" w14:textId="0DB3E78C" w:rsidR="00524337" w:rsidRPr="00406F12" w:rsidRDefault="00B07D5B">
      <w:pPr>
        <w:rPr>
          <w:rFonts w:cstheme="minorHAnsi"/>
        </w:rPr>
      </w:pPr>
      <w:r w:rsidRPr="00406F12">
        <w:rPr>
          <w:rFonts w:cstheme="minorHAnsi"/>
        </w:rPr>
        <w:t>That</w:t>
      </w:r>
      <w:r w:rsidR="00524337" w:rsidRPr="00406F12">
        <w:rPr>
          <w:rFonts w:cstheme="minorHAnsi"/>
        </w:rPr>
        <w:t xml:space="preserve"> was the data set I was looking </w:t>
      </w:r>
      <w:r w:rsidRPr="00406F12">
        <w:rPr>
          <w:rFonts w:cstheme="minorHAnsi"/>
        </w:rPr>
        <w:t>for</w:t>
      </w:r>
      <w:r w:rsidR="003A3865">
        <w:rPr>
          <w:rFonts w:cstheme="minorHAnsi"/>
        </w:rPr>
        <w:t>!</w:t>
      </w:r>
      <w:r w:rsidR="002F0D52" w:rsidRPr="00406F12">
        <w:rPr>
          <w:rFonts w:cstheme="minorHAnsi"/>
        </w:rPr>
        <w:t xml:space="preserve"> </w:t>
      </w:r>
      <w:r w:rsidR="00C50E94" w:rsidRPr="00406F12">
        <w:rPr>
          <w:rFonts w:cstheme="minorHAnsi"/>
        </w:rPr>
        <w:t>I</w:t>
      </w:r>
      <w:r w:rsidR="004C59BD" w:rsidRPr="00406F12">
        <w:rPr>
          <w:rFonts w:cstheme="minorHAnsi"/>
        </w:rPr>
        <w:t xml:space="preserve"> derived </w:t>
      </w:r>
      <w:r w:rsidR="00860C38" w:rsidRPr="00406F12">
        <w:rPr>
          <w:rFonts w:cstheme="minorHAnsi"/>
        </w:rPr>
        <w:t xml:space="preserve">population rates for 5 countries, and </w:t>
      </w:r>
      <w:r w:rsidR="00C50E94" w:rsidRPr="00406F12">
        <w:rPr>
          <w:rFonts w:cstheme="minorHAnsi"/>
        </w:rPr>
        <w:t xml:space="preserve">fit the </w:t>
      </w:r>
      <w:r w:rsidR="004C59BD" w:rsidRPr="00406F12">
        <w:rPr>
          <w:rFonts w:cstheme="minorHAnsi"/>
        </w:rPr>
        <w:t>telomere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0B1CC6">
        <w:rPr>
          <w:rFonts w:ascii="Arial" w:hAnsi="Arial" w:cs="Arial"/>
          <w:sz w:val="20"/>
          <w:szCs w:val="20"/>
        </w:rPr>
        <w:instrText>telomere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4C59BD" w:rsidRPr="00406F12">
        <w:rPr>
          <w:rFonts w:cstheme="minorHAnsi"/>
        </w:rPr>
        <w:t>-loss</w:t>
      </w:r>
      <w:r w:rsidR="00C50E94" w:rsidRPr="00406F12">
        <w:rPr>
          <w:rFonts w:cstheme="minorHAnsi"/>
        </w:rPr>
        <w:t xml:space="preserve"> model to </w:t>
      </w:r>
      <w:r w:rsidR="006334E4" w:rsidRPr="00406F12">
        <w:rPr>
          <w:rFonts w:cstheme="minorHAnsi"/>
        </w:rPr>
        <w:t xml:space="preserve">the old-age </w:t>
      </w:r>
      <w:r w:rsidR="00A33391" w:rsidRPr="00406F12">
        <w:rPr>
          <w:rFonts w:cstheme="minorHAnsi"/>
        </w:rPr>
        <w:t>population/</w:t>
      </w:r>
      <w:r w:rsidR="006334E4" w:rsidRPr="00406F12">
        <w:rPr>
          <w:rFonts w:cstheme="minorHAnsi"/>
        </w:rPr>
        <w:t>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6334E4" w:rsidRPr="00406F12">
        <w:rPr>
          <w:rFonts w:cstheme="minorHAnsi"/>
        </w:rPr>
        <w:t xml:space="preserve"> rates.</w:t>
      </w:r>
      <w:r w:rsidR="00A33391" w:rsidRPr="00406F12">
        <w:rPr>
          <w:rFonts w:cstheme="minorHAnsi"/>
        </w:rPr>
        <w:t xml:space="preserve"> </w:t>
      </w:r>
      <w:r w:rsidR="00D31FDF" w:rsidRPr="00406F12">
        <w:rPr>
          <w:rFonts w:cstheme="minorHAnsi"/>
        </w:rPr>
        <w:t xml:space="preserve">It’s not a perfect fit, </w:t>
      </w:r>
      <w:r w:rsidR="007C6581">
        <w:rPr>
          <w:rFonts w:cstheme="minorHAnsi"/>
        </w:rPr>
        <w:t>but</w:t>
      </w:r>
      <w:r w:rsidR="00D31FDF" w:rsidRPr="00406F12">
        <w:rPr>
          <w:rFonts w:cstheme="minorHAnsi"/>
        </w:rPr>
        <w:t xml:space="preserve"> the model</w:t>
      </w:r>
      <w:r w:rsidR="00D03494">
        <w:rPr>
          <w:rFonts w:cstheme="minorHAnsi"/>
        </w:rPr>
        <w:t xml:space="preserve"> opens</w:t>
      </w:r>
      <w:r w:rsidR="00D31FDF" w:rsidRPr="00406F12">
        <w:rPr>
          <w:rFonts w:cstheme="minorHAnsi"/>
        </w:rPr>
        <w:t xml:space="preserve"> </w:t>
      </w:r>
      <w:r w:rsidR="00033747">
        <w:rPr>
          <w:rFonts w:cstheme="minorHAnsi"/>
        </w:rPr>
        <w:t xml:space="preserve">up some </w:t>
      </w:r>
      <w:r w:rsidR="00D31FDF" w:rsidRPr="00406F12">
        <w:rPr>
          <w:rFonts w:cstheme="minorHAnsi"/>
        </w:rPr>
        <w:t xml:space="preserve">interesting questions </w:t>
      </w:r>
      <w:r w:rsidR="00DE114B" w:rsidRPr="00406F12">
        <w:rPr>
          <w:rFonts w:cstheme="minorHAnsi"/>
        </w:rPr>
        <w:t>about the relationship between</w:t>
      </w:r>
      <w:r w:rsidR="00D31FDF" w:rsidRPr="00406F12">
        <w:rPr>
          <w:rFonts w:cstheme="minorHAnsi"/>
        </w:rPr>
        <w:t xml:space="preserve"> cell death </w:t>
      </w:r>
      <w:r w:rsidR="00DE114B" w:rsidRPr="00406F12">
        <w:rPr>
          <w:rFonts w:cstheme="minorHAnsi"/>
        </w:rPr>
        <w:t>and</w:t>
      </w:r>
      <w:r w:rsidR="00D31FDF" w:rsidRPr="00406F12">
        <w:rPr>
          <w:rFonts w:cstheme="minorHAnsi"/>
        </w:rPr>
        <w:t xml:space="preserve"> human death</w:t>
      </w:r>
      <w:r w:rsidR="00573642" w:rsidRPr="00406F12">
        <w:rPr>
          <w:rFonts w:cstheme="minorHAnsi"/>
        </w:rPr>
        <w:t>. M</w:t>
      </w:r>
      <w:r w:rsidR="00A06C23" w:rsidRPr="00406F12">
        <w:rPr>
          <w:rFonts w:cstheme="minorHAnsi"/>
        </w:rPr>
        <w:t xml:space="preserve">ost fascinating </w:t>
      </w:r>
      <w:r w:rsidR="007C6581">
        <w:rPr>
          <w:rFonts w:cstheme="minorHAnsi"/>
        </w:rPr>
        <w:t xml:space="preserve">for me </w:t>
      </w:r>
      <w:r w:rsidR="00A06C23" w:rsidRPr="00406F12">
        <w:rPr>
          <w:rFonts w:cstheme="minorHAnsi"/>
        </w:rPr>
        <w:t xml:space="preserve">was testing </w:t>
      </w:r>
      <w:r w:rsidR="004B48AC" w:rsidRPr="00406F12">
        <w:rPr>
          <w:rFonts w:cstheme="minorHAnsi"/>
        </w:rPr>
        <w:t xml:space="preserve">a </w:t>
      </w:r>
      <w:r w:rsidR="0054461A">
        <w:rPr>
          <w:rFonts w:cstheme="minorHAnsi"/>
        </w:rPr>
        <w:t xml:space="preserve">theoretical </w:t>
      </w:r>
      <w:r w:rsidR="004B48AC" w:rsidRPr="00406F12">
        <w:rPr>
          <w:rFonts w:cstheme="minorHAnsi"/>
        </w:rPr>
        <w:t xml:space="preserve">model </w:t>
      </w:r>
      <w:r w:rsidR="00AD34B0" w:rsidRPr="00406F12">
        <w:rPr>
          <w:rFonts w:cstheme="minorHAnsi"/>
        </w:rPr>
        <w:t>based on physics at</w:t>
      </w:r>
      <w:r w:rsidR="004B48AC" w:rsidRPr="00406F12">
        <w:rPr>
          <w:rFonts w:cstheme="minorHAnsi"/>
        </w:rPr>
        <w:t xml:space="preserve"> the cellular level with data </w:t>
      </w:r>
      <w:r w:rsidR="00A06C23" w:rsidRPr="00406F12">
        <w:rPr>
          <w:rFonts w:cstheme="minorHAnsi"/>
        </w:rPr>
        <w:t xml:space="preserve">gathered </w:t>
      </w:r>
      <w:r w:rsidR="004B48AC" w:rsidRPr="00406F12">
        <w:rPr>
          <w:rFonts w:cstheme="minorHAnsi"/>
        </w:rPr>
        <w:t xml:space="preserve">at the population level. </w:t>
      </w:r>
      <w:r w:rsidR="00DF42E8" w:rsidRPr="00406F12">
        <w:rPr>
          <w:rFonts w:cstheme="minorHAnsi"/>
        </w:rPr>
        <w:t xml:space="preserve"> </w:t>
      </w:r>
      <w:r w:rsidR="007349AA">
        <w:rPr>
          <w:rFonts w:cstheme="minorHAnsi"/>
        </w:rPr>
        <w:t xml:space="preserve"> </w:t>
      </w:r>
    </w:p>
    <w:p w14:paraId="133F2FE1" w14:textId="399FB3AD" w:rsidR="001A7892" w:rsidRPr="00426BD8" w:rsidRDefault="00485456" w:rsidP="00C3414F">
      <w:pPr>
        <w:rPr>
          <w:rFonts w:cstheme="minorHAnsi"/>
          <w:sz w:val="12"/>
          <w:szCs w:val="12"/>
        </w:rPr>
      </w:pPr>
      <w:r w:rsidRPr="00406F12">
        <w:rPr>
          <w:rFonts w:cstheme="minorHAnsi"/>
        </w:rPr>
        <w:t>One of the countries, Hungary</w:t>
      </w:r>
      <w:r w:rsidR="009A48FC">
        <w:rPr>
          <w:rFonts w:cstheme="minorHAnsi"/>
        </w:rPr>
        <w:fldChar w:fldCharType="begin"/>
      </w:r>
      <w:r w:rsidR="009A48FC">
        <w:instrText xml:space="preserve"> XE "</w:instrText>
      </w:r>
      <w:r w:rsidR="009A48FC" w:rsidRPr="002261F9">
        <w:rPr>
          <w:rFonts w:ascii="Arial" w:hAnsi="Arial" w:cs="Arial"/>
          <w:sz w:val="20"/>
          <w:szCs w:val="20"/>
        </w:rPr>
        <w:instrText>Hungary</w:instrText>
      </w:r>
      <w:r w:rsidR="009A48FC">
        <w:instrText xml:space="preserve">" </w:instrText>
      </w:r>
      <w:r w:rsidR="009A48FC">
        <w:rPr>
          <w:rFonts w:cstheme="minorHAnsi"/>
        </w:rPr>
        <w:fldChar w:fldCharType="end"/>
      </w:r>
      <w:r w:rsidRPr="00406F12">
        <w:rPr>
          <w:rFonts w:cstheme="minorHAnsi"/>
        </w:rPr>
        <w:t xml:space="preserve">, had unusual features in its </w:t>
      </w:r>
      <w:r w:rsidR="00C141E0" w:rsidRPr="00406F12">
        <w:rPr>
          <w:rFonts w:cstheme="minorHAnsi"/>
        </w:rPr>
        <w:t>population rates which I interpreted as 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C141E0" w:rsidRPr="00406F12">
        <w:rPr>
          <w:rFonts w:cstheme="minorHAnsi"/>
        </w:rPr>
        <w:t xml:space="preserve"> spikes resulting from Chernobyl</w:t>
      </w:r>
      <w:r w:rsidR="009E64CE">
        <w:rPr>
          <w:rFonts w:cstheme="minorHAnsi"/>
        </w:rPr>
        <w:fldChar w:fldCharType="begin"/>
      </w:r>
      <w:r w:rsidR="009E64CE">
        <w:instrText xml:space="preserve"> XE "</w:instrText>
      </w:r>
      <w:r w:rsidR="009E64CE" w:rsidRPr="004A1272">
        <w:rPr>
          <w:rFonts w:ascii="Arial" w:hAnsi="Arial" w:cs="Arial"/>
          <w:sz w:val="20"/>
          <w:szCs w:val="20"/>
        </w:rPr>
        <w:instrText>Chernobyl</w:instrText>
      </w:r>
      <w:r w:rsidR="009E64CE">
        <w:instrText xml:space="preserve">" </w:instrText>
      </w:r>
      <w:r w:rsidR="009E64CE">
        <w:rPr>
          <w:rFonts w:cstheme="minorHAnsi"/>
        </w:rPr>
        <w:fldChar w:fldCharType="end"/>
      </w:r>
      <w:r w:rsidR="007530D8" w:rsidRPr="00406F12">
        <w:rPr>
          <w:rFonts w:cstheme="minorHAnsi"/>
        </w:rPr>
        <w:t xml:space="preserve"> (Chpt. II)</w:t>
      </w:r>
      <w:r w:rsidR="00C141E0" w:rsidRPr="00406F12">
        <w:rPr>
          <w:rFonts w:cstheme="minorHAnsi"/>
        </w:rPr>
        <w:t xml:space="preserve">. </w:t>
      </w:r>
      <w:r w:rsidR="00B504C4" w:rsidRPr="00406F12">
        <w:rPr>
          <w:rFonts w:cstheme="minorHAnsi"/>
        </w:rPr>
        <w:t xml:space="preserve">I always </w:t>
      </w:r>
      <w:r w:rsidR="004B33CB" w:rsidRPr="00406F12">
        <w:rPr>
          <w:rFonts w:cstheme="minorHAnsi"/>
        </w:rPr>
        <w:t>entertained</w:t>
      </w:r>
      <w:r w:rsidR="00B504C4" w:rsidRPr="00406F12">
        <w:rPr>
          <w:rFonts w:cstheme="minorHAnsi"/>
        </w:rPr>
        <w:t xml:space="preserve"> the possibility that it could have </w:t>
      </w:r>
      <w:r w:rsidR="00DB4077" w:rsidRPr="00406F12">
        <w:rPr>
          <w:rFonts w:cstheme="minorHAnsi"/>
        </w:rPr>
        <w:t>been a</w:t>
      </w:r>
      <w:r w:rsidR="00B504C4" w:rsidRPr="00406F12">
        <w:rPr>
          <w:rFonts w:cstheme="minorHAnsi"/>
        </w:rPr>
        <w:t xml:space="preserve"> data issue</w:t>
      </w:r>
      <w:r w:rsidR="00DC7DE1" w:rsidRPr="00406F12">
        <w:rPr>
          <w:rFonts w:cstheme="minorHAnsi"/>
        </w:rPr>
        <w:t>, starting with the question mark in the title (</w:t>
      </w:r>
      <w:r w:rsidR="00CB31B9">
        <w:rPr>
          <w:rFonts w:cstheme="minorHAnsi"/>
        </w:rPr>
        <w:t>I’ve heard it said that if</w:t>
      </w:r>
      <w:r w:rsidR="00DB4077" w:rsidRPr="00406F12">
        <w:rPr>
          <w:rFonts w:cstheme="minorHAnsi"/>
        </w:rPr>
        <w:t xml:space="preserve"> there is one</w:t>
      </w:r>
      <w:r w:rsidR="00DC7DE1" w:rsidRPr="00406F12">
        <w:rPr>
          <w:rFonts w:cstheme="minorHAnsi"/>
        </w:rPr>
        <w:t>, the answer is almost certainly no).</w:t>
      </w:r>
      <w:r w:rsidR="00A97946" w:rsidRPr="00406F12">
        <w:rPr>
          <w:rFonts w:cstheme="minorHAnsi"/>
        </w:rPr>
        <w:t xml:space="preserve"> </w:t>
      </w:r>
      <w:r w:rsidR="00FC27D2" w:rsidRPr="00406F12">
        <w:rPr>
          <w:rFonts w:cstheme="minorHAnsi"/>
        </w:rPr>
        <w:t xml:space="preserve">I posted the paper on Facebook, got a few </w:t>
      </w:r>
      <w:r w:rsidR="002D5563" w:rsidRPr="00406F12">
        <w:rPr>
          <w:rFonts w:cstheme="minorHAnsi"/>
        </w:rPr>
        <w:t xml:space="preserve">responses </w:t>
      </w:r>
      <w:r w:rsidR="004238D1" w:rsidRPr="00406F12">
        <w:rPr>
          <w:rFonts w:cstheme="minorHAnsi"/>
        </w:rPr>
        <w:t>and</w:t>
      </w:r>
      <w:r w:rsidR="002D5563" w:rsidRPr="00406F12">
        <w:rPr>
          <w:rFonts w:cstheme="minorHAnsi"/>
        </w:rPr>
        <w:t xml:space="preserve"> </w:t>
      </w:r>
      <w:r w:rsidR="004E3F8B" w:rsidRPr="00406F12">
        <w:rPr>
          <w:rFonts w:cstheme="minorHAnsi"/>
        </w:rPr>
        <w:t>a</w:t>
      </w:r>
      <w:r w:rsidR="00C065ED" w:rsidRPr="00406F12">
        <w:rPr>
          <w:rFonts w:cstheme="minorHAnsi"/>
        </w:rPr>
        <w:t xml:space="preserve"> </w:t>
      </w:r>
      <w:r w:rsidR="00807156">
        <w:rPr>
          <w:rFonts w:cstheme="minorHAnsi"/>
        </w:rPr>
        <w:t xml:space="preserve">detailed </w:t>
      </w:r>
      <w:r w:rsidR="00C065ED" w:rsidRPr="00406F12">
        <w:rPr>
          <w:rFonts w:cstheme="minorHAnsi"/>
        </w:rPr>
        <w:t xml:space="preserve">message from </w:t>
      </w:r>
      <w:r w:rsidR="004E3F8B" w:rsidRPr="00406F12">
        <w:rPr>
          <w:rFonts w:cstheme="minorHAnsi"/>
        </w:rPr>
        <w:t>a</w:t>
      </w:r>
      <w:r w:rsidR="00807156">
        <w:rPr>
          <w:rFonts w:cstheme="minorHAnsi"/>
        </w:rPr>
        <w:t>n anonymous</w:t>
      </w:r>
      <w:r w:rsidR="004E3F8B" w:rsidRPr="00406F12">
        <w:rPr>
          <w:rFonts w:cstheme="minorHAnsi"/>
        </w:rPr>
        <w:t xml:space="preserve"> Hungarian demographer</w:t>
      </w:r>
      <w:r w:rsidR="00C065ED" w:rsidRPr="00406F12">
        <w:rPr>
          <w:rFonts w:cstheme="minorHAnsi"/>
        </w:rPr>
        <w:t xml:space="preserve"> </w:t>
      </w:r>
      <w:r w:rsidR="00807156">
        <w:rPr>
          <w:rFonts w:cstheme="minorHAnsi"/>
        </w:rPr>
        <w:t>that</w:t>
      </w:r>
      <w:r w:rsidR="007A56F2">
        <w:rPr>
          <w:rFonts w:cstheme="minorHAnsi"/>
        </w:rPr>
        <w:t xml:space="preserve"> </w:t>
      </w:r>
      <w:r w:rsidR="00241B22">
        <w:rPr>
          <w:rFonts w:cstheme="minorHAnsi"/>
        </w:rPr>
        <w:t xml:space="preserve">in no way </w:t>
      </w:r>
      <w:r w:rsidR="00B3317B">
        <w:rPr>
          <w:rFonts w:cstheme="minorHAnsi"/>
        </w:rPr>
        <w:t>solved the puzzle</w:t>
      </w:r>
      <w:r w:rsidR="007E7E29" w:rsidRPr="00406F12">
        <w:rPr>
          <w:rFonts w:cstheme="minorHAnsi"/>
        </w:rPr>
        <w:t xml:space="preserve">. </w:t>
      </w:r>
      <w:r w:rsidR="004D79FC" w:rsidRPr="00406F12">
        <w:rPr>
          <w:rFonts w:cstheme="minorHAnsi"/>
        </w:rPr>
        <w:t xml:space="preserve">My reply was not so </w:t>
      </w:r>
      <w:r w:rsidR="00EA2391">
        <w:rPr>
          <w:rFonts w:cstheme="minorHAnsi"/>
        </w:rPr>
        <w:t>diplomatic</w:t>
      </w:r>
      <w:r w:rsidR="004D79FC" w:rsidRPr="00406F12">
        <w:rPr>
          <w:rFonts w:cstheme="minorHAnsi"/>
        </w:rPr>
        <w:t xml:space="preserve">, either. I received no further </w:t>
      </w:r>
      <w:r w:rsidR="00F539E1">
        <w:rPr>
          <w:rFonts w:cstheme="minorHAnsi"/>
        </w:rPr>
        <w:t>response</w:t>
      </w:r>
      <w:r w:rsidR="004D79FC" w:rsidRPr="00406F12">
        <w:rPr>
          <w:rFonts w:cstheme="minorHAnsi"/>
        </w:rPr>
        <w:t xml:space="preserve">. </w:t>
      </w:r>
      <w:r w:rsidR="007E7E29" w:rsidRPr="00406F12">
        <w:rPr>
          <w:rFonts w:cstheme="minorHAnsi"/>
        </w:rPr>
        <w:t xml:space="preserve">I post </w:t>
      </w:r>
      <w:r w:rsidR="00DE400A">
        <w:rPr>
          <w:rFonts w:cstheme="minorHAnsi"/>
        </w:rPr>
        <w:t xml:space="preserve">her </w:t>
      </w:r>
      <w:r w:rsidR="007E7E29" w:rsidRPr="00406F12">
        <w:rPr>
          <w:rFonts w:cstheme="minorHAnsi"/>
        </w:rPr>
        <w:t>messag</w:t>
      </w:r>
      <w:r w:rsidR="00114BD3">
        <w:rPr>
          <w:rFonts w:cstheme="minorHAnsi"/>
        </w:rPr>
        <w:t>e</w:t>
      </w:r>
      <w:r w:rsidR="00DE400A">
        <w:rPr>
          <w:rFonts w:cstheme="minorHAnsi"/>
        </w:rPr>
        <w:t xml:space="preserve"> in Hungarian</w:t>
      </w:r>
      <w:r w:rsidR="00CD18D7">
        <w:rPr>
          <w:rFonts w:cstheme="minorHAnsi"/>
        </w:rPr>
        <w:t xml:space="preserve">, </w:t>
      </w:r>
      <w:r w:rsidR="007E7E29" w:rsidRPr="00406F12">
        <w:rPr>
          <w:rFonts w:cstheme="minorHAnsi"/>
        </w:rPr>
        <w:t>the google</w:t>
      </w:r>
      <w:r w:rsidR="00DE400A">
        <w:rPr>
          <w:rFonts w:cstheme="minorHAnsi"/>
        </w:rPr>
        <w:t>-</w:t>
      </w:r>
      <w:r w:rsidR="007E7E29" w:rsidRPr="00406F12">
        <w:rPr>
          <w:rFonts w:cstheme="minorHAnsi"/>
        </w:rPr>
        <w:t>translate English version</w:t>
      </w:r>
      <w:r w:rsidR="00CD18D7">
        <w:rPr>
          <w:rFonts w:cstheme="minorHAnsi"/>
        </w:rPr>
        <w:t xml:space="preserve"> and my reply</w:t>
      </w:r>
      <w:r w:rsidR="006B002E">
        <w:rPr>
          <w:rFonts w:cstheme="minorHAnsi"/>
        </w:rPr>
        <w:t xml:space="preserve"> in App. II.B</w:t>
      </w:r>
      <w:r w:rsidR="007E7E29" w:rsidRPr="00406F12">
        <w:rPr>
          <w:rFonts w:cstheme="minorHAnsi"/>
        </w:rPr>
        <w:t xml:space="preserve">. </w:t>
      </w:r>
      <w:r w:rsidR="002D5563" w:rsidRPr="00406F12">
        <w:rPr>
          <w:rFonts w:cstheme="minorHAnsi"/>
        </w:rPr>
        <w:t xml:space="preserve"> </w:t>
      </w:r>
    </w:p>
    <w:p w14:paraId="04256AB1" w14:textId="4383BF70" w:rsidR="00AF29FE" w:rsidRDefault="00A86C27" w:rsidP="00C3414F">
      <w:pPr>
        <w:rPr>
          <w:rFonts w:cstheme="minorHAnsi"/>
        </w:rPr>
      </w:pPr>
      <w:r>
        <w:rPr>
          <w:rFonts w:cstheme="minorHAnsi"/>
        </w:rPr>
        <w:lastRenderedPageBreak/>
        <w:t>Issues</w:t>
      </w:r>
      <w:r w:rsidR="00CC4CA0">
        <w:rPr>
          <w:rFonts w:cstheme="minorHAnsi"/>
        </w:rPr>
        <w:t xml:space="preserve"> with the ppn data</w:t>
      </w:r>
      <w:r w:rsidR="00CD18D7">
        <w:rPr>
          <w:rFonts w:cstheme="minorHAnsi"/>
        </w:rPr>
        <w:t xml:space="preserve"> in C</w:t>
      </w:r>
      <w:r w:rsidR="007E373F">
        <w:rPr>
          <w:rFonts w:cstheme="minorHAnsi"/>
        </w:rPr>
        <w:t>hpt. V</w:t>
      </w:r>
      <w:r w:rsidR="00AD791F">
        <w:rPr>
          <w:rFonts w:cstheme="minorHAnsi"/>
        </w:rPr>
        <w:t xml:space="preserve"> </w:t>
      </w:r>
      <w:r w:rsidR="00340E47">
        <w:rPr>
          <w:rFonts w:cstheme="minorHAnsi"/>
        </w:rPr>
        <w:t>(</w:t>
      </w:r>
      <w:r w:rsidR="00D911BD">
        <w:rPr>
          <w:rFonts w:cstheme="minorHAnsi"/>
        </w:rPr>
        <w:t>Fig. V.B</w:t>
      </w:r>
      <w:r w:rsidR="00A46746">
        <w:rPr>
          <w:rFonts w:cstheme="minorHAnsi"/>
        </w:rPr>
        <w:t>1</w:t>
      </w:r>
      <w:r w:rsidR="00D911BD">
        <w:rPr>
          <w:rFonts w:cstheme="minorHAnsi"/>
        </w:rPr>
        <w:t xml:space="preserve">b and </w:t>
      </w:r>
      <w:r w:rsidR="00340E47">
        <w:rPr>
          <w:rFonts w:cstheme="minorHAnsi"/>
        </w:rPr>
        <w:t>the Fig</w:t>
      </w:r>
      <w:r w:rsidR="00A46746">
        <w:rPr>
          <w:rFonts w:cstheme="minorHAnsi"/>
        </w:rPr>
        <w:t>s</w:t>
      </w:r>
      <w:r w:rsidR="00340E47">
        <w:rPr>
          <w:rFonts w:cstheme="minorHAnsi"/>
        </w:rPr>
        <w:t xml:space="preserve">. </w:t>
      </w:r>
      <w:r w:rsidR="00A46746">
        <w:rPr>
          <w:rFonts w:cstheme="minorHAnsi"/>
        </w:rPr>
        <w:t xml:space="preserve">V.C3 and V.C4 </w:t>
      </w:r>
      <w:r w:rsidR="00340E47">
        <w:rPr>
          <w:rFonts w:cstheme="minorHAnsi"/>
        </w:rPr>
        <w:t>animation</w:t>
      </w:r>
      <w:r w:rsidR="00E9095A">
        <w:rPr>
          <w:rFonts w:cstheme="minorHAnsi"/>
        </w:rPr>
        <w:t>s</w:t>
      </w:r>
      <w:r w:rsidR="00340E47">
        <w:rPr>
          <w:rFonts w:cstheme="minorHAnsi"/>
        </w:rPr>
        <w:t xml:space="preserve"> in particular) </w:t>
      </w:r>
      <w:r w:rsidR="007E373F">
        <w:rPr>
          <w:rFonts w:cstheme="minorHAnsi"/>
        </w:rPr>
        <w:t xml:space="preserve">were completely resolved </w:t>
      </w:r>
      <w:r w:rsidR="00632A61">
        <w:rPr>
          <w:rFonts w:cstheme="minorHAnsi"/>
        </w:rPr>
        <w:t>for the US migration</w:t>
      </w:r>
      <w:r w:rsidR="00293219">
        <w:rPr>
          <w:rFonts w:cstheme="minorHAnsi"/>
        </w:rPr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rPr>
          <w:rFonts w:cstheme="minorHAnsi"/>
        </w:rPr>
        <w:fldChar w:fldCharType="end"/>
      </w:r>
      <w:r w:rsidR="00632A61">
        <w:rPr>
          <w:rFonts w:cstheme="minorHAnsi"/>
        </w:rPr>
        <w:t xml:space="preserve"> studies </w:t>
      </w:r>
      <w:r w:rsidR="001A4795">
        <w:rPr>
          <w:rFonts w:cstheme="minorHAnsi"/>
        </w:rPr>
        <w:t xml:space="preserve">in Chpts. VI and VII </w:t>
      </w:r>
      <w:r w:rsidR="007E373F">
        <w:rPr>
          <w:rFonts w:cstheme="minorHAnsi"/>
        </w:rPr>
        <w:t xml:space="preserve">when </w:t>
      </w:r>
      <w:r w:rsidR="003606AA">
        <w:rPr>
          <w:rFonts w:cstheme="minorHAnsi"/>
        </w:rPr>
        <w:t>using</w:t>
      </w:r>
      <w:r w:rsidR="007E373F">
        <w:rPr>
          <w:rFonts w:cstheme="minorHAnsi"/>
        </w:rPr>
        <w:t xml:space="preserve"> the</w:t>
      </w:r>
      <w:r w:rsidR="00632A61">
        <w:rPr>
          <w:rFonts w:cstheme="minorHAnsi"/>
        </w:rPr>
        <w:t xml:space="preserve"> 1-yr US data from the</w:t>
      </w:r>
      <w:r w:rsidR="007E373F">
        <w:rPr>
          <w:rFonts w:cstheme="minorHAnsi"/>
        </w:rPr>
        <w:t xml:space="preserve"> </w:t>
      </w:r>
      <w:hyperlink r:id="rId25" w:history="1">
        <w:r w:rsidR="00EA2391" w:rsidRPr="005F277F">
          <w:rPr>
            <w:rStyle w:val="Hyperlink"/>
            <w:rFonts w:cstheme="minorHAnsi"/>
          </w:rPr>
          <w:t>WPP</w:t>
        </w:r>
      </w:hyperlink>
      <w:r w:rsidR="00AD791F">
        <w:rPr>
          <w:rFonts w:cstheme="minorHAnsi"/>
        </w:rPr>
        <w:t>.</w:t>
      </w:r>
      <w:r w:rsidR="00CC4CA0">
        <w:rPr>
          <w:rFonts w:cstheme="minorHAnsi"/>
        </w:rPr>
        <w:t xml:space="preserve"> I </w:t>
      </w:r>
      <w:r w:rsidR="001A4795">
        <w:rPr>
          <w:rFonts w:cstheme="minorHAnsi"/>
        </w:rPr>
        <w:t xml:space="preserve">supposed that the spikes </w:t>
      </w:r>
      <w:r w:rsidR="00D82302">
        <w:rPr>
          <w:rFonts w:cstheme="minorHAnsi"/>
        </w:rPr>
        <w:t xml:space="preserve">in the Hungarian rates </w:t>
      </w:r>
      <w:r w:rsidR="001A4795">
        <w:rPr>
          <w:rFonts w:cstheme="minorHAnsi"/>
        </w:rPr>
        <w:t xml:space="preserve">would disappear when using the 1-yr Hungarian </w:t>
      </w:r>
      <w:r w:rsidR="00D82302">
        <w:rPr>
          <w:rFonts w:cstheme="minorHAnsi"/>
        </w:rPr>
        <w:t xml:space="preserve">WPP </w:t>
      </w:r>
      <w:r w:rsidR="001A4795">
        <w:rPr>
          <w:rFonts w:cstheme="minorHAnsi"/>
        </w:rPr>
        <w:t>d</w:t>
      </w:r>
      <w:r w:rsidR="00520859">
        <w:rPr>
          <w:rFonts w:cstheme="minorHAnsi"/>
        </w:rPr>
        <w:t>ata</w:t>
      </w:r>
      <w:r w:rsidR="000C2037">
        <w:rPr>
          <w:rFonts w:cstheme="minorHAnsi"/>
        </w:rPr>
        <w:t>.</w:t>
      </w:r>
      <w:r w:rsidR="00E0143F">
        <w:rPr>
          <w:rFonts w:cstheme="minorHAnsi"/>
        </w:rPr>
        <w:t xml:space="preserve"> </w:t>
      </w:r>
      <w:r w:rsidR="00114BD3">
        <w:rPr>
          <w:rFonts w:cstheme="minorHAnsi"/>
        </w:rPr>
        <w:t xml:space="preserve">They didn’t. If anything, the spikes are more </w:t>
      </w:r>
      <w:r w:rsidR="006E4BE3">
        <w:rPr>
          <w:rFonts w:cstheme="minorHAnsi"/>
        </w:rPr>
        <w:t>pronounced</w:t>
      </w:r>
      <w:r w:rsidR="00114BD3">
        <w:rPr>
          <w:rFonts w:cstheme="minorHAnsi"/>
        </w:rPr>
        <w:t xml:space="preserve"> than </w:t>
      </w:r>
      <w:r w:rsidR="009456B1">
        <w:rPr>
          <w:rFonts w:cstheme="minorHAnsi"/>
        </w:rPr>
        <w:t xml:space="preserve">those </w:t>
      </w:r>
      <w:r w:rsidR="00313C0E">
        <w:rPr>
          <w:rFonts w:cstheme="minorHAnsi"/>
        </w:rPr>
        <w:t>given by</w:t>
      </w:r>
      <w:r w:rsidR="001C10BB">
        <w:rPr>
          <w:rFonts w:cstheme="minorHAnsi"/>
        </w:rPr>
        <w:t xml:space="preserve"> </w:t>
      </w:r>
      <w:r w:rsidR="006E4BE3">
        <w:rPr>
          <w:rFonts w:cstheme="minorHAnsi"/>
        </w:rPr>
        <w:t>the ppn data</w:t>
      </w:r>
      <w:r w:rsidR="00313C0E">
        <w:rPr>
          <w:rFonts w:cstheme="minorHAnsi"/>
        </w:rPr>
        <w:t>, but the rates</w:t>
      </w:r>
      <w:r w:rsidR="006E4BE3">
        <w:rPr>
          <w:rFonts w:cstheme="minorHAnsi"/>
        </w:rPr>
        <w:t xml:space="preserve"> </w:t>
      </w:r>
      <w:r w:rsidR="00313C0E">
        <w:rPr>
          <w:rFonts w:cstheme="minorHAnsi"/>
        </w:rPr>
        <w:t>also show</w:t>
      </w:r>
      <w:r w:rsidR="00C02114">
        <w:rPr>
          <w:rFonts w:cstheme="minorHAnsi"/>
        </w:rPr>
        <w:t xml:space="preserve"> hallmarks</w:t>
      </w:r>
      <w:r w:rsidR="006E4BE3">
        <w:rPr>
          <w:rFonts w:cstheme="minorHAnsi"/>
        </w:rPr>
        <w:t xml:space="preserve"> of </w:t>
      </w:r>
      <w:r w:rsidR="009456B1">
        <w:rPr>
          <w:rFonts w:cstheme="minorHAnsi"/>
        </w:rPr>
        <w:t>severe data processing</w:t>
      </w:r>
      <w:r w:rsidR="00843E58">
        <w:rPr>
          <w:rFonts w:cstheme="minorHAnsi"/>
        </w:rPr>
        <w:t xml:space="preserve"> (Fig. II.2)</w:t>
      </w:r>
      <w:r w:rsidR="009456B1">
        <w:rPr>
          <w:rFonts w:cstheme="minorHAnsi"/>
        </w:rPr>
        <w:t xml:space="preserve">. </w:t>
      </w:r>
    </w:p>
    <w:p w14:paraId="4A7A4076" w14:textId="45720AAA" w:rsidR="00E0143F" w:rsidRDefault="000A7C00" w:rsidP="005F34D1">
      <w:pPr>
        <w:spacing w:after="0"/>
        <w:rPr>
          <w:rFonts w:cstheme="minorHAnsi"/>
        </w:rPr>
      </w:pPr>
      <w:r>
        <w:rPr>
          <w:rFonts w:cstheme="minorHAnsi"/>
        </w:rPr>
        <w:t xml:space="preserve">The Hungarian demographer directed me to the </w:t>
      </w:r>
      <w:hyperlink r:id="rId26" w:history="1">
        <w:r w:rsidR="000C0F27" w:rsidRPr="00D46845">
          <w:rPr>
            <w:rStyle w:val="Hyperlink"/>
            <w:rFonts w:cstheme="minorHAnsi"/>
          </w:rPr>
          <w:t>KSH</w:t>
        </w:r>
      </w:hyperlink>
      <w:r w:rsidR="000C0F27">
        <w:rPr>
          <w:rFonts w:cstheme="minorHAnsi"/>
        </w:rPr>
        <w:t xml:space="preserve"> </w:t>
      </w:r>
      <w:r>
        <w:rPr>
          <w:rFonts w:cstheme="minorHAnsi"/>
        </w:rPr>
        <w:t>Hungarian population webs</w:t>
      </w:r>
      <w:r w:rsidR="003D3649">
        <w:rPr>
          <w:rFonts w:cstheme="minorHAnsi"/>
        </w:rPr>
        <w:t>ite</w:t>
      </w:r>
      <w:r w:rsidR="006F43D2">
        <w:rPr>
          <w:rFonts w:cstheme="minorHAnsi"/>
        </w:rPr>
        <w:t xml:space="preserve">. Thanks, but no thanks. I will not do the work </w:t>
      </w:r>
      <w:r w:rsidR="001C6A9A">
        <w:rPr>
          <w:rFonts w:cstheme="minorHAnsi"/>
        </w:rPr>
        <w:t>of figuring out</w:t>
      </w:r>
      <w:r w:rsidR="00697951">
        <w:rPr>
          <w:rFonts w:cstheme="minorHAnsi"/>
        </w:rPr>
        <w:t xml:space="preserve"> </w:t>
      </w:r>
      <w:r w:rsidR="001C6A9A">
        <w:rPr>
          <w:rFonts w:cstheme="minorHAnsi"/>
        </w:rPr>
        <w:t xml:space="preserve">why the Hungarian population data supplied to the </w:t>
      </w:r>
      <w:r w:rsidR="00FA7A43">
        <w:rPr>
          <w:rFonts w:cstheme="minorHAnsi"/>
        </w:rPr>
        <w:t>WPP and pp</w:t>
      </w:r>
      <w:r w:rsidR="00A22E96">
        <w:rPr>
          <w:rFonts w:cstheme="minorHAnsi"/>
        </w:rPr>
        <w:t xml:space="preserve">n </w:t>
      </w:r>
      <w:r w:rsidR="00C02114">
        <w:rPr>
          <w:rFonts w:cstheme="minorHAnsi"/>
        </w:rPr>
        <w:t>are</w:t>
      </w:r>
      <w:r w:rsidR="00A22E96">
        <w:rPr>
          <w:rFonts w:cstheme="minorHAnsi"/>
        </w:rPr>
        <w:t xml:space="preserve"> garbage</w:t>
      </w:r>
      <w:r w:rsidR="00B471AC">
        <w:rPr>
          <w:rFonts w:cstheme="minorHAnsi"/>
        </w:rPr>
        <w:t xml:space="preserve">, if </w:t>
      </w:r>
      <w:r w:rsidR="00C02114">
        <w:rPr>
          <w:rFonts w:cstheme="minorHAnsi"/>
        </w:rPr>
        <w:t>they are</w:t>
      </w:r>
      <w:r w:rsidR="00A22E96">
        <w:rPr>
          <w:rFonts w:cstheme="minorHAnsi"/>
        </w:rPr>
        <w:t>. Until Hungarian demographer</w:t>
      </w:r>
      <w:r w:rsidR="00C04922">
        <w:rPr>
          <w:rFonts w:cstheme="minorHAnsi"/>
        </w:rPr>
        <w:t>s do their job and confirm or refute my claim</w:t>
      </w:r>
      <w:r w:rsidR="00A22E96">
        <w:rPr>
          <w:rFonts w:cstheme="minorHAnsi"/>
        </w:rPr>
        <w:t>, the hypothesis</w:t>
      </w:r>
      <w:r w:rsidR="002D5AE4">
        <w:rPr>
          <w:rFonts w:cstheme="minorHAnsi"/>
        </w:rPr>
        <w:t xml:space="preserve"> </w:t>
      </w:r>
      <w:r w:rsidR="00B15A61">
        <w:rPr>
          <w:rFonts w:cstheme="minorHAnsi"/>
        </w:rPr>
        <w:t xml:space="preserve">remains unfalsified </w:t>
      </w:r>
      <w:r w:rsidR="003445EF">
        <w:rPr>
          <w:rFonts w:cstheme="minorHAnsi"/>
        </w:rPr>
        <w:t xml:space="preserve">but not unfalsifiable </w:t>
      </w:r>
      <w:r w:rsidR="00A22E96">
        <w:rPr>
          <w:rFonts w:cstheme="minorHAnsi"/>
        </w:rPr>
        <w:t xml:space="preserve">that </w:t>
      </w:r>
      <w:r w:rsidR="00C04922">
        <w:rPr>
          <w:rFonts w:cstheme="minorHAnsi"/>
        </w:rPr>
        <w:t>excess 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C04922">
        <w:rPr>
          <w:rFonts w:cstheme="minorHAnsi"/>
        </w:rPr>
        <w:t xml:space="preserve"> </w:t>
      </w:r>
      <w:r w:rsidR="00E86E09">
        <w:rPr>
          <w:rFonts w:cstheme="minorHAnsi"/>
        </w:rPr>
        <w:t>implie</w:t>
      </w:r>
      <w:r w:rsidR="004C2DF6">
        <w:rPr>
          <w:rFonts w:cstheme="minorHAnsi"/>
        </w:rPr>
        <w:t>d by</w:t>
      </w:r>
      <w:r w:rsidR="00C04922">
        <w:rPr>
          <w:rFonts w:cstheme="minorHAnsi"/>
        </w:rPr>
        <w:t xml:space="preserve"> Hungarian population </w:t>
      </w:r>
      <w:r w:rsidR="004C2DF6">
        <w:rPr>
          <w:rFonts w:cstheme="minorHAnsi"/>
        </w:rPr>
        <w:t xml:space="preserve">data was due to </w:t>
      </w:r>
      <w:r w:rsidR="002D5AE4">
        <w:rPr>
          <w:rFonts w:cstheme="minorHAnsi"/>
        </w:rPr>
        <w:t xml:space="preserve">aftereffects of the </w:t>
      </w:r>
      <w:r w:rsidR="004C2DF6">
        <w:rPr>
          <w:rFonts w:cstheme="minorHAnsi"/>
        </w:rPr>
        <w:t>Chernobyl</w:t>
      </w:r>
      <w:r w:rsidR="009E64CE">
        <w:rPr>
          <w:rFonts w:cstheme="minorHAnsi"/>
        </w:rPr>
        <w:fldChar w:fldCharType="begin"/>
      </w:r>
      <w:r w:rsidR="009E64CE">
        <w:instrText xml:space="preserve"> XE "</w:instrText>
      </w:r>
      <w:r w:rsidR="009E64CE" w:rsidRPr="004A1272">
        <w:rPr>
          <w:rFonts w:ascii="Arial" w:hAnsi="Arial" w:cs="Arial"/>
          <w:sz w:val="20"/>
          <w:szCs w:val="20"/>
        </w:rPr>
        <w:instrText>Chernobyl</w:instrText>
      </w:r>
      <w:r w:rsidR="009E64CE">
        <w:instrText xml:space="preserve">" </w:instrText>
      </w:r>
      <w:r w:rsidR="009E64CE">
        <w:rPr>
          <w:rFonts w:cstheme="minorHAnsi"/>
        </w:rPr>
        <w:fldChar w:fldCharType="end"/>
      </w:r>
      <w:r w:rsidR="002D5AE4">
        <w:rPr>
          <w:rFonts w:cstheme="minorHAnsi"/>
        </w:rPr>
        <w:t xml:space="preserve"> disaste</w:t>
      </w:r>
      <w:r w:rsidR="00B15A61">
        <w:rPr>
          <w:rFonts w:cstheme="minorHAnsi"/>
        </w:rPr>
        <w:t>r</w:t>
      </w:r>
      <w:r w:rsidR="004C2DF6">
        <w:rPr>
          <w:rFonts w:cstheme="minorHAnsi"/>
        </w:rPr>
        <w:t>.</w:t>
      </w:r>
    </w:p>
    <w:p w14:paraId="3257EC3C" w14:textId="764360C7" w:rsidR="001935BB" w:rsidRPr="005F34D1" w:rsidRDefault="001935BB" w:rsidP="005F34D1">
      <w:pPr>
        <w:spacing w:after="0"/>
        <w:rPr>
          <w:rFonts w:cstheme="minorHAnsi"/>
          <w:sz w:val="12"/>
          <w:szCs w:val="12"/>
        </w:rPr>
      </w:pPr>
    </w:p>
    <w:p w14:paraId="262C7D79" w14:textId="6D65F3D4" w:rsidR="009121BC" w:rsidRPr="00406F12" w:rsidRDefault="00924EFC" w:rsidP="00C3414F">
      <w:pPr>
        <w:rPr>
          <w:rFonts w:cstheme="minorHAnsi"/>
        </w:rPr>
      </w:pPr>
      <w:r>
        <w:rPr>
          <w:rFonts w:cstheme="minorHAnsi"/>
        </w:rPr>
        <w:t xml:space="preserve">To continue, </w:t>
      </w:r>
      <w:r w:rsidR="00A518ED" w:rsidRPr="00406F12">
        <w:rPr>
          <w:rFonts w:cstheme="minorHAnsi"/>
        </w:rPr>
        <w:t xml:space="preserve">I wouldn’t say </w:t>
      </w:r>
      <w:r w:rsidR="00B128B3" w:rsidRPr="00406F12">
        <w:rPr>
          <w:rFonts w:cstheme="minorHAnsi"/>
        </w:rPr>
        <w:t xml:space="preserve">that </w:t>
      </w:r>
      <w:r w:rsidR="00A518ED" w:rsidRPr="00406F12">
        <w:rPr>
          <w:rFonts w:cstheme="minorHAnsi"/>
        </w:rPr>
        <w:t>solving differential equation</w:t>
      </w:r>
      <w:r w:rsidR="00410C83">
        <w:rPr>
          <w:rFonts w:cstheme="minorHAnsi"/>
        </w:rPr>
        <w:t>s was</w:t>
      </w:r>
      <w:r w:rsidR="00A518ED" w:rsidRPr="00406F12">
        <w:rPr>
          <w:rFonts w:cstheme="minorHAnsi"/>
        </w:rPr>
        <w:t xml:space="preserve"> my bread and butter</w:t>
      </w:r>
      <w:r w:rsidR="00FC7C15">
        <w:rPr>
          <w:rFonts w:cstheme="minorHAnsi"/>
        </w:rPr>
        <w:t xml:space="preserve">—that </w:t>
      </w:r>
      <w:r w:rsidR="00410C83">
        <w:rPr>
          <w:rFonts w:cstheme="minorHAnsi"/>
        </w:rPr>
        <w:t xml:space="preserve">would be </w:t>
      </w:r>
      <w:r w:rsidR="00436FEB" w:rsidRPr="00406F12">
        <w:rPr>
          <w:rFonts w:cstheme="minorHAnsi"/>
        </w:rPr>
        <w:t>high-energy astrophysics</w:t>
      </w:r>
      <w:r w:rsidR="00FC7C15">
        <w:rPr>
          <w:rFonts w:cstheme="minorHAnsi"/>
        </w:rPr>
        <w:t xml:space="preserve">—but </w:t>
      </w:r>
      <w:r w:rsidR="00436FEB" w:rsidRPr="00406F12">
        <w:rPr>
          <w:rFonts w:cstheme="minorHAnsi"/>
        </w:rPr>
        <w:t xml:space="preserve">for </w:t>
      </w:r>
      <w:r w:rsidR="007C27CD" w:rsidRPr="00406F12">
        <w:rPr>
          <w:rFonts w:cstheme="minorHAnsi"/>
        </w:rPr>
        <w:t>perhaps</w:t>
      </w:r>
      <w:r w:rsidR="00436FEB" w:rsidRPr="00406F12">
        <w:rPr>
          <w:rFonts w:cstheme="minorHAnsi"/>
        </w:rPr>
        <w:t xml:space="preserve"> 10 years</w:t>
      </w:r>
      <w:r w:rsidR="007C27CD" w:rsidRPr="00406F12">
        <w:rPr>
          <w:rFonts w:cstheme="minorHAnsi"/>
        </w:rPr>
        <w:t xml:space="preserve"> now</w:t>
      </w:r>
      <w:r w:rsidR="00436FEB" w:rsidRPr="00406F12">
        <w:rPr>
          <w:rFonts w:cstheme="minorHAnsi"/>
        </w:rPr>
        <w:t xml:space="preserve"> I</w:t>
      </w:r>
      <w:r w:rsidR="00395F90">
        <w:rPr>
          <w:rFonts w:cstheme="minorHAnsi"/>
        </w:rPr>
        <w:t>’ve</w:t>
      </w:r>
      <w:r w:rsidR="00436FEB" w:rsidRPr="00406F12">
        <w:rPr>
          <w:rFonts w:cstheme="minorHAnsi"/>
        </w:rPr>
        <w:t xml:space="preserve"> wanted to </w:t>
      </w:r>
      <w:r w:rsidR="006052E6" w:rsidRPr="00406F12">
        <w:rPr>
          <w:rFonts w:cstheme="minorHAnsi"/>
        </w:rPr>
        <w:t xml:space="preserve">recast </w:t>
      </w:r>
      <w:r w:rsidR="00436FEB" w:rsidRPr="00406F12">
        <w:rPr>
          <w:rFonts w:cstheme="minorHAnsi"/>
        </w:rPr>
        <w:t>the</w:t>
      </w:r>
      <w:r w:rsidR="00D4609F">
        <w:rPr>
          <w:rFonts w:cstheme="minorHAnsi"/>
        </w:rPr>
        <w:t xml:space="preserve"> </w:t>
      </w:r>
      <w:r w:rsidR="00436FEB" w:rsidRPr="00406F12">
        <w:rPr>
          <w:rFonts w:cstheme="minorHAnsi"/>
        </w:rPr>
        <w:t>population equation</w:t>
      </w:r>
      <w:r w:rsidR="00D4609F">
        <w:rPr>
          <w:rFonts w:cstheme="minorHAnsi"/>
        </w:rPr>
        <w:fldChar w:fldCharType="begin"/>
      </w:r>
      <w:r w:rsidR="00D4609F">
        <w:instrText xml:space="preserve"> XE "</w:instrText>
      </w:r>
      <w:r w:rsidR="00D4609F" w:rsidRPr="00A35488">
        <w:rPr>
          <w:rFonts w:cstheme="minorHAnsi"/>
        </w:rPr>
        <w:instrText>population equation</w:instrText>
      </w:r>
      <w:r w:rsidR="00D4609F">
        <w:instrText xml:space="preserve">" </w:instrText>
      </w:r>
      <w:r w:rsidR="00D4609F">
        <w:rPr>
          <w:rFonts w:cstheme="minorHAnsi"/>
        </w:rPr>
        <w:fldChar w:fldCharType="end"/>
      </w:r>
      <w:r w:rsidR="00F82B11" w:rsidRPr="00406F12">
        <w:rPr>
          <w:rFonts w:cstheme="minorHAnsi"/>
        </w:rPr>
        <w:t xml:space="preserve"> for profile evolution</w:t>
      </w:r>
      <w:r w:rsidR="00436FEB" w:rsidRPr="00406F12">
        <w:rPr>
          <w:rFonts w:cstheme="minorHAnsi"/>
        </w:rPr>
        <w:t xml:space="preserve"> </w:t>
      </w:r>
      <w:r w:rsidR="007C6240" w:rsidRPr="00406F12">
        <w:rPr>
          <w:rFonts w:cstheme="minorHAnsi"/>
        </w:rPr>
        <w:t xml:space="preserve">using </w:t>
      </w:r>
      <w:r w:rsidR="00B367BC">
        <w:rPr>
          <w:rFonts w:cstheme="minorHAnsi"/>
        </w:rPr>
        <w:t>the</w:t>
      </w:r>
      <w:r w:rsidR="007C6240" w:rsidRPr="00406F12">
        <w:rPr>
          <w:rFonts w:cstheme="minorHAnsi"/>
        </w:rPr>
        <w:t xml:space="preserve"> </w:t>
      </w:r>
      <w:r w:rsidR="001C49BC">
        <w:rPr>
          <w:rFonts w:cstheme="minorHAnsi"/>
        </w:rPr>
        <w:t xml:space="preserve">same </w:t>
      </w:r>
      <w:r w:rsidR="007C6240" w:rsidRPr="00406F12">
        <w:rPr>
          <w:rFonts w:cstheme="minorHAnsi"/>
        </w:rPr>
        <w:t xml:space="preserve">formalism I developed </w:t>
      </w:r>
      <w:r w:rsidR="00DC7AD6">
        <w:rPr>
          <w:rFonts w:cstheme="minorHAnsi"/>
        </w:rPr>
        <w:t>in</w:t>
      </w:r>
      <w:r w:rsidR="007C6240" w:rsidRPr="00406F12">
        <w:rPr>
          <w:rFonts w:cstheme="minorHAnsi"/>
        </w:rPr>
        <w:t xml:space="preserve"> </w:t>
      </w:r>
      <w:r w:rsidR="007C27CD" w:rsidRPr="00406F12">
        <w:rPr>
          <w:rFonts w:cstheme="minorHAnsi"/>
        </w:rPr>
        <w:t xml:space="preserve">my high-energy radiation </w:t>
      </w:r>
      <w:r w:rsidR="007C6240" w:rsidRPr="00406F12">
        <w:rPr>
          <w:rFonts w:cstheme="minorHAnsi"/>
        </w:rPr>
        <w:t xml:space="preserve">research. </w:t>
      </w:r>
      <w:r w:rsidR="00CE195D" w:rsidRPr="00406F12">
        <w:rPr>
          <w:rFonts w:cstheme="minorHAnsi"/>
        </w:rPr>
        <w:t>I found a few analytic, purely academic solutions</w:t>
      </w:r>
      <w:r w:rsidR="007C27CD" w:rsidRPr="00406F12">
        <w:rPr>
          <w:rFonts w:cstheme="minorHAnsi"/>
        </w:rPr>
        <w:t xml:space="preserve"> </w:t>
      </w:r>
      <w:r w:rsidR="00FE51B8">
        <w:rPr>
          <w:rFonts w:cstheme="minorHAnsi"/>
        </w:rPr>
        <w:t xml:space="preserve">some </w:t>
      </w:r>
      <w:r w:rsidR="007C27CD" w:rsidRPr="00406F12">
        <w:rPr>
          <w:rFonts w:cstheme="minorHAnsi"/>
        </w:rPr>
        <w:t xml:space="preserve">5 years ago. </w:t>
      </w:r>
      <w:r w:rsidR="00CD4D6C" w:rsidRPr="00406F12">
        <w:rPr>
          <w:rFonts w:cstheme="minorHAnsi"/>
        </w:rPr>
        <w:t xml:space="preserve">Now I had </w:t>
      </w:r>
      <w:r w:rsidR="008E3D2F" w:rsidRPr="00406F12">
        <w:rPr>
          <w:rFonts w:cstheme="minorHAnsi"/>
        </w:rPr>
        <w:t xml:space="preserve">the </w:t>
      </w:r>
      <w:r w:rsidR="00CD4D6C" w:rsidRPr="00406F12">
        <w:rPr>
          <w:rFonts w:cstheme="minorHAnsi"/>
        </w:rPr>
        <w:t>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CD4D6C" w:rsidRPr="00406F12">
        <w:rPr>
          <w:rFonts w:cstheme="minorHAnsi"/>
        </w:rPr>
        <w:t xml:space="preserve"> rates</w:t>
      </w:r>
      <w:r w:rsidR="005F7B23">
        <w:rPr>
          <w:rFonts w:cstheme="minorHAnsi"/>
        </w:rPr>
        <w:t xml:space="preserve"> in hand</w:t>
      </w:r>
      <w:r w:rsidR="00CD4D6C" w:rsidRPr="00406F12">
        <w:rPr>
          <w:rFonts w:cstheme="minorHAnsi"/>
        </w:rPr>
        <w:t xml:space="preserve">—simple </w:t>
      </w:r>
      <w:r w:rsidR="0070560B" w:rsidRPr="00406F12">
        <w:rPr>
          <w:rFonts w:cstheme="minorHAnsi"/>
        </w:rPr>
        <w:t>exponentials</w:t>
      </w:r>
      <w:r w:rsidR="00CD4D6C" w:rsidRPr="00406F12">
        <w:rPr>
          <w:rFonts w:cstheme="minorHAnsi"/>
        </w:rPr>
        <w:t xml:space="preserve"> for the old</w:t>
      </w:r>
      <w:r w:rsidR="0070560B" w:rsidRPr="00406F12">
        <w:rPr>
          <w:rFonts w:cstheme="minorHAnsi"/>
        </w:rPr>
        <w:t>!</w:t>
      </w:r>
      <w:r w:rsidR="00CD4D6C" w:rsidRPr="00406F12">
        <w:rPr>
          <w:rFonts w:cstheme="minorHAnsi"/>
        </w:rPr>
        <w:t>—</w:t>
      </w:r>
      <w:r w:rsidR="00130447" w:rsidRPr="00406F12">
        <w:rPr>
          <w:rFonts w:cstheme="minorHAnsi"/>
        </w:rPr>
        <w:t>which was the first essential input to a population simulation</w:t>
      </w:r>
      <w:r w:rsidR="008A0D4A" w:rsidRPr="00406F12">
        <w:rPr>
          <w:rFonts w:cstheme="minorHAnsi"/>
        </w:rPr>
        <w:t xml:space="preserve"> (the others being birth and migration</w:t>
      </w:r>
      <w:r w:rsidR="00293219">
        <w:rPr>
          <w:rFonts w:cstheme="minorHAnsi"/>
        </w:rPr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rPr>
          <w:rFonts w:cstheme="minorHAnsi"/>
        </w:rPr>
        <w:fldChar w:fldCharType="end"/>
      </w:r>
      <w:r w:rsidR="008A0D4A" w:rsidRPr="00406F12">
        <w:rPr>
          <w:rFonts w:cstheme="minorHAnsi"/>
        </w:rPr>
        <w:t>)</w:t>
      </w:r>
      <w:r w:rsidR="00130447" w:rsidRPr="00406F12">
        <w:rPr>
          <w:rFonts w:cstheme="minorHAnsi"/>
        </w:rPr>
        <w:t xml:space="preserve">. </w:t>
      </w:r>
    </w:p>
    <w:p w14:paraId="27BAD89D" w14:textId="764225CE" w:rsidR="00EF6DC1" w:rsidRPr="00406F12" w:rsidRDefault="00F82B11" w:rsidP="00C3414F">
      <w:pPr>
        <w:rPr>
          <w:rFonts w:cstheme="minorHAnsi"/>
        </w:rPr>
      </w:pPr>
      <w:r w:rsidRPr="00406F12">
        <w:rPr>
          <w:rFonts w:cstheme="minorHAnsi"/>
        </w:rPr>
        <w:t>F</w:t>
      </w:r>
      <w:r w:rsidR="00EF6DC1" w:rsidRPr="00406F12">
        <w:rPr>
          <w:rFonts w:cstheme="minorHAnsi"/>
        </w:rPr>
        <w:t>irst I did an actuarial study in Chpt. III to calculate life expectancy</w:t>
      </w:r>
      <w:r w:rsidR="008B5B8C">
        <w:rPr>
          <w:rFonts w:cstheme="minorHAnsi"/>
        </w:rPr>
        <w:fldChar w:fldCharType="begin"/>
      </w:r>
      <w:r w:rsidR="008B5B8C">
        <w:instrText xml:space="preserve"> XE "</w:instrText>
      </w:r>
      <w:r w:rsidR="008B5B8C" w:rsidRPr="00117AEB">
        <w:rPr>
          <w:rFonts w:ascii="Arial" w:hAnsi="Arial" w:cs="Arial"/>
          <w:sz w:val="20"/>
          <w:szCs w:val="20"/>
        </w:rPr>
        <w:instrText>life expectancy</w:instrText>
      </w:r>
      <w:r w:rsidR="008B5B8C">
        <w:instrText xml:space="preserve">" </w:instrText>
      </w:r>
      <w:r w:rsidR="008B5B8C">
        <w:rPr>
          <w:rFonts w:cstheme="minorHAnsi"/>
        </w:rPr>
        <w:fldChar w:fldCharType="end"/>
      </w:r>
      <w:r w:rsidR="00EF6DC1" w:rsidRPr="00406F12">
        <w:rPr>
          <w:rFonts w:cstheme="minorHAnsi"/>
        </w:rPr>
        <w:t>, half-life</w:t>
      </w:r>
      <w:r w:rsidR="008B5B8C">
        <w:rPr>
          <w:rFonts w:cstheme="minorHAnsi"/>
        </w:rPr>
        <w:fldChar w:fldCharType="begin"/>
      </w:r>
      <w:r w:rsidR="008B5B8C">
        <w:instrText xml:space="preserve"> XE "</w:instrText>
      </w:r>
      <w:r w:rsidR="008B5B8C" w:rsidRPr="00B23AA9">
        <w:rPr>
          <w:rFonts w:ascii="Arial" w:hAnsi="Arial" w:cs="Arial"/>
          <w:sz w:val="20"/>
          <w:szCs w:val="20"/>
        </w:rPr>
        <w:instrText>half-life</w:instrText>
      </w:r>
      <w:r w:rsidR="008B5B8C">
        <w:instrText xml:space="preserve">" </w:instrText>
      </w:r>
      <w:r w:rsidR="008B5B8C">
        <w:rPr>
          <w:rFonts w:cstheme="minorHAnsi"/>
        </w:rPr>
        <w:fldChar w:fldCharType="end"/>
      </w:r>
      <w:r w:rsidR="00EF6DC1" w:rsidRPr="00406F12">
        <w:rPr>
          <w:rFonts w:cstheme="minorHAnsi"/>
        </w:rPr>
        <w:t xml:space="preserve"> (a more interesting </w:t>
      </w:r>
      <w:r w:rsidR="00935FA6" w:rsidRPr="00406F12">
        <w:rPr>
          <w:rFonts w:cstheme="minorHAnsi"/>
        </w:rPr>
        <w:t>half-life</w:t>
      </w:r>
      <w:r w:rsidR="00EF6DC1" w:rsidRPr="00406F12">
        <w:rPr>
          <w:rFonts w:cstheme="minorHAnsi"/>
        </w:rPr>
        <w:t xml:space="preserve"> than </w:t>
      </w:r>
      <w:r w:rsidR="00935FA6" w:rsidRPr="00406F12">
        <w:rPr>
          <w:rFonts w:cstheme="minorHAnsi"/>
        </w:rPr>
        <w:t xml:space="preserve">the radioactive decay </w:t>
      </w:r>
      <w:r w:rsidR="00A27CDE" w:rsidRPr="00406F12">
        <w:rPr>
          <w:rFonts w:cstheme="minorHAnsi"/>
        </w:rPr>
        <w:t>half-life</w:t>
      </w:r>
      <w:r w:rsidR="00BA5611" w:rsidRPr="00406F12">
        <w:rPr>
          <w:rFonts w:cstheme="minorHAnsi"/>
        </w:rPr>
        <w:t>,</w:t>
      </w:r>
      <w:r w:rsidR="00B707D2" w:rsidRPr="00406F12">
        <w:rPr>
          <w:rFonts w:cstheme="minorHAnsi"/>
        </w:rPr>
        <w:t xml:space="preserve"> </w:t>
      </w:r>
      <w:r w:rsidR="00F77661">
        <w:rPr>
          <w:rFonts w:cstheme="minorHAnsi"/>
        </w:rPr>
        <w:t>because</w:t>
      </w:r>
      <w:r w:rsidR="00A27CDE" w:rsidRPr="00406F12">
        <w:rPr>
          <w:rFonts w:cstheme="minorHAnsi"/>
        </w:rPr>
        <w:t xml:space="preserve"> </w:t>
      </w:r>
      <w:r w:rsidR="0027063C" w:rsidRPr="00406F12">
        <w:rPr>
          <w:rFonts w:cstheme="minorHAnsi"/>
        </w:rPr>
        <w:t xml:space="preserve">it depends on </w:t>
      </w:r>
      <w:r w:rsidR="000D1852" w:rsidRPr="00406F12">
        <w:rPr>
          <w:rFonts w:cstheme="minorHAnsi"/>
        </w:rPr>
        <w:t xml:space="preserve">a person’s </w:t>
      </w:r>
      <w:r w:rsidR="0027063C" w:rsidRPr="00406F12">
        <w:rPr>
          <w:rFonts w:cstheme="minorHAnsi"/>
        </w:rPr>
        <w:t>age)</w:t>
      </w:r>
      <w:r w:rsidR="00A27CDE" w:rsidRPr="00406F12">
        <w:rPr>
          <w:rFonts w:cstheme="minorHAnsi"/>
        </w:rPr>
        <w:t>,</w:t>
      </w:r>
      <w:r w:rsidR="00E629BA">
        <w:rPr>
          <w:rStyle w:val="FootnoteReference"/>
          <w:rFonts w:cstheme="minorHAnsi"/>
        </w:rPr>
        <w:footnoteReference w:id="7"/>
      </w:r>
      <w:r w:rsidR="00A27CDE" w:rsidRPr="00406F12">
        <w:rPr>
          <w:rFonts w:cstheme="minorHAnsi"/>
        </w:rPr>
        <w:t xml:space="preserve"> and </w:t>
      </w:r>
      <w:r w:rsidR="008A0D4A" w:rsidRPr="00406F12">
        <w:rPr>
          <w:rFonts w:cstheme="minorHAnsi"/>
        </w:rPr>
        <w:t xml:space="preserve">the </w:t>
      </w:r>
      <w:r w:rsidR="00A27CDE" w:rsidRPr="00406F12">
        <w:rPr>
          <w:rFonts w:cstheme="minorHAnsi"/>
        </w:rPr>
        <w:t>5-yr survival probability</w:t>
      </w:r>
      <w:r w:rsidR="00F51601">
        <w:rPr>
          <w:rFonts w:cstheme="minorHAnsi"/>
        </w:rPr>
        <w:fldChar w:fldCharType="begin"/>
      </w:r>
      <w:r w:rsidR="00F51601">
        <w:instrText xml:space="preserve"> XE "</w:instrText>
      </w:r>
      <w:r w:rsidR="00F51601" w:rsidRPr="003278E4">
        <w:rPr>
          <w:rFonts w:ascii="Arial" w:hAnsi="Arial" w:cs="Arial"/>
          <w:sz w:val="20"/>
          <w:szCs w:val="20"/>
        </w:rPr>
        <w:instrText>5-yr survival probability</w:instrText>
      </w:r>
      <w:r w:rsidR="00F51601">
        <w:instrText xml:space="preserve">" </w:instrText>
      </w:r>
      <w:r w:rsidR="00F51601">
        <w:rPr>
          <w:rFonts w:cstheme="minorHAnsi"/>
        </w:rPr>
        <w:fldChar w:fldCharType="end"/>
      </w:r>
      <w:r w:rsidR="00B707D2" w:rsidRPr="00406F12">
        <w:rPr>
          <w:rFonts w:cstheme="minorHAnsi"/>
        </w:rPr>
        <w:t xml:space="preserve">. I </w:t>
      </w:r>
      <w:r w:rsidR="00B43021">
        <w:rPr>
          <w:rFonts w:cstheme="minorHAnsi"/>
        </w:rPr>
        <w:t>obtained</w:t>
      </w:r>
      <w:r w:rsidR="00B707D2" w:rsidRPr="00406F12">
        <w:rPr>
          <w:rFonts w:cstheme="minorHAnsi"/>
        </w:rPr>
        <w:t xml:space="preserve"> these values for US </w:t>
      </w:r>
      <w:r w:rsidR="00A27CDE" w:rsidRPr="00406F12">
        <w:rPr>
          <w:rFonts w:cstheme="minorHAnsi"/>
        </w:rPr>
        <w:t xml:space="preserve">men with the current age as </w:t>
      </w:r>
      <w:r w:rsidR="00B707D2" w:rsidRPr="00406F12">
        <w:rPr>
          <w:rFonts w:cstheme="minorHAnsi"/>
        </w:rPr>
        <w:t>former President Trump</w:t>
      </w:r>
      <w:r w:rsidR="007F5DB5">
        <w:rPr>
          <w:rFonts w:cstheme="minorHAnsi"/>
        </w:rPr>
        <w:fldChar w:fldCharType="begin"/>
      </w:r>
      <w:r w:rsidR="007F5DB5">
        <w:instrText xml:space="preserve"> XE "</w:instrText>
      </w:r>
      <w:r w:rsidR="007F5DB5" w:rsidRPr="00421ACA">
        <w:instrText>Trump</w:instrText>
      </w:r>
      <w:r w:rsidR="007F5DB5">
        <w:instrText xml:space="preserve">" </w:instrText>
      </w:r>
      <w:r w:rsidR="007F5DB5">
        <w:rPr>
          <w:rFonts w:cstheme="minorHAnsi"/>
        </w:rPr>
        <w:fldChar w:fldCharType="end"/>
      </w:r>
      <w:r w:rsidR="00B707D2" w:rsidRPr="00406F12">
        <w:rPr>
          <w:rFonts w:cstheme="minorHAnsi"/>
        </w:rPr>
        <w:t xml:space="preserve"> and President Biden</w:t>
      </w:r>
      <w:r w:rsidR="00AF1109">
        <w:rPr>
          <w:rFonts w:cstheme="minorHAnsi"/>
        </w:rPr>
        <w:fldChar w:fldCharType="begin"/>
      </w:r>
      <w:r w:rsidR="00AF1109">
        <w:instrText xml:space="preserve"> XE "</w:instrText>
      </w:r>
      <w:r w:rsidR="00AF1109" w:rsidRPr="002B16A9">
        <w:instrText>Biden</w:instrText>
      </w:r>
      <w:r w:rsidR="00AF1109">
        <w:instrText xml:space="preserve">" </w:instrText>
      </w:r>
      <w:r w:rsidR="00AF1109">
        <w:rPr>
          <w:rFonts w:cstheme="minorHAnsi"/>
        </w:rPr>
        <w:fldChar w:fldCharType="end"/>
      </w:r>
      <w:r w:rsidR="00B707D2" w:rsidRPr="00406F12">
        <w:rPr>
          <w:rFonts w:cstheme="minorHAnsi"/>
        </w:rPr>
        <w:t xml:space="preserve">. </w:t>
      </w:r>
      <w:r w:rsidR="001E7711" w:rsidRPr="00406F12">
        <w:rPr>
          <w:rFonts w:cstheme="minorHAnsi"/>
        </w:rPr>
        <w:t>In actuarial studies, we really are just numbers.</w:t>
      </w:r>
    </w:p>
    <w:p w14:paraId="1569C162" w14:textId="76AFF7C5" w:rsidR="001E7711" w:rsidRPr="00406F12" w:rsidRDefault="007E092B" w:rsidP="00C3414F">
      <w:pPr>
        <w:rPr>
          <w:rFonts w:cstheme="minorHAnsi"/>
        </w:rPr>
      </w:pPr>
      <w:r w:rsidRPr="00406F12">
        <w:rPr>
          <w:rFonts w:cstheme="minorHAnsi"/>
        </w:rPr>
        <w:t xml:space="preserve">Then I made a first simple population code and evolved </w:t>
      </w:r>
      <w:r w:rsidR="004A5357">
        <w:rPr>
          <w:rFonts w:cstheme="minorHAnsi"/>
        </w:rPr>
        <w:t xml:space="preserve">the </w:t>
      </w:r>
      <w:r w:rsidR="00924ECA" w:rsidRPr="00406F12">
        <w:rPr>
          <w:rFonts w:cstheme="minorHAnsi"/>
        </w:rPr>
        <w:t xml:space="preserve">2023 Ukrainian M and F </w:t>
      </w:r>
      <w:r w:rsidR="00866B15" w:rsidRPr="00406F12">
        <w:rPr>
          <w:rFonts w:cstheme="minorHAnsi"/>
        </w:rPr>
        <w:t xml:space="preserve">1-yr age cohort </w:t>
      </w:r>
      <w:r w:rsidR="00924ECA" w:rsidRPr="00406F12">
        <w:rPr>
          <w:rFonts w:cstheme="minorHAnsi"/>
        </w:rPr>
        <w:t xml:space="preserve">profiles that I found </w:t>
      </w:r>
      <w:r w:rsidR="00866B15" w:rsidRPr="00406F12">
        <w:rPr>
          <w:rFonts w:cstheme="minorHAnsi"/>
        </w:rPr>
        <w:t>on</w:t>
      </w:r>
      <w:r w:rsidR="00924EFC">
        <w:rPr>
          <w:rFonts w:cstheme="minorHAnsi"/>
        </w:rPr>
        <w:t>line</w:t>
      </w:r>
      <w:r w:rsidR="00446709" w:rsidRPr="00406F12">
        <w:rPr>
          <w:rFonts w:cstheme="minorHAnsi"/>
        </w:rPr>
        <w:t xml:space="preserve"> into the future</w:t>
      </w:r>
      <w:r w:rsidR="00D8559D">
        <w:rPr>
          <w:rFonts w:cstheme="minorHAnsi"/>
        </w:rPr>
        <w:t xml:space="preserve"> (Chpt. IV)</w:t>
      </w:r>
      <w:r w:rsidR="00446709" w:rsidRPr="00406F12">
        <w:rPr>
          <w:rFonts w:cstheme="minorHAnsi"/>
        </w:rPr>
        <w:t xml:space="preserve">. </w:t>
      </w:r>
      <w:r w:rsidR="00D8559D">
        <w:rPr>
          <w:rFonts w:cstheme="minorHAnsi"/>
        </w:rPr>
        <w:t>I used a very simple</w:t>
      </w:r>
      <w:r w:rsidR="00B45A2B">
        <w:rPr>
          <w:rFonts w:cstheme="minorHAnsi"/>
        </w:rPr>
        <w:t xml:space="preserve"> </w:t>
      </w:r>
      <w:r w:rsidR="00D46D5A">
        <w:rPr>
          <w:rFonts w:cstheme="minorHAnsi"/>
        </w:rPr>
        <w:t>Ukrainian</w:t>
      </w:r>
      <w:r w:rsidR="00446709" w:rsidRPr="00406F12">
        <w:rPr>
          <w:rFonts w:cstheme="minorHAnsi"/>
        </w:rPr>
        <w:t xml:space="preserve"> fertility</w:t>
      </w:r>
      <w:r w:rsidR="00A51255">
        <w:rPr>
          <w:rFonts w:cstheme="minorHAnsi"/>
        </w:rPr>
        <w:t xml:space="preserve"> function</w:t>
      </w:r>
      <w:r w:rsidR="00264EBE">
        <w:rPr>
          <w:rFonts w:cstheme="minorHAnsi"/>
        </w:rPr>
        <w:fldChar w:fldCharType="begin"/>
      </w:r>
      <w:r w:rsidR="00264EBE">
        <w:instrText xml:space="preserve"> XE "</w:instrText>
      </w:r>
      <w:r w:rsidR="00264EBE" w:rsidRPr="00644963">
        <w:instrText>fertility function</w:instrText>
      </w:r>
      <w:r w:rsidR="00264EBE">
        <w:instrText xml:space="preserve">" </w:instrText>
      </w:r>
      <w:r w:rsidR="00264EBE">
        <w:rPr>
          <w:rFonts w:cstheme="minorHAnsi"/>
        </w:rPr>
        <w:fldChar w:fldCharType="end"/>
      </w:r>
      <w:r w:rsidR="00591FD1" w:rsidRPr="00406F12">
        <w:rPr>
          <w:rFonts w:cstheme="minorHAnsi"/>
        </w:rPr>
        <w:t xml:space="preserve">, </w:t>
      </w:r>
      <w:r w:rsidR="00365A79" w:rsidRPr="00406F12">
        <w:rPr>
          <w:rFonts w:cstheme="minorHAnsi"/>
        </w:rPr>
        <w:t>with</w:t>
      </w:r>
      <w:r w:rsidR="00591FD1" w:rsidRPr="00406F12">
        <w:rPr>
          <w:rFonts w:cstheme="minorHAnsi"/>
        </w:rPr>
        <w:t xml:space="preserve"> births in proportion to the number of Ukrainian women aged 30</w:t>
      </w:r>
      <w:r w:rsidR="00924ECA" w:rsidRPr="00406F12">
        <w:rPr>
          <w:rFonts w:cstheme="minorHAnsi"/>
        </w:rPr>
        <w:t xml:space="preserve">. </w:t>
      </w:r>
      <w:r w:rsidR="00723F5C" w:rsidRPr="00406F12">
        <w:rPr>
          <w:rFonts w:cstheme="minorHAnsi"/>
        </w:rPr>
        <w:t xml:space="preserve">Even with a </w:t>
      </w:r>
      <w:r w:rsidR="001A19BB" w:rsidRPr="00406F12">
        <w:rPr>
          <w:rFonts w:cstheme="minorHAnsi"/>
        </w:rPr>
        <w:t xml:space="preserve"> more accurate </w:t>
      </w:r>
      <w:r w:rsidR="00723F5C" w:rsidRPr="00406F12">
        <w:rPr>
          <w:rFonts w:cstheme="minorHAnsi"/>
        </w:rPr>
        <w:t xml:space="preserve">fertility function, </w:t>
      </w:r>
      <w:r w:rsidR="001A19BB" w:rsidRPr="00406F12">
        <w:rPr>
          <w:rFonts w:cstheme="minorHAnsi"/>
        </w:rPr>
        <w:t xml:space="preserve">the fertility of Ukraine as measured by its </w:t>
      </w:r>
      <w:r w:rsidR="005D4BA1" w:rsidRPr="00406F12">
        <w:rPr>
          <w:rFonts w:cstheme="minorHAnsi"/>
        </w:rPr>
        <w:t>TFR</w:t>
      </w:r>
      <w:r w:rsidR="00515210">
        <w:rPr>
          <w:rFonts w:cstheme="minorHAnsi"/>
        </w:rPr>
        <w:fldChar w:fldCharType="begin"/>
      </w:r>
      <w:r w:rsidR="00515210">
        <w:instrText xml:space="preserve"> XE "</w:instrText>
      </w:r>
      <w:r w:rsidR="00515210" w:rsidRPr="009F6CFA">
        <w:rPr>
          <w:rFonts w:ascii="Arial" w:hAnsi="Arial" w:cs="Arial"/>
          <w:sz w:val="20"/>
          <w:szCs w:val="20"/>
        </w:rPr>
        <w:instrText>TFR</w:instrText>
      </w:r>
      <w:r w:rsidR="00515210">
        <w:instrText xml:space="preserve">" </w:instrText>
      </w:r>
      <w:r w:rsidR="00515210">
        <w:rPr>
          <w:rFonts w:cstheme="minorHAnsi"/>
        </w:rPr>
        <w:fldChar w:fldCharType="end"/>
      </w:r>
      <w:r w:rsidR="005D4BA1" w:rsidRPr="00406F12">
        <w:rPr>
          <w:rFonts w:cstheme="minorHAnsi"/>
        </w:rPr>
        <w:t xml:space="preserve"> in th</w:t>
      </w:r>
      <w:r w:rsidR="001733F8" w:rsidRPr="00406F12">
        <w:rPr>
          <w:rFonts w:cstheme="minorHAnsi"/>
        </w:rPr>
        <w:t>e past few decades foretells a future of declining population, arguably to</w:t>
      </w:r>
      <w:r w:rsidR="002B3E88" w:rsidRPr="00406F12">
        <w:rPr>
          <w:rFonts w:cstheme="minorHAnsi"/>
        </w:rPr>
        <w:t xml:space="preserve"> as low as</w:t>
      </w:r>
      <w:r w:rsidR="001733F8" w:rsidRPr="00406F12">
        <w:rPr>
          <w:rFonts w:cstheme="minorHAnsi"/>
        </w:rPr>
        <w:t xml:space="preserve"> </w:t>
      </w:r>
      <w:r w:rsidR="00A56664" w:rsidRPr="00406F12">
        <w:rPr>
          <w:rFonts w:ascii="Cambria Math" w:hAnsi="Cambria Math" w:cs="Cambria Math"/>
        </w:rPr>
        <w:t>≌</w:t>
      </w:r>
      <w:r w:rsidR="00A56664" w:rsidRPr="00406F12">
        <w:rPr>
          <w:rFonts w:cstheme="minorHAnsi"/>
        </w:rPr>
        <w:t>20×10</w:t>
      </w:r>
      <w:r w:rsidR="00A56664" w:rsidRPr="00406F12">
        <w:rPr>
          <w:rFonts w:cstheme="minorHAnsi"/>
          <w:vertAlign w:val="superscript"/>
        </w:rPr>
        <w:t>6</w:t>
      </w:r>
      <w:r w:rsidR="00A56664" w:rsidRPr="00406F12">
        <w:rPr>
          <w:rFonts w:cstheme="minorHAnsi"/>
        </w:rPr>
        <w:t xml:space="preserve"> Ukrainians </w:t>
      </w:r>
      <w:r w:rsidR="002B3E88" w:rsidRPr="00406F12">
        <w:rPr>
          <w:rFonts w:cstheme="minorHAnsi"/>
        </w:rPr>
        <w:t xml:space="preserve">in 50 years </w:t>
      </w:r>
      <w:r w:rsidR="00A56664" w:rsidRPr="00406F12">
        <w:rPr>
          <w:rFonts w:cstheme="minorHAnsi"/>
        </w:rPr>
        <w:t xml:space="preserve">from a 1992 high of </w:t>
      </w:r>
      <w:r w:rsidR="00E003CB" w:rsidRPr="00406F12">
        <w:rPr>
          <w:rFonts w:cstheme="minorHAnsi"/>
        </w:rPr>
        <w:t>51.78</w:t>
      </w:r>
      <w:r w:rsidR="002B3E88" w:rsidRPr="00406F12">
        <w:rPr>
          <w:rFonts w:cstheme="minorHAnsi"/>
        </w:rPr>
        <w:t>×10</w:t>
      </w:r>
      <w:r w:rsidR="002B3E88" w:rsidRPr="00406F12">
        <w:rPr>
          <w:rFonts w:cstheme="minorHAnsi"/>
          <w:vertAlign w:val="superscript"/>
        </w:rPr>
        <w:t>6</w:t>
      </w:r>
      <w:r w:rsidR="00C454D1">
        <w:rPr>
          <w:rFonts w:cstheme="minorHAnsi"/>
        </w:rPr>
        <w:t>.</w:t>
      </w:r>
    </w:p>
    <w:p w14:paraId="0711670E" w14:textId="1F4116F3" w:rsidR="000201EF" w:rsidRPr="00864C15" w:rsidRDefault="00EA15CD">
      <w:pPr>
        <w:rPr>
          <w:rFonts w:cstheme="minorHAnsi"/>
        </w:rPr>
      </w:pPr>
      <w:r w:rsidRPr="00864C15">
        <w:rPr>
          <w:rFonts w:cstheme="minorHAnsi"/>
        </w:rPr>
        <w:t>I had 4 papers in hand now, and got virtually no response</w:t>
      </w:r>
      <w:r w:rsidR="00EE6F66" w:rsidRPr="00864C15">
        <w:rPr>
          <w:rFonts w:cstheme="minorHAnsi"/>
        </w:rPr>
        <w:t xml:space="preserve"> (actually</w:t>
      </w:r>
      <w:r w:rsidR="00BF6B93" w:rsidRPr="00864C15">
        <w:rPr>
          <w:rFonts w:cstheme="minorHAnsi"/>
        </w:rPr>
        <w:t xml:space="preserve"> one</w:t>
      </w:r>
      <w:r w:rsidR="00E4663D" w:rsidRPr="00864C15">
        <w:rPr>
          <w:rFonts w:cstheme="minorHAnsi"/>
        </w:rPr>
        <w:t>; see App. II.B</w:t>
      </w:r>
      <w:r w:rsidR="00BF6B93" w:rsidRPr="00864C15">
        <w:rPr>
          <w:rFonts w:cstheme="minorHAnsi"/>
        </w:rPr>
        <w:t>)</w:t>
      </w:r>
      <w:r w:rsidR="008847E1" w:rsidRPr="00864C15">
        <w:rPr>
          <w:rFonts w:cstheme="minorHAnsi"/>
        </w:rPr>
        <w:t xml:space="preserve"> after posting them on </w:t>
      </w:r>
      <w:r w:rsidR="00721D64" w:rsidRPr="00864C15">
        <w:rPr>
          <w:rFonts w:cstheme="minorHAnsi"/>
        </w:rPr>
        <w:t>Facebook</w:t>
      </w:r>
      <w:r w:rsidR="008847E1" w:rsidRPr="00864C15">
        <w:rPr>
          <w:rFonts w:cstheme="minorHAnsi"/>
        </w:rPr>
        <w:t xml:space="preserve"> and Substack. Submitting them to a peer-reviewed journal </w:t>
      </w:r>
      <w:r w:rsidR="000201EF" w:rsidRPr="00864C15">
        <w:rPr>
          <w:rFonts w:cstheme="minorHAnsi"/>
        </w:rPr>
        <w:t>would be</w:t>
      </w:r>
      <w:r w:rsidR="00252799" w:rsidRPr="00864C15">
        <w:rPr>
          <w:rFonts w:cstheme="minorHAnsi"/>
        </w:rPr>
        <w:t xml:space="preserve"> </w:t>
      </w:r>
      <w:r w:rsidR="008847E1" w:rsidRPr="00864C15">
        <w:rPr>
          <w:rFonts w:cstheme="minorHAnsi"/>
        </w:rPr>
        <w:t xml:space="preserve">folly, starting with </w:t>
      </w:r>
      <w:r w:rsidR="00252799" w:rsidRPr="00864C15">
        <w:rPr>
          <w:rFonts w:cstheme="minorHAnsi"/>
        </w:rPr>
        <w:t xml:space="preserve">the unseemly </w:t>
      </w:r>
      <w:r w:rsidR="008847E1" w:rsidRPr="00864C15">
        <w:rPr>
          <w:rFonts w:cstheme="minorHAnsi"/>
        </w:rPr>
        <w:t>vanity</w:t>
      </w:r>
      <w:r w:rsidR="007F332B" w:rsidRPr="00864C15">
        <w:rPr>
          <w:rFonts w:cstheme="minorHAnsi"/>
        </w:rPr>
        <w:t>-</w:t>
      </w:r>
      <w:r w:rsidR="00253ECF" w:rsidRPr="00864C15">
        <w:rPr>
          <w:rFonts w:cstheme="minorHAnsi"/>
        </w:rPr>
        <w:t>publishing</w:t>
      </w:r>
      <w:r w:rsidR="00252799" w:rsidRPr="00864C15">
        <w:rPr>
          <w:rFonts w:cstheme="minorHAnsi"/>
        </w:rPr>
        <w:t xml:space="preserve"> arrangement</w:t>
      </w:r>
      <w:r w:rsidR="000A70C0" w:rsidRPr="00864C15">
        <w:rPr>
          <w:rFonts w:cstheme="minorHAnsi"/>
        </w:rPr>
        <w:t xml:space="preserve"> </w:t>
      </w:r>
      <w:r w:rsidR="00754162" w:rsidRPr="00864C15">
        <w:rPr>
          <w:rFonts w:cstheme="minorHAnsi"/>
        </w:rPr>
        <w:t xml:space="preserve"> (“page charges”) </w:t>
      </w:r>
      <w:r w:rsidR="00194C13" w:rsidRPr="00864C15">
        <w:rPr>
          <w:rFonts w:cstheme="minorHAnsi"/>
        </w:rPr>
        <w:t>and</w:t>
      </w:r>
      <w:r w:rsidR="00252799" w:rsidRPr="00864C15">
        <w:rPr>
          <w:rFonts w:cstheme="minorHAnsi"/>
        </w:rPr>
        <w:t xml:space="preserve"> </w:t>
      </w:r>
      <w:r w:rsidR="00253ECF" w:rsidRPr="00864C15">
        <w:rPr>
          <w:rFonts w:cstheme="minorHAnsi"/>
        </w:rPr>
        <w:t xml:space="preserve">the corruption </w:t>
      </w:r>
      <w:r w:rsidR="00252799" w:rsidRPr="00864C15">
        <w:rPr>
          <w:rFonts w:cstheme="minorHAnsi"/>
        </w:rPr>
        <w:t>of</w:t>
      </w:r>
      <w:r w:rsidR="00253ECF" w:rsidRPr="00864C15">
        <w:rPr>
          <w:rFonts w:cstheme="minorHAnsi"/>
        </w:rPr>
        <w:t xml:space="preserve"> peer-reviewed journals</w:t>
      </w:r>
      <w:r w:rsidR="00EF7024" w:rsidRPr="00864C15">
        <w:rPr>
          <w:rFonts w:cstheme="minorHAnsi"/>
        </w:rPr>
        <w:t xml:space="preserve"> (for instance, the </w:t>
      </w:r>
      <w:hyperlink r:id="rId27" w:history="1">
        <w:r w:rsidR="00EF7024" w:rsidRPr="00864C15">
          <w:rPr>
            <w:rStyle w:val="Hyperlink"/>
            <w:rFonts w:cstheme="minorHAnsi"/>
          </w:rPr>
          <w:t>Proximal Origins</w:t>
        </w:r>
      </w:hyperlink>
      <w:r w:rsidR="00EF7024" w:rsidRPr="00864C15">
        <w:rPr>
          <w:rFonts w:cstheme="minorHAnsi"/>
        </w:rPr>
        <w:t xml:space="preserve"> paper in </w:t>
      </w:r>
      <w:r w:rsidR="00123E5D" w:rsidRPr="00864C15">
        <w:rPr>
          <w:rFonts w:cstheme="minorHAnsi"/>
          <w:i/>
          <w:iCs/>
        </w:rPr>
        <w:t>Nature Medicine</w:t>
      </w:r>
      <w:r w:rsidR="00123E5D" w:rsidRPr="00864C15">
        <w:rPr>
          <w:rFonts w:cstheme="minorHAnsi"/>
        </w:rPr>
        <w:t xml:space="preserve"> </w:t>
      </w:r>
      <w:r w:rsidR="0001293C" w:rsidRPr="00864C15">
        <w:rPr>
          <w:rFonts w:cstheme="minorHAnsi"/>
        </w:rPr>
        <w:t>has</w:t>
      </w:r>
      <w:r w:rsidR="00123E5D" w:rsidRPr="00864C15">
        <w:rPr>
          <w:rFonts w:cstheme="minorHAnsi"/>
        </w:rPr>
        <w:t xml:space="preserve"> still not</w:t>
      </w:r>
      <w:r w:rsidR="0001293C" w:rsidRPr="00864C15">
        <w:rPr>
          <w:rFonts w:cstheme="minorHAnsi"/>
        </w:rPr>
        <w:t xml:space="preserve"> been</w:t>
      </w:r>
      <w:r w:rsidR="00123E5D" w:rsidRPr="00864C15">
        <w:rPr>
          <w:rFonts w:cstheme="minorHAnsi"/>
        </w:rPr>
        <w:t xml:space="preserve"> retracted)</w:t>
      </w:r>
      <w:r w:rsidR="000201EF" w:rsidRPr="00864C15">
        <w:rPr>
          <w:rFonts w:cstheme="minorHAnsi"/>
        </w:rPr>
        <w:t xml:space="preserve"> and the peer</w:t>
      </w:r>
      <w:r w:rsidR="00317705" w:rsidRPr="00864C15">
        <w:rPr>
          <w:rFonts w:cstheme="minorHAnsi"/>
        </w:rPr>
        <w:t>-</w:t>
      </w:r>
      <w:r w:rsidR="000201EF" w:rsidRPr="00864C15">
        <w:rPr>
          <w:rFonts w:cstheme="minorHAnsi"/>
        </w:rPr>
        <w:t xml:space="preserve">review process </w:t>
      </w:r>
      <w:r w:rsidR="000E3AC7" w:rsidRPr="00864C15">
        <w:rPr>
          <w:rFonts w:cstheme="minorHAnsi"/>
        </w:rPr>
        <w:t xml:space="preserve">itself </w:t>
      </w:r>
      <w:r w:rsidR="000201EF" w:rsidRPr="00864C15">
        <w:rPr>
          <w:rFonts w:cstheme="minorHAnsi"/>
        </w:rPr>
        <w:t xml:space="preserve">(I’ve seen it from both the </w:t>
      </w:r>
      <w:r w:rsidR="000E3AC7" w:rsidRPr="00864C15">
        <w:rPr>
          <w:rFonts w:cstheme="minorHAnsi"/>
        </w:rPr>
        <w:t>in</w:t>
      </w:r>
      <w:r w:rsidR="000201EF" w:rsidRPr="00864C15">
        <w:rPr>
          <w:rFonts w:cstheme="minorHAnsi"/>
        </w:rPr>
        <w:t xml:space="preserve">side and </w:t>
      </w:r>
      <w:r w:rsidR="000E3AC7" w:rsidRPr="00864C15">
        <w:rPr>
          <w:rFonts w:cstheme="minorHAnsi"/>
        </w:rPr>
        <w:t>out</w:t>
      </w:r>
      <w:r w:rsidR="000201EF" w:rsidRPr="00864C15">
        <w:rPr>
          <w:rFonts w:cstheme="minorHAnsi"/>
        </w:rPr>
        <w:t>side)</w:t>
      </w:r>
      <w:r w:rsidR="00253ECF" w:rsidRPr="00864C15">
        <w:rPr>
          <w:rFonts w:cstheme="minorHAnsi"/>
        </w:rPr>
        <w:t>.</w:t>
      </w:r>
    </w:p>
    <w:p w14:paraId="65091FBA" w14:textId="286BA692" w:rsidR="00ED41DF" w:rsidRPr="00864C15" w:rsidRDefault="00AE6A38">
      <w:pPr>
        <w:rPr>
          <w:rFonts w:cstheme="minorHAnsi"/>
        </w:rPr>
      </w:pPr>
      <w:r w:rsidRPr="00864C15">
        <w:rPr>
          <w:rFonts w:cstheme="minorHAnsi"/>
        </w:rPr>
        <w:t>I took a 30-day road trip to El Salvador last February to clear my head</w:t>
      </w:r>
      <w:r w:rsidR="0046151F" w:rsidRPr="00864C15">
        <w:rPr>
          <w:rFonts w:cstheme="minorHAnsi"/>
        </w:rPr>
        <w:t>,</w:t>
      </w:r>
      <w:r w:rsidR="00B02A96" w:rsidRPr="00864C15">
        <w:rPr>
          <w:rFonts w:cstheme="minorHAnsi"/>
        </w:rPr>
        <w:t xml:space="preserve"> and</w:t>
      </w:r>
      <w:r w:rsidR="0033796A" w:rsidRPr="00864C15">
        <w:rPr>
          <w:rFonts w:cstheme="minorHAnsi"/>
        </w:rPr>
        <w:t xml:space="preserve"> gave a talk at Mexico’s </w:t>
      </w:r>
      <w:hyperlink r:id="rId28" w:history="1">
        <w:r w:rsidR="00D52F2C" w:rsidRPr="00864C15">
          <w:rPr>
            <w:rStyle w:val="Hyperlink"/>
            <w:rFonts w:cstheme="minorHAnsi"/>
          </w:rPr>
          <w:t>INAOE</w:t>
        </w:r>
      </w:hyperlink>
      <w:r w:rsidR="00D52F2C" w:rsidRPr="00864C15">
        <w:rPr>
          <w:rFonts w:cstheme="minorHAnsi"/>
        </w:rPr>
        <w:t xml:space="preserve"> </w:t>
      </w:r>
      <w:r w:rsidR="0046151F" w:rsidRPr="00864C15">
        <w:rPr>
          <w:rFonts w:cstheme="minorHAnsi"/>
        </w:rPr>
        <w:t xml:space="preserve">in Puebla, Mexico, </w:t>
      </w:r>
      <w:r w:rsidR="00D52F2C" w:rsidRPr="00864C15">
        <w:rPr>
          <w:rFonts w:cstheme="minorHAnsi"/>
        </w:rPr>
        <w:t xml:space="preserve">which </w:t>
      </w:r>
      <w:r w:rsidR="00754162" w:rsidRPr="00864C15">
        <w:rPr>
          <w:rFonts w:cstheme="minorHAnsi"/>
        </w:rPr>
        <w:t xml:space="preserve">was </w:t>
      </w:r>
      <w:r w:rsidR="00D52F2C" w:rsidRPr="00864C15">
        <w:rPr>
          <w:rFonts w:cstheme="minorHAnsi"/>
        </w:rPr>
        <w:t>warmly received</w:t>
      </w:r>
      <w:r w:rsidR="00B02A96" w:rsidRPr="00864C15">
        <w:rPr>
          <w:rFonts w:cstheme="minorHAnsi"/>
        </w:rPr>
        <w:t xml:space="preserve">. </w:t>
      </w:r>
      <w:r w:rsidR="007613B1" w:rsidRPr="00864C15">
        <w:rPr>
          <w:rFonts w:cstheme="minorHAnsi"/>
        </w:rPr>
        <w:t>It</w:t>
      </w:r>
      <w:r w:rsidR="00D52F2C" w:rsidRPr="00864C15">
        <w:rPr>
          <w:rFonts w:cstheme="minorHAnsi"/>
        </w:rPr>
        <w:t xml:space="preserve"> reminded me </w:t>
      </w:r>
      <w:r w:rsidR="00625215" w:rsidRPr="00864C15">
        <w:rPr>
          <w:rFonts w:cstheme="minorHAnsi"/>
        </w:rPr>
        <w:t xml:space="preserve">that the academic world is not </w:t>
      </w:r>
      <w:r w:rsidR="002C4011" w:rsidRPr="00864C15">
        <w:rPr>
          <w:rFonts w:cstheme="minorHAnsi"/>
        </w:rPr>
        <w:t>completely</w:t>
      </w:r>
      <w:r w:rsidR="00625215" w:rsidRPr="00864C15">
        <w:rPr>
          <w:rFonts w:cstheme="minorHAnsi"/>
        </w:rPr>
        <w:t xml:space="preserve"> awful. But I was consumed with this problem. What do</w:t>
      </w:r>
      <w:r w:rsidR="007F2DE8" w:rsidRPr="00864C15">
        <w:rPr>
          <w:rFonts w:cstheme="minorHAnsi"/>
        </w:rPr>
        <w:t xml:space="preserve"> </w:t>
      </w:r>
      <w:r w:rsidR="00061A18" w:rsidRPr="00864C15">
        <w:rPr>
          <w:rFonts w:cstheme="minorHAnsi"/>
        </w:rPr>
        <w:t xml:space="preserve">I do </w:t>
      </w:r>
      <w:r w:rsidR="007F2DE8" w:rsidRPr="00864C15">
        <w:rPr>
          <w:rFonts w:cstheme="minorHAnsi"/>
        </w:rPr>
        <w:t>with it</w:t>
      </w:r>
      <w:r w:rsidR="00144229" w:rsidRPr="00864C15">
        <w:rPr>
          <w:rFonts w:cstheme="minorHAnsi"/>
        </w:rPr>
        <w:t xml:space="preserve">? </w:t>
      </w:r>
      <w:r w:rsidR="007F2DE8" w:rsidRPr="00864C15">
        <w:rPr>
          <w:rFonts w:cstheme="minorHAnsi"/>
        </w:rPr>
        <w:t xml:space="preserve"> </w:t>
      </w:r>
      <w:r w:rsidR="00144229" w:rsidRPr="00864C15">
        <w:rPr>
          <w:rFonts w:cstheme="minorHAnsi"/>
        </w:rPr>
        <w:t xml:space="preserve">With animations and </w:t>
      </w:r>
      <w:r w:rsidR="00144229" w:rsidRPr="00864C15">
        <w:rPr>
          <w:rFonts w:cstheme="minorHAnsi"/>
        </w:rPr>
        <w:lastRenderedPageBreak/>
        <w:t>weblinks</w:t>
      </w:r>
      <w:r w:rsidR="00DB59DE" w:rsidRPr="00864C15">
        <w:rPr>
          <w:rFonts w:cstheme="minorHAnsi"/>
        </w:rPr>
        <w:t>, i</w:t>
      </w:r>
      <w:r w:rsidR="007F2DE8" w:rsidRPr="00864C15">
        <w:rPr>
          <w:rFonts w:cstheme="minorHAnsi"/>
        </w:rPr>
        <w:t xml:space="preserve">t’s unsuitable as a book, so it has to be an e-book. </w:t>
      </w:r>
      <w:r w:rsidR="00BD7C82" w:rsidRPr="00864C15">
        <w:rPr>
          <w:rFonts w:cstheme="minorHAnsi"/>
        </w:rPr>
        <w:t xml:space="preserve">I emailed a publisher </w:t>
      </w:r>
      <w:r w:rsidR="001F321C" w:rsidRPr="00864C15">
        <w:rPr>
          <w:rFonts w:cstheme="minorHAnsi"/>
        </w:rPr>
        <w:t xml:space="preserve">(twice) </w:t>
      </w:r>
      <w:r w:rsidR="00BD7C82" w:rsidRPr="00864C15">
        <w:rPr>
          <w:rFonts w:cstheme="minorHAnsi"/>
        </w:rPr>
        <w:t>and a</w:t>
      </w:r>
      <w:r w:rsidR="001558EF">
        <w:rPr>
          <w:rFonts w:cstheme="minorHAnsi"/>
        </w:rPr>
        <w:t xml:space="preserve">n academic </w:t>
      </w:r>
      <w:r w:rsidR="00061A18" w:rsidRPr="00864C15">
        <w:rPr>
          <w:rFonts w:cstheme="minorHAnsi"/>
        </w:rPr>
        <w:t xml:space="preserve">I know </w:t>
      </w:r>
      <w:r w:rsidR="004C3591">
        <w:rPr>
          <w:rFonts w:cstheme="minorHAnsi"/>
        </w:rPr>
        <w:t>who</w:t>
      </w:r>
      <w:r w:rsidR="00061A18" w:rsidRPr="00864C15">
        <w:rPr>
          <w:rFonts w:cstheme="minorHAnsi"/>
        </w:rPr>
        <w:t xml:space="preserve"> </w:t>
      </w:r>
      <w:r w:rsidR="004C3591">
        <w:rPr>
          <w:rFonts w:cstheme="minorHAnsi"/>
        </w:rPr>
        <w:t>is</w:t>
      </w:r>
      <w:r w:rsidR="00061A18" w:rsidRPr="00864C15">
        <w:rPr>
          <w:rFonts w:cstheme="minorHAnsi"/>
        </w:rPr>
        <w:t xml:space="preserve"> </w:t>
      </w:r>
      <w:r w:rsidR="000D2B7B">
        <w:rPr>
          <w:rFonts w:cstheme="minorHAnsi"/>
        </w:rPr>
        <w:t>well versed</w:t>
      </w:r>
      <w:r w:rsidR="00BD7C82" w:rsidRPr="00864C15">
        <w:rPr>
          <w:rFonts w:cstheme="minorHAnsi"/>
        </w:rPr>
        <w:t xml:space="preserve"> in scientific publishing </w:t>
      </w:r>
      <w:r w:rsidR="006A4D6C" w:rsidRPr="00864C15">
        <w:rPr>
          <w:rFonts w:cstheme="minorHAnsi"/>
        </w:rPr>
        <w:t>but</w:t>
      </w:r>
      <w:r w:rsidR="00BD7C82" w:rsidRPr="00864C15">
        <w:rPr>
          <w:rFonts w:cstheme="minorHAnsi"/>
        </w:rPr>
        <w:t xml:space="preserve"> didn</w:t>
      </w:r>
      <w:r w:rsidR="001F321C" w:rsidRPr="00864C15">
        <w:rPr>
          <w:rFonts w:cstheme="minorHAnsi"/>
        </w:rPr>
        <w:t xml:space="preserve">’t get so much as the courtesy of a reply. </w:t>
      </w:r>
    </w:p>
    <w:p w14:paraId="0896E72C" w14:textId="19745814" w:rsidR="008C3AC5" w:rsidRPr="00864C15" w:rsidRDefault="00B341B7">
      <w:pPr>
        <w:rPr>
          <w:rFonts w:cstheme="minorHAnsi"/>
        </w:rPr>
      </w:pPr>
      <w:r w:rsidRPr="00864C15">
        <w:rPr>
          <w:rFonts w:cstheme="minorHAnsi"/>
        </w:rPr>
        <w:t>All right, I have a deadline (70</w:t>
      </w:r>
      <w:r w:rsidRPr="00864C15">
        <w:rPr>
          <w:rFonts w:cstheme="minorHAnsi"/>
          <w:vertAlign w:val="superscript"/>
        </w:rPr>
        <w:t>th</w:t>
      </w:r>
      <w:r w:rsidRPr="00864C15">
        <w:rPr>
          <w:rFonts w:cstheme="minorHAnsi"/>
        </w:rPr>
        <w:t xml:space="preserve"> birthday),</w:t>
      </w:r>
      <w:r w:rsidR="00DB59DE" w:rsidRPr="00864C15">
        <w:rPr>
          <w:rFonts w:cstheme="minorHAnsi"/>
        </w:rPr>
        <w:t xml:space="preserve"> I have a problem</w:t>
      </w:r>
      <w:r w:rsidR="00F50F7A" w:rsidRPr="00864C15">
        <w:rPr>
          <w:rFonts w:cstheme="minorHAnsi"/>
        </w:rPr>
        <w:t xml:space="preserve"> that</w:t>
      </w:r>
      <w:r w:rsidR="00DB59DE" w:rsidRPr="00864C15">
        <w:rPr>
          <w:rFonts w:cstheme="minorHAnsi"/>
        </w:rPr>
        <w:t xml:space="preserve"> I can do on my own</w:t>
      </w:r>
      <w:r w:rsidR="00800051" w:rsidRPr="00864C15">
        <w:rPr>
          <w:rFonts w:cstheme="minorHAnsi"/>
        </w:rPr>
        <w:t xml:space="preserve"> that’s </w:t>
      </w:r>
      <w:r w:rsidR="002C5AA5" w:rsidRPr="00864C15">
        <w:rPr>
          <w:rFonts w:cstheme="minorHAnsi"/>
        </w:rPr>
        <w:t xml:space="preserve">both </w:t>
      </w:r>
      <w:r w:rsidR="00800051" w:rsidRPr="00864C15">
        <w:rPr>
          <w:rFonts w:cstheme="minorHAnsi"/>
        </w:rPr>
        <w:t>topical (</w:t>
      </w:r>
      <w:r w:rsidR="00CB0C67" w:rsidRPr="00864C15">
        <w:rPr>
          <w:rFonts w:cstheme="minorHAnsi"/>
        </w:rPr>
        <w:t xml:space="preserve">another reason to avoid publishing in </w:t>
      </w:r>
      <w:r w:rsidR="002C5AA5" w:rsidRPr="00864C15">
        <w:rPr>
          <w:rFonts w:cstheme="minorHAnsi"/>
        </w:rPr>
        <w:t xml:space="preserve">scientific journals </w:t>
      </w:r>
      <w:r w:rsidR="00CB0C67" w:rsidRPr="00864C15">
        <w:rPr>
          <w:rFonts w:cstheme="minorHAnsi"/>
        </w:rPr>
        <w:t>is getting sandbagged by</w:t>
      </w:r>
      <w:r w:rsidR="00E05539" w:rsidRPr="00864C15">
        <w:rPr>
          <w:rFonts w:cstheme="minorHAnsi"/>
        </w:rPr>
        <w:t xml:space="preserve"> </w:t>
      </w:r>
      <w:r w:rsidR="00240ED3" w:rsidRPr="00864C15">
        <w:rPr>
          <w:rFonts w:cstheme="minorHAnsi"/>
        </w:rPr>
        <w:t xml:space="preserve">the </w:t>
      </w:r>
      <w:r w:rsidR="00CB0C67" w:rsidRPr="00864C15">
        <w:rPr>
          <w:rFonts w:cstheme="minorHAnsi"/>
        </w:rPr>
        <w:t>reviewers)</w:t>
      </w:r>
      <w:r w:rsidR="002C5AA5" w:rsidRPr="00864C15">
        <w:rPr>
          <w:rFonts w:cstheme="minorHAnsi"/>
        </w:rPr>
        <w:t xml:space="preserve"> and, I hope, lasting</w:t>
      </w:r>
      <w:r w:rsidR="00C019D4" w:rsidRPr="00864C15">
        <w:rPr>
          <w:rFonts w:cstheme="minorHAnsi"/>
        </w:rPr>
        <w:t>. W</w:t>
      </w:r>
      <w:r w:rsidRPr="00864C15">
        <w:rPr>
          <w:rFonts w:cstheme="minorHAnsi"/>
        </w:rPr>
        <w:t xml:space="preserve">e are in a new </w:t>
      </w:r>
      <w:r w:rsidR="00492113">
        <w:rPr>
          <w:rFonts w:cstheme="minorHAnsi"/>
        </w:rPr>
        <w:t>era</w:t>
      </w:r>
      <w:r w:rsidRPr="00864C15">
        <w:rPr>
          <w:rFonts w:cstheme="minorHAnsi"/>
        </w:rPr>
        <w:t xml:space="preserve"> of publishing</w:t>
      </w:r>
      <w:r w:rsidR="00AF4FFA" w:rsidRPr="00864C15">
        <w:rPr>
          <w:rFonts w:cstheme="minorHAnsi"/>
        </w:rPr>
        <w:t xml:space="preserve">. </w:t>
      </w:r>
      <w:r w:rsidR="008C3AC5" w:rsidRPr="00864C15">
        <w:rPr>
          <w:rFonts w:cstheme="minorHAnsi"/>
        </w:rPr>
        <w:t xml:space="preserve">Since </w:t>
      </w:r>
      <w:r w:rsidR="00F50F7A" w:rsidRPr="00864C15">
        <w:rPr>
          <w:rFonts w:cstheme="minorHAnsi"/>
        </w:rPr>
        <w:t>returning</w:t>
      </w:r>
      <w:r w:rsidR="008C3AC5" w:rsidRPr="00864C15">
        <w:rPr>
          <w:rFonts w:cstheme="minorHAnsi"/>
        </w:rPr>
        <w:t xml:space="preserve"> from El Salvador</w:t>
      </w:r>
      <w:r w:rsidR="00034D8F" w:rsidRPr="00864C15">
        <w:rPr>
          <w:rFonts w:cstheme="minorHAnsi"/>
        </w:rPr>
        <w:t>,</w:t>
      </w:r>
      <w:r w:rsidR="00020658" w:rsidRPr="00864C15">
        <w:rPr>
          <w:rFonts w:cstheme="minorHAnsi"/>
        </w:rPr>
        <w:t xml:space="preserve"> </w:t>
      </w:r>
      <w:r w:rsidR="00546A82" w:rsidRPr="00864C15">
        <w:rPr>
          <w:rFonts w:cstheme="minorHAnsi"/>
        </w:rPr>
        <w:t>I’ve decided to</w:t>
      </w:r>
      <w:r w:rsidR="00020658" w:rsidRPr="00864C15">
        <w:rPr>
          <w:rFonts w:cstheme="minorHAnsi"/>
        </w:rPr>
        <w:t xml:space="preserve"> self-publish.</w:t>
      </w:r>
      <w:r w:rsidR="008C3AC5" w:rsidRPr="00864C15">
        <w:rPr>
          <w:rFonts w:cstheme="minorHAnsi"/>
        </w:rPr>
        <w:t xml:space="preserve"> </w:t>
      </w:r>
    </w:p>
    <w:p w14:paraId="2B0DF25C" w14:textId="07E4A6ED" w:rsidR="00C57AE0" w:rsidRPr="00864C15" w:rsidRDefault="00E11F5B">
      <w:pPr>
        <w:rPr>
          <w:rFonts w:cstheme="minorHAnsi"/>
        </w:rPr>
      </w:pPr>
      <w:r w:rsidRPr="00864C15">
        <w:rPr>
          <w:rFonts w:cstheme="minorHAnsi"/>
        </w:rPr>
        <w:t>I</w:t>
      </w:r>
      <w:r w:rsidR="00020658" w:rsidRPr="00864C15">
        <w:rPr>
          <w:rFonts w:cstheme="minorHAnsi"/>
        </w:rPr>
        <w:t>n Chpt. V</w:t>
      </w:r>
      <w:r w:rsidR="00715CF2" w:rsidRPr="00864C15">
        <w:rPr>
          <w:rFonts w:cstheme="minorHAnsi"/>
        </w:rPr>
        <w:t xml:space="preserve">, </w:t>
      </w:r>
      <w:r w:rsidR="00510971" w:rsidRPr="00864C15">
        <w:rPr>
          <w:rFonts w:cstheme="minorHAnsi"/>
        </w:rPr>
        <w:t>I study</w:t>
      </w:r>
      <w:r w:rsidR="00E3767B" w:rsidRPr="00864C15">
        <w:rPr>
          <w:rFonts w:cstheme="minorHAnsi"/>
        </w:rPr>
        <w:t xml:space="preserve"> US Covid-19</w:t>
      </w:r>
      <w:r w:rsidR="003C6C94">
        <w:rPr>
          <w:rFonts w:cstheme="minorHAnsi"/>
        </w:rPr>
        <w:fldChar w:fldCharType="begin"/>
      </w:r>
      <w:r w:rsidR="003C6C94">
        <w:instrText xml:space="preserve"> XE "</w:instrText>
      </w:r>
      <w:r w:rsidR="003C6C94" w:rsidRPr="001A7CE2">
        <w:rPr>
          <w:rFonts w:ascii="Arial" w:hAnsi="Arial" w:cs="Arial"/>
          <w:sz w:val="20"/>
          <w:szCs w:val="20"/>
        </w:rPr>
        <w:instrText>Covid-19</w:instrText>
      </w:r>
      <w:r w:rsidR="003C6C94">
        <w:instrText xml:space="preserve">" </w:instrText>
      </w:r>
      <w:r w:rsidR="003C6C94">
        <w:rPr>
          <w:rFonts w:cstheme="minorHAnsi"/>
        </w:rPr>
        <w:fldChar w:fldCharType="end"/>
      </w:r>
      <w:r w:rsidR="00E3767B" w:rsidRPr="00864C15">
        <w:rPr>
          <w:rFonts w:cstheme="minorHAnsi"/>
        </w:rPr>
        <w:t xml:space="preserve"> mortalities </w:t>
      </w:r>
      <w:r w:rsidR="0085567B" w:rsidRPr="00864C15">
        <w:rPr>
          <w:rFonts w:cstheme="minorHAnsi"/>
        </w:rPr>
        <w:t>within</w:t>
      </w:r>
      <w:r w:rsidR="00E3767B" w:rsidRPr="00864C15">
        <w:rPr>
          <w:rFonts w:cstheme="minorHAnsi"/>
        </w:rPr>
        <w:t xml:space="preserve"> the context of </w:t>
      </w:r>
      <w:r w:rsidR="002F5BFF" w:rsidRPr="00864C15">
        <w:rPr>
          <w:rFonts w:cstheme="minorHAnsi"/>
        </w:rPr>
        <w:t>death</w:t>
      </w:r>
      <w:r w:rsidR="00AF5700" w:rsidRPr="00864C15">
        <w:rPr>
          <w:rFonts w:cstheme="minorHAnsi"/>
        </w:rPr>
        <w:t xml:space="preserve"> from other causes</w:t>
      </w:r>
      <w:r w:rsidR="00510971" w:rsidRPr="00864C15">
        <w:rPr>
          <w:rFonts w:cstheme="minorHAnsi"/>
        </w:rPr>
        <w:t>, for example, homicide</w:t>
      </w:r>
      <w:r w:rsidR="00157C1D">
        <w:rPr>
          <w:rFonts w:cstheme="minorHAnsi"/>
        </w:rPr>
        <w:fldChar w:fldCharType="begin"/>
      </w:r>
      <w:r w:rsidR="00157C1D">
        <w:instrText xml:space="preserve"> XE "</w:instrText>
      </w:r>
      <w:r w:rsidR="00157C1D" w:rsidRPr="00D57B30">
        <w:instrText>homicide</w:instrText>
      </w:r>
      <w:r w:rsidR="00157C1D">
        <w:instrText xml:space="preserve">" </w:instrText>
      </w:r>
      <w:r w:rsidR="00157C1D">
        <w:rPr>
          <w:rFonts w:cstheme="minorHAnsi"/>
        </w:rPr>
        <w:fldChar w:fldCharType="end"/>
      </w:r>
      <w:r w:rsidR="00510971" w:rsidRPr="00864C15">
        <w:rPr>
          <w:rFonts w:cstheme="minorHAnsi"/>
        </w:rPr>
        <w:t>, suicide</w:t>
      </w:r>
      <w:r w:rsidR="003C6C94">
        <w:rPr>
          <w:rFonts w:cstheme="minorHAnsi"/>
        </w:rPr>
        <w:fldChar w:fldCharType="begin"/>
      </w:r>
      <w:r w:rsidR="003C6C94">
        <w:instrText xml:space="preserve"> XE "</w:instrText>
      </w:r>
      <w:r w:rsidR="003C6C94" w:rsidRPr="00ED0F7B">
        <w:rPr>
          <w:rFonts w:ascii="Arial" w:hAnsi="Arial" w:cs="Arial"/>
          <w:sz w:val="20"/>
          <w:szCs w:val="20"/>
        </w:rPr>
        <w:instrText>suicide</w:instrText>
      </w:r>
      <w:r w:rsidR="003C6C94">
        <w:instrText xml:space="preserve">" </w:instrText>
      </w:r>
      <w:r w:rsidR="003C6C94">
        <w:rPr>
          <w:rFonts w:cstheme="minorHAnsi"/>
        </w:rPr>
        <w:fldChar w:fldCharType="end"/>
      </w:r>
      <w:r w:rsidR="00510971" w:rsidRPr="00864C15">
        <w:rPr>
          <w:rFonts w:cstheme="minorHAnsi"/>
        </w:rPr>
        <w:t>, drug overdos</w:t>
      </w:r>
      <w:r w:rsidR="00301B7E" w:rsidRPr="00864C15">
        <w:rPr>
          <w:rFonts w:cstheme="minorHAnsi"/>
        </w:rPr>
        <w:t>e</w:t>
      </w:r>
      <w:r w:rsidR="00453435">
        <w:rPr>
          <w:rFonts w:cstheme="minorHAnsi"/>
        </w:rPr>
        <w:fldChar w:fldCharType="begin"/>
      </w:r>
      <w:r w:rsidR="00453435">
        <w:instrText xml:space="preserve"> XE "</w:instrText>
      </w:r>
      <w:r w:rsidR="00453435" w:rsidRPr="00A0577F">
        <w:rPr>
          <w:rFonts w:ascii="Arial" w:hAnsi="Arial" w:cs="Arial"/>
        </w:rPr>
        <w:instrText>drug overdose</w:instrText>
      </w:r>
      <w:r w:rsidR="00453435">
        <w:instrText xml:space="preserve">" </w:instrText>
      </w:r>
      <w:r w:rsidR="00453435">
        <w:rPr>
          <w:rFonts w:cstheme="minorHAnsi"/>
        </w:rPr>
        <w:fldChar w:fldCharType="end"/>
      </w:r>
      <w:r w:rsidR="00510971" w:rsidRPr="00864C15">
        <w:rPr>
          <w:rFonts w:cstheme="minorHAnsi"/>
        </w:rPr>
        <w:t xml:space="preserve"> death and cancer</w:t>
      </w:r>
      <w:r w:rsidR="005F5D41">
        <w:rPr>
          <w:rFonts w:cstheme="minorHAnsi"/>
        </w:rPr>
        <w:fldChar w:fldCharType="begin"/>
      </w:r>
      <w:r w:rsidR="005F5D41">
        <w:instrText xml:space="preserve"> XE "</w:instrText>
      </w:r>
      <w:r w:rsidR="005F5D41" w:rsidRPr="0064291E">
        <w:instrText>cancer</w:instrText>
      </w:r>
      <w:r w:rsidR="005F5D41">
        <w:instrText xml:space="preserve">" </w:instrText>
      </w:r>
      <w:r w:rsidR="005F5D41">
        <w:rPr>
          <w:rFonts w:cstheme="minorHAnsi"/>
        </w:rPr>
        <w:fldChar w:fldCharType="end"/>
      </w:r>
      <w:r w:rsidR="00510971" w:rsidRPr="00864C15">
        <w:rPr>
          <w:rFonts w:cstheme="minorHAnsi"/>
        </w:rPr>
        <w:t xml:space="preserve">. </w:t>
      </w:r>
      <w:r w:rsidR="00D656EA" w:rsidRPr="00864C15">
        <w:rPr>
          <w:rFonts w:cstheme="minorHAnsi"/>
        </w:rPr>
        <w:t>Fits to US 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D656EA" w:rsidRPr="00864C15">
        <w:rPr>
          <w:rFonts w:cstheme="minorHAnsi"/>
        </w:rPr>
        <w:t xml:space="preserve"> rates and fertility functions </w:t>
      </w:r>
      <w:r w:rsidR="002F5BFF" w:rsidRPr="00864C15">
        <w:rPr>
          <w:rFonts w:cstheme="minorHAnsi"/>
        </w:rPr>
        <w:t xml:space="preserve">going back as far as 1950 </w:t>
      </w:r>
      <w:r w:rsidR="00D656EA" w:rsidRPr="00864C15">
        <w:rPr>
          <w:rFonts w:cstheme="minorHAnsi"/>
        </w:rPr>
        <w:t>are made in Chpt. V</w:t>
      </w:r>
      <w:r w:rsidR="00396662" w:rsidRPr="00864C15">
        <w:rPr>
          <w:rFonts w:cstheme="minorHAnsi"/>
        </w:rPr>
        <w:t>I</w:t>
      </w:r>
      <w:r w:rsidR="00251C88" w:rsidRPr="00864C15">
        <w:rPr>
          <w:rFonts w:cstheme="minorHAnsi"/>
        </w:rPr>
        <w:t>.</w:t>
      </w:r>
      <w:r w:rsidR="00396662" w:rsidRPr="00864C15">
        <w:rPr>
          <w:rFonts w:cstheme="minorHAnsi"/>
        </w:rPr>
        <w:t xml:space="preserve"> </w:t>
      </w:r>
      <w:r w:rsidR="009E7142" w:rsidRPr="00864C15">
        <w:rPr>
          <w:rFonts w:cstheme="minorHAnsi"/>
        </w:rPr>
        <w:t>I</w:t>
      </w:r>
      <w:r w:rsidR="00592A32" w:rsidRPr="00864C15">
        <w:rPr>
          <w:rFonts w:cstheme="minorHAnsi"/>
        </w:rPr>
        <w:t xml:space="preserve"> </w:t>
      </w:r>
      <w:r w:rsidR="009E7142" w:rsidRPr="00864C15">
        <w:rPr>
          <w:rFonts w:cstheme="minorHAnsi"/>
        </w:rPr>
        <w:t xml:space="preserve">struggle </w:t>
      </w:r>
      <w:r w:rsidR="003235E7" w:rsidRPr="00864C15">
        <w:rPr>
          <w:rFonts w:cstheme="minorHAnsi"/>
        </w:rPr>
        <w:t xml:space="preserve">in §VI.8 </w:t>
      </w:r>
      <w:r w:rsidR="00C22E68" w:rsidRPr="00864C15">
        <w:rPr>
          <w:rFonts w:cstheme="minorHAnsi"/>
        </w:rPr>
        <w:t>to</w:t>
      </w:r>
      <w:r w:rsidR="009E7142" w:rsidRPr="00864C15">
        <w:rPr>
          <w:rFonts w:cstheme="minorHAnsi"/>
        </w:rPr>
        <w:t xml:space="preserve"> </w:t>
      </w:r>
      <w:r w:rsidR="002B2B5B" w:rsidRPr="00864C15">
        <w:rPr>
          <w:rFonts w:cstheme="minorHAnsi"/>
        </w:rPr>
        <w:t xml:space="preserve">find good 1-yr </w:t>
      </w:r>
      <w:r w:rsidR="009E7142" w:rsidRPr="00864C15">
        <w:rPr>
          <w:rFonts w:cstheme="minorHAnsi"/>
        </w:rPr>
        <w:t>data</w:t>
      </w:r>
      <w:r w:rsidR="001A04EA" w:rsidRPr="00864C15">
        <w:rPr>
          <w:rFonts w:cstheme="minorHAnsi"/>
        </w:rPr>
        <w:t xml:space="preserve">, finally </w:t>
      </w:r>
      <w:r w:rsidR="00980411">
        <w:rPr>
          <w:rFonts w:cstheme="minorHAnsi"/>
        </w:rPr>
        <w:t>returning to the</w:t>
      </w:r>
      <w:r w:rsidR="001A04EA" w:rsidRPr="00864C15">
        <w:rPr>
          <w:rFonts w:cstheme="minorHAnsi"/>
        </w:rPr>
        <w:t xml:space="preserve"> WPP from which the ppn </w:t>
      </w:r>
      <w:r w:rsidR="003704DB" w:rsidRPr="00864C15">
        <w:rPr>
          <w:rFonts w:cstheme="minorHAnsi"/>
        </w:rPr>
        <w:t xml:space="preserve">data </w:t>
      </w:r>
      <w:proofErr w:type="gramStart"/>
      <w:r w:rsidR="003704DB" w:rsidRPr="00864C15">
        <w:rPr>
          <w:rFonts w:cstheme="minorHAnsi"/>
        </w:rPr>
        <w:t>were</w:t>
      </w:r>
      <w:proofErr w:type="gramEnd"/>
      <w:r w:rsidR="002418AB" w:rsidRPr="00864C15">
        <w:rPr>
          <w:rFonts w:cstheme="minorHAnsi"/>
        </w:rPr>
        <w:t xml:space="preserve"> sourced</w:t>
      </w:r>
      <w:r w:rsidR="00251C88" w:rsidRPr="00864C15">
        <w:rPr>
          <w:rFonts w:cstheme="minorHAnsi"/>
        </w:rPr>
        <w:t>. S</w:t>
      </w:r>
      <w:r w:rsidR="002418AB" w:rsidRPr="00864C15">
        <w:rPr>
          <w:rFonts w:cstheme="minorHAnsi"/>
        </w:rPr>
        <w:t>omehow anomalies or artefacts were int</w:t>
      </w:r>
      <w:r w:rsidR="00C57AE0" w:rsidRPr="00864C15">
        <w:rPr>
          <w:rFonts w:cstheme="minorHAnsi"/>
        </w:rPr>
        <w:t xml:space="preserve">roduced </w:t>
      </w:r>
      <w:r w:rsidR="00C327A7">
        <w:rPr>
          <w:rFonts w:cstheme="minorHAnsi"/>
        </w:rPr>
        <w:t>when</w:t>
      </w:r>
      <w:r w:rsidR="00C57AE0" w:rsidRPr="00864C15">
        <w:rPr>
          <w:rFonts w:cstheme="minorHAnsi"/>
        </w:rPr>
        <w:t xml:space="preserve"> converting </w:t>
      </w:r>
      <w:r w:rsidR="009F3D84" w:rsidRPr="00864C15">
        <w:rPr>
          <w:rFonts w:cstheme="minorHAnsi"/>
        </w:rPr>
        <w:t xml:space="preserve">the </w:t>
      </w:r>
      <w:r w:rsidR="00761A46" w:rsidRPr="00864C15">
        <w:rPr>
          <w:rFonts w:cstheme="minorHAnsi"/>
        </w:rPr>
        <w:t>1</w:t>
      </w:r>
      <w:r w:rsidR="00C57AE0" w:rsidRPr="00864C15">
        <w:rPr>
          <w:rFonts w:cstheme="minorHAnsi"/>
        </w:rPr>
        <w:t>-yr</w:t>
      </w:r>
      <w:r w:rsidR="00761A46" w:rsidRPr="00864C15">
        <w:rPr>
          <w:rFonts w:cstheme="minorHAnsi"/>
        </w:rPr>
        <w:t xml:space="preserve"> WPP/USCB data</w:t>
      </w:r>
      <w:r w:rsidR="00C57AE0" w:rsidRPr="00864C15">
        <w:rPr>
          <w:rFonts w:cstheme="minorHAnsi"/>
        </w:rPr>
        <w:t xml:space="preserve"> to </w:t>
      </w:r>
      <w:r w:rsidR="00761A46" w:rsidRPr="00864C15">
        <w:rPr>
          <w:rFonts w:cstheme="minorHAnsi"/>
        </w:rPr>
        <w:t>5</w:t>
      </w:r>
      <w:r w:rsidR="00C57AE0" w:rsidRPr="00864C15">
        <w:rPr>
          <w:rFonts w:cstheme="minorHAnsi"/>
        </w:rPr>
        <w:t xml:space="preserve">-yr </w:t>
      </w:r>
      <w:r w:rsidR="00761A46" w:rsidRPr="00864C15">
        <w:rPr>
          <w:rFonts w:cstheme="minorHAnsi"/>
        </w:rPr>
        <w:t xml:space="preserve">ppn </w:t>
      </w:r>
      <w:r w:rsidR="00C57AE0" w:rsidRPr="00864C15">
        <w:rPr>
          <w:rFonts w:cstheme="minorHAnsi"/>
        </w:rPr>
        <w:t>data</w:t>
      </w:r>
      <w:r w:rsidR="008F6B93" w:rsidRPr="00864C15">
        <w:rPr>
          <w:rFonts w:cstheme="minorHAnsi"/>
        </w:rPr>
        <w:t xml:space="preserve"> (even worse for the </w:t>
      </w:r>
      <w:r w:rsidR="00761A46" w:rsidRPr="00864C15">
        <w:rPr>
          <w:rFonts w:cstheme="minorHAnsi"/>
        </w:rPr>
        <w:t xml:space="preserve">1-yr </w:t>
      </w:r>
      <w:r w:rsidR="008F6B93" w:rsidRPr="00864C15">
        <w:rPr>
          <w:rFonts w:cstheme="minorHAnsi"/>
        </w:rPr>
        <w:t>HMD)</w:t>
      </w:r>
      <w:r w:rsidR="00251C88" w:rsidRPr="00864C15">
        <w:rPr>
          <w:rFonts w:cstheme="minorHAnsi"/>
        </w:rPr>
        <w:t xml:space="preserve">, which became </w:t>
      </w:r>
      <w:r w:rsidR="00CE4895" w:rsidRPr="00864C15">
        <w:rPr>
          <w:rFonts w:cstheme="minorHAnsi"/>
        </w:rPr>
        <w:t xml:space="preserve">undeniable </w:t>
      </w:r>
      <w:r w:rsidR="00945AD9" w:rsidRPr="00864C15">
        <w:rPr>
          <w:rFonts w:cstheme="minorHAnsi"/>
        </w:rPr>
        <w:t>from the animations of</w:t>
      </w:r>
      <w:r w:rsidR="00CE4895" w:rsidRPr="00864C15">
        <w:rPr>
          <w:rFonts w:cstheme="minorHAnsi"/>
        </w:rPr>
        <w:t xml:space="preserve"> the </w:t>
      </w:r>
      <w:r w:rsidR="00DB0455">
        <w:rPr>
          <w:rFonts w:cstheme="minorHAnsi"/>
        </w:rPr>
        <w:t>yearly</w:t>
      </w:r>
      <w:r w:rsidR="00DA16B1" w:rsidRPr="00864C15">
        <w:rPr>
          <w:rFonts w:cstheme="minorHAnsi"/>
        </w:rPr>
        <w:t xml:space="preserve"> </w:t>
      </w:r>
      <w:r w:rsidR="00CE4895" w:rsidRPr="00864C15">
        <w:rPr>
          <w:rFonts w:cstheme="minorHAnsi"/>
        </w:rPr>
        <w:t>age-stratified migrant entry rate</w:t>
      </w:r>
      <w:r w:rsidR="00DB0455" w:rsidRPr="00864C15">
        <w:rPr>
          <w:rFonts w:cstheme="minorHAnsi"/>
        </w:rPr>
        <w:t xml:space="preserve"> </w:t>
      </w:r>
      <w:r w:rsidR="00DB0455">
        <w:rPr>
          <w:rFonts w:cstheme="minorHAnsi"/>
        </w:rPr>
        <w:t>(</w:t>
      </w:r>
      <w:r w:rsidR="00DB0455" w:rsidRPr="00864C15">
        <w:rPr>
          <w:rFonts w:cstheme="minorHAnsi"/>
        </w:rPr>
        <w:t>Figs. V.C3</w:t>
      </w:r>
      <w:r w:rsidR="00980411">
        <w:rPr>
          <w:rFonts w:cstheme="minorHAnsi"/>
        </w:rPr>
        <w:t xml:space="preserve">, </w:t>
      </w:r>
      <w:r w:rsidR="00DB0455" w:rsidRPr="00864C15">
        <w:rPr>
          <w:rFonts w:cstheme="minorHAnsi"/>
        </w:rPr>
        <w:t>V.C4.</w:t>
      </w:r>
    </w:p>
    <w:p w14:paraId="0C0ADE6E" w14:textId="34C51732" w:rsidR="000F5A47" w:rsidRPr="00864C15" w:rsidRDefault="002B2B5B">
      <w:pPr>
        <w:rPr>
          <w:rFonts w:cstheme="minorHAnsi"/>
        </w:rPr>
      </w:pPr>
      <w:r w:rsidRPr="00864C15">
        <w:rPr>
          <w:rFonts w:cstheme="minorHAnsi"/>
        </w:rPr>
        <w:t>The fits</w:t>
      </w:r>
      <w:r w:rsidR="00715CF2" w:rsidRPr="00864C15">
        <w:rPr>
          <w:rFonts w:cstheme="minorHAnsi"/>
        </w:rPr>
        <w:t xml:space="preserve"> </w:t>
      </w:r>
      <w:r w:rsidR="0056667F" w:rsidRPr="00864C15">
        <w:rPr>
          <w:rFonts w:cstheme="minorHAnsi"/>
        </w:rPr>
        <w:t>to the age-stratified 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56667F" w:rsidRPr="00864C15">
        <w:rPr>
          <w:rFonts w:cstheme="minorHAnsi"/>
        </w:rPr>
        <w:t xml:space="preserve"> rates and fertility function</w:t>
      </w:r>
      <w:r w:rsidR="00264EBE">
        <w:rPr>
          <w:rFonts w:cstheme="minorHAnsi"/>
        </w:rPr>
        <w:fldChar w:fldCharType="begin"/>
      </w:r>
      <w:r w:rsidR="00264EBE">
        <w:instrText xml:space="preserve"> XE "</w:instrText>
      </w:r>
      <w:r w:rsidR="00264EBE" w:rsidRPr="00644963">
        <w:instrText>fertility function</w:instrText>
      </w:r>
      <w:r w:rsidR="00264EBE">
        <w:instrText xml:space="preserve">" </w:instrText>
      </w:r>
      <w:r w:rsidR="00264EBE">
        <w:rPr>
          <w:rFonts w:cstheme="minorHAnsi"/>
        </w:rPr>
        <w:fldChar w:fldCharType="end"/>
      </w:r>
      <w:r w:rsidR="0056667F" w:rsidRPr="00864C15">
        <w:rPr>
          <w:rFonts w:cstheme="minorHAnsi"/>
        </w:rPr>
        <w:t xml:space="preserve"> </w:t>
      </w:r>
      <w:r w:rsidR="001D40A4" w:rsidRPr="00864C15">
        <w:rPr>
          <w:rFonts w:cstheme="minorHAnsi"/>
        </w:rPr>
        <w:t xml:space="preserve">for the US </w:t>
      </w:r>
      <w:r w:rsidR="00910FBF" w:rsidRPr="00864C15">
        <w:rPr>
          <w:rFonts w:cstheme="minorHAnsi"/>
        </w:rPr>
        <w:t>are used as inputs</w:t>
      </w:r>
      <w:r w:rsidR="00715CF2" w:rsidRPr="00864C15">
        <w:rPr>
          <w:rFonts w:cstheme="minorHAnsi"/>
        </w:rPr>
        <w:t xml:space="preserve"> in Chpt. VI</w:t>
      </w:r>
      <w:r w:rsidR="00910FBF" w:rsidRPr="00864C15">
        <w:rPr>
          <w:rFonts w:cstheme="minorHAnsi"/>
        </w:rPr>
        <w:t xml:space="preserve"> to evolve </w:t>
      </w:r>
      <w:r w:rsidR="002144C5" w:rsidRPr="00864C15">
        <w:rPr>
          <w:rFonts w:cstheme="minorHAnsi"/>
        </w:rPr>
        <w:t xml:space="preserve"> (= aging + birth + migration</w:t>
      </w:r>
      <w:r w:rsidR="00293219">
        <w:rPr>
          <w:rFonts w:cstheme="minorHAnsi"/>
        </w:rPr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rPr>
          <w:rFonts w:cstheme="minorHAnsi"/>
        </w:rPr>
        <w:fldChar w:fldCharType="end"/>
      </w:r>
      <w:r w:rsidR="002144C5" w:rsidRPr="00864C15">
        <w:rPr>
          <w:rFonts w:cstheme="minorHAnsi"/>
        </w:rPr>
        <w:t>)</w:t>
      </w:r>
      <w:r w:rsidR="002144C5">
        <w:rPr>
          <w:rFonts w:cstheme="minorHAnsi"/>
        </w:rPr>
        <w:t xml:space="preserve"> </w:t>
      </w:r>
      <w:r w:rsidR="00910FBF" w:rsidRPr="00864C15">
        <w:rPr>
          <w:rFonts w:cstheme="minorHAnsi"/>
        </w:rPr>
        <w:t xml:space="preserve">the </w:t>
      </w:r>
      <w:r w:rsidR="00A079F8">
        <w:rPr>
          <w:rFonts w:cstheme="minorHAnsi"/>
        </w:rPr>
        <w:t xml:space="preserve">WPP </w:t>
      </w:r>
      <w:r w:rsidR="00363987" w:rsidRPr="00864C15">
        <w:rPr>
          <w:rFonts w:cstheme="minorHAnsi"/>
        </w:rPr>
        <w:t xml:space="preserve">2010 US M and F population </w:t>
      </w:r>
      <w:r w:rsidR="005108FA">
        <w:rPr>
          <w:rFonts w:cstheme="minorHAnsi"/>
        </w:rPr>
        <w:t xml:space="preserve">profile </w:t>
      </w:r>
      <w:r w:rsidR="00363987" w:rsidRPr="00864C15">
        <w:rPr>
          <w:rFonts w:cstheme="minorHAnsi"/>
        </w:rPr>
        <w:t xml:space="preserve">through 2020 and 2023, where </w:t>
      </w:r>
      <w:r w:rsidR="004F7F62" w:rsidRPr="00864C15">
        <w:rPr>
          <w:rFonts w:cstheme="minorHAnsi"/>
        </w:rPr>
        <w:t>they are</w:t>
      </w:r>
      <w:r w:rsidR="00363987" w:rsidRPr="00864C15">
        <w:rPr>
          <w:rFonts w:cstheme="minorHAnsi"/>
        </w:rPr>
        <w:t xml:space="preserve"> benchmarked against </w:t>
      </w:r>
      <w:r w:rsidR="00140720" w:rsidRPr="00864C15">
        <w:rPr>
          <w:rFonts w:cstheme="minorHAnsi"/>
        </w:rPr>
        <w:t xml:space="preserve">the 2020 and 2023 </w:t>
      </w:r>
      <w:r w:rsidR="00592A32" w:rsidRPr="00864C15">
        <w:rPr>
          <w:rFonts w:cstheme="minorHAnsi"/>
        </w:rPr>
        <w:t xml:space="preserve">USCB 1-yr M and F </w:t>
      </w:r>
      <w:r w:rsidR="004F7F62" w:rsidRPr="00864C15">
        <w:rPr>
          <w:rFonts w:cstheme="minorHAnsi"/>
        </w:rPr>
        <w:t>profiles</w:t>
      </w:r>
      <w:r w:rsidR="000A395C" w:rsidRPr="00864C15">
        <w:rPr>
          <w:rFonts w:cstheme="minorHAnsi"/>
        </w:rPr>
        <w:t>, with the difference</w:t>
      </w:r>
      <w:r w:rsidR="00BE6440" w:rsidRPr="00864C15">
        <w:rPr>
          <w:rFonts w:cstheme="minorHAnsi"/>
        </w:rPr>
        <w:t xml:space="preserve"> </w:t>
      </w:r>
      <w:r w:rsidR="000A395C" w:rsidRPr="00864C15">
        <w:rPr>
          <w:rFonts w:cstheme="minorHAnsi"/>
        </w:rPr>
        <w:t>giving</w:t>
      </w:r>
      <w:r w:rsidR="00BE6440" w:rsidRPr="00864C15">
        <w:rPr>
          <w:rFonts w:cstheme="minorHAnsi"/>
        </w:rPr>
        <w:t xml:space="preserve"> </w:t>
      </w:r>
      <w:r w:rsidR="00140720" w:rsidRPr="00864C15">
        <w:rPr>
          <w:rFonts w:cstheme="minorHAnsi"/>
        </w:rPr>
        <w:t xml:space="preserve">the </w:t>
      </w:r>
      <w:r w:rsidR="00C230EE" w:rsidRPr="00864C15">
        <w:rPr>
          <w:rFonts w:cstheme="minorHAnsi"/>
        </w:rPr>
        <w:t xml:space="preserve">M and F migrant </w:t>
      </w:r>
      <w:r w:rsidR="00E318A8" w:rsidRPr="00864C15">
        <w:rPr>
          <w:rFonts w:cstheme="minorHAnsi"/>
        </w:rPr>
        <w:t>age distribution</w:t>
      </w:r>
      <w:r w:rsidR="00C230EE" w:rsidRPr="00864C15">
        <w:rPr>
          <w:rFonts w:cstheme="minorHAnsi"/>
        </w:rPr>
        <w:t>s</w:t>
      </w:r>
      <w:r w:rsidR="00E318A8" w:rsidRPr="00864C15">
        <w:rPr>
          <w:rFonts w:cstheme="minorHAnsi"/>
        </w:rPr>
        <w:t xml:space="preserve"> and number</w:t>
      </w:r>
      <w:r w:rsidR="00C230EE" w:rsidRPr="00864C15">
        <w:rPr>
          <w:rFonts w:cstheme="minorHAnsi"/>
        </w:rPr>
        <w:t>s</w:t>
      </w:r>
      <w:r w:rsidR="00140720" w:rsidRPr="00864C15">
        <w:rPr>
          <w:rFonts w:cstheme="minorHAnsi"/>
        </w:rPr>
        <w:t xml:space="preserve"> </w:t>
      </w:r>
      <w:r w:rsidR="00546A82" w:rsidRPr="00864C15">
        <w:rPr>
          <w:rFonts w:cstheme="minorHAnsi"/>
        </w:rPr>
        <w:t>entering the US</w:t>
      </w:r>
      <w:r w:rsidR="000A395C" w:rsidRPr="00864C15">
        <w:rPr>
          <w:rFonts w:cstheme="minorHAnsi"/>
        </w:rPr>
        <w:t xml:space="preserve"> since 2010. </w:t>
      </w:r>
      <w:r w:rsidR="0092183E" w:rsidRPr="00864C15">
        <w:rPr>
          <w:rFonts w:cstheme="minorHAnsi"/>
        </w:rPr>
        <w:t xml:space="preserve"> </w:t>
      </w:r>
      <w:r w:rsidR="00A22BFC" w:rsidRPr="00864C15">
        <w:rPr>
          <w:rFonts w:cstheme="minorHAnsi"/>
        </w:rPr>
        <w:t xml:space="preserve">I </w:t>
      </w:r>
      <w:r w:rsidR="00172DAE" w:rsidRPr="00864C15">
        <w:rPr>
          <w:rFonts w:cstheme="minorHAnsi"/>
        </w:rPr>
        <w:t>calculate</w:t>
      </w:r>
      <w:r w:rsidR="00A22BFC" w:rsidRPr="00864C15">
        <w:rPr>
          <w:rFonts w:cstheme="minorHAnsi"/>
        </w:rPr>
        <w:t xml:space="preserve"> that </w:t>
      </w:r>
      <w:r w:rsidR="00BE6440" w:rsidRPr="00864C15">
        <w:rPr>
          <w:rFonts w:ascii="Cambria Math" w:hAnsi="Cambria Math" w:cs="Cambria Math"/>
        </w:rPr>
        <w:t>≌</w:t>
      </w:r>
      <w:r w:rsidR="00DD7B9F" w:rsidRPr="00864C15">
        <w:rPr>
          <w:rFonts w:cstheme="minorHAnsi"/>
        </w:rPr>
        <w:t>16.1×10</w:t>
      </w:r>
      <w:r w:rsidR="00DD7B9F" w:rsidRPr="00864C15">
        <w:rPr>
          <w:rFonts w:cstheme="minorHAnsi"/>
          <w:vertAlign w:val="superscript"/>
        </w:rPr>
        <w:t>6</w:t>
      </w:r>
      <w:r w:rsidR="00DD7B9F" w:rsidRPr="00864C15">
        <w:rPr>
          <w:rFonts w:cstheme="minorHAnsi"/>
        </w:rPr>
        <w:t xml:space="preserve"> foreign born entered the US from 2010-2020</w:t>
      </w:r>
      <w:r w:rsidR="00BE7476" w:rsidRPr="00864C15">
        <w:rPr>
          <w:rFonts w:cstheme="minorHAnsi"/>
        </w:rPr>
        <w:t xml:space="preserve"> by </w:t>
      </w:r>
      <w:r w:rsidR="00033246" w:rsidRPr="00864C15">
        <w:rPr>
          <w:rFonts w:cstheme="minorHAnsi"/>
        </w:rPr>
        <w:t>evolving</w:t>
      </w:r>
      <w:r w:rsidR="00BE7476" w:rsidRPr="00864C15">
        <w:rPr>
          <w:rFonts w:cstheme="minorHAnsi"/>
        </w:rPr>
        <w:t xml:space="preserve"> the USCB</w:t>
      </w:r>
      <w:r w:rsidR="00F428C9" w:rsidRPr="00864C15">
        <w:rPr>
          <w:rFonts w:cstheme="minorHAnsi"/>
        </w:rPr>
        <w:t xml:space="preserve"> 2010</w:t>
      </w:r>
      <w:r w:rsidR="00BE7476" w:rsidRPr="00864C15">
        <w:rPr>
          <w:rFonts w:cstheme="minorHAnsi"/>
        </w:rPr>
        <w:t xml:space="preserve"> </w:t>
      </w:r>
      <w:r w:rsidR="00033246" w:rsidRPr="00864C15">
        <w:rPr>
          <w:rFonts w:cstheme="minorHAnsi"/>
        </w:rPr>
        <w:t xml:space="preserve">M and F age profiles to </w:t>
      </w:r>
      <w:r w:rsidR="00333147" w:rsidRPr="00864C15">
        <w:rPr>
          <w:rFonts w:cstheme="minorHAnsi"/>
        </w:rPr>
        <w:t>2020, and subtracting the evolved pr</w:t>
      </w:r>
      <w:r w:rsidR="00F428C9" w:rsidRPr="00864C15">
        <w:rPr>
          <w:rFonts w:cstheme="minorHAnsi"/>
        </w:rPr>
        <w:t>ofile</w:t>
      </w:r>
      <w:r w:rsidR="00A47CE3" w:rsidRPr="00864C15">
        <w:rPr>
          <w:rFonts w:cstheme="minorHAnsi"/>
        </w:rPr>
        <w:t>s</w:t>
      </w:r>
      <w:r w:rsidR="00F428C9" w:rsidRPr="00864C15">
        <w:rPr>
          <w:rFonts w:cstheme="minorHAnsi"/>
        </w:rPr>
        <w:t xml:space="preserve"> from the USCB 2020 M and F </w:t>
      </w:r>
      <w:r w:rsidR="00A47CE3" w:rsidRPr="00864C15">
        <w:rPr>
          <w:rFonts w:cstheme="minorHAnsi"/>
        </w:rPr>
        <w:t>profiles</w:t>
      </w:r>
      <w:r w:rsidR="00425E21" w:rsidRPr="00864C15">
        <w:rPr>
          <w:rFonts w:cstheme="minorHAnsi"/>
        </w:rPr>
        <w:t xml:space="preserve">. </w:t>
      </w:r>
      <w:r w:rsidR="00C507E6" w:rsidRPr="00864C15">
        <w:rPr>
          <w:rFonts w:cstheme="minorHAnsi"/>
        </w:rPr>
        <w:t>In addition, there</w:t>
      </w:r>
      <w:r w:rsidR="00425E21" w:rsidRPr="00864C15">
        <w:rPr>
          <w:rFonts w:cstheme="minorHAnsi"/>
        </w:rPr>
        <w:t xml:space="preserve"> would be about a million babies </w:t>
      </w:r>
      <w:r w:rsidR="00710EAD" w:rsidRPr="00864C15">
        <w:rPr>
          <w:rFonts w:cstheme="minorHAnsi"/>
        </w:rPr>
        <w:t>born to</w:t>
      </w:r>
      <w:r w:rsidR="00425E21" w:rsidRPr="00864C15">
        <w:rPr>
          <w:rFonts w:cstheme="minorHAnsi"/>
        </w:rPr>
        <w:t xml:space="preserve"> </w:t>
      </w:r>
      <w:r w:rsidR="00937535" w:rsidRPr="00864C15">
        <w:rPr>
          <w:rFonts w:cstheme="minorHAnsi"/>
        </w:rPr>
        <w:t xml:space="preserve">the </w:t>
      </w:r>
      <w:r w:rsidR="00425E21" w:rsidRPr="00864C15">
        <w:rPr>
          <w:rFonts w:cstheme="minorHAnsi"/>
        </w:rPr>
        <w:t xml:space="preserve">foreign born who entered </w:t>
      </w:r>
      <w:r w:rsidR="004B035E" w:rsidRPr="00864C15">
        <w:rPr>
          <w:rFonts w:cstheme="minorHAnsi"/>
        </w:rPr>
        <w:t xml:space="preserve">during </w:t>
      </w:r>
      <w:r w:rsidR="00425E21" w:rsidRPr="00864C15">
        <w:rPr>
          <w:rFonts w:cstheme="minorHAnsi"/>
        </w:rPr>
        <w:t xml:space="preserve">that decade. </w:t>
      </w:r>
      <w:r w:rsidR="00A92971" w:rsidRPr="00864C15">
        <w:rPr>
          <w:rFonts w:cstheme="minorHAnsi"/>
        </w:rPr>
        <w:t>This</w:t>
      </w:r>
      <w:r w:rsidR="003259D4" w:rsidRPr="00864C15">
        <w:rPr>
          <w:rFonts w:cstheme="minorHAnsi"/>
        </w:rPr>
        <w:t xml:space="preserve"> </w:t>
      </w:r>
      <w:r w:rsidR="00A92971" w:rsidRPr="00864C15">
        <w:rPr>
          <w:rFonts w:cstheme="minorHAnsi"/>
        </w:rPr>
        <w:t xml:space="preserve">is </w:t>
      </w:r>
      <w:r w:rsidR="00FA559D" w:rsidRPr="00864C15">
        <w:rPr>
          <w:rFonts w:cstheme="minorHAnsi"/>
        </w:rPr>
        <w:t>&gt;</w:t>
      </w:r>
      <w:r w:rsidR="00A92971" w:rsidRPr="00864C15">
        <w:rPr>
          <w:rFonts w:cstheme="minorHAnsi"/>
        </w:rPr>
        <w:t>3.8×10</w:t>
      </w:r>
      <w:r w:rsidR="00A92971" w:rsidRPr="00864C15">
        <w:rPr>
          <w:rFonts w:cstheme="minorHAnsi"/>
          <w:vertAlign w:val="superscript"/>
        </w:rPr>
        <w:t>6</w:t>
      </w:r>
      <w:r w:rsidR="004B035E" w:rsidRPr="00864C15">
        <w:rPr>
          <w:rFonts w:cstheme="minorHAnsi"/>
        </w:rPr>
        <w:t xml:space="preserve"> more foreign born </w:t>
      </w:r>
      <w:r w:rsidR="0039581E" w:rsidRPr="00864C15">
        <w:rPr>
          <w:rFonts w:cstheme="minorHAnsi"/>
        </w:rPr>
        <w:t>entering the US from 2010-2020</w:t>
      </w:r>
      <w:r w:rsidR="00381EA3" w:rsidRPr="00864C15">
        <w:rPr>
          <w:rFonts w:cstheme="minorHAnsi"/>
        </w:rPr>
        <w:t xml:space="preserve"> </w:t>
      </w:r>
      <w:r w:rsidR="004B035E" w:rsidRPr="00864C15">
        <w:rPr>
          <w:rFonts w:cstheme="minorHAnsi"/>
        </w:rPr>
        <w:t xml:space="preserve">than </w:t>
      </w:r>
      <w:hyperlink r:id="rId29" w:history="1">
        <w:r w:rsidR="004B035E" w:rsidRPr="00864C15">
          <w:rPr>
            <w:rStyle w:val="Hyperlink"/>
            <w:rFonts w:cstheme="minorHAnsi"/>
          </w:rPr>
          <w:t>reported</w:t>
        </w:r>
      </w:hyperlink>
      <w:r w:rsidR="00BE7476" w:rsidRPr="00864C15">
        <w:rPr>
          <w:rFonts w:cstheme="minorHAnsi"/>
        </w:rPr>
        <w:t xml:space="preserve">. </w:t>
      </w:r>
      <w:r w:rsidR="004B035E" w:rsidRPr="00864C15">
        <w:rPr>
          <w:rFonts w:cstheme="minorHAnsi"/>
        </w:rPr>
        <w:t xml:space="preserve"> </w:t>
      </w:r>
      <w:r w:rsidR="00DD7B9F" w:rsidRPr="00864C15">
        <w:rPr>
          <w:rFonts w:cstheme="minorHAnsi"/>
        </w:rPr>
        <w:t xml:space="preserve"> </w:t>
      </w:r>
    </w:p>
    <w:p w14:paraId="2123F463" w14:textId="6B382178" w:rsidR="000F5A47" w:rsidRPr="00864C15" w:rsidRDefault="000737A9">
      <w:pPr>
        <w:rPr>
          <w:rFonts w:cstheme="minorHAnsi"/>
        </w:rPr>
      </w:pPr>
      <w:r w:rsidRPr="00864C15">
        <w:rPr>
          <w:rFonts w:cstheme="minorHAnsi"/>
        </w:rPr>
        <w:t>Neither the</w:t>
      </w:r>
      <w:r w:rsidR="00E06774" w:rsidRPr="00864C15">
        <w:rPr>
          <w:rFonts w:cstheme="minorHAnsi"/>
        </w:rPr>
        <w:t xml:space="preserve"> provenance of these people</w:t>
      </w:r>
      <w:r w:rsidR="000F5A47" w:rsidRPr="00864C15">
        <w:rPr>
          <w:rFonts w:cstheme="minorHAnsi"/>
        </w:rPr>
        <w:t xml:space="preserve"> </w:t>
      </w:r>
      <w:r w:rsidR="0002236E" w:rsidRPr="00864C15">
        <w:rPr>
          <w:rFonts w:cstheme="minorHAnsi"/>
        </w:rPr>
        <w:t>nor</w:t>
      </w:r>
      <w:r w:rsidR="001762F2" w:rsidRPr="00864C15">
        <w:rPr>
          <w:rFonts w:cstheme="minorHAnsi"/>
        </w:rPr>
        <w:t xml:space="preserve"> an</w:t>
      </w:r>
      <w:r w:rsidR="000F5A47" w:rsidRPr="00864C15">
        <w:rPr>
          <w:rFonts w:cstheme="minorHAnsi"/>
        </w:rPr>
        <w:t>other anomal</w:t>
      </w:r>
      <w:r w:rsidR="001762F2" w:rsidRPr="00864C15">
        <w:rPr>
          <w:rFonts w:cstheme="minorHAnsi"/>
        </w:rPr>
        <w:t xml:space="preserve">y that arose when interpreting </w:t>
      </w:r>
      <w:r w:rsidR="000F5A47" w:rsidRPr="00864C15">
        <w:rPr>
          <w:rFonts w:cstheme="minorHAnsi"/>
        </w:rPr>
        <w:t>US migration</w:t>
      </w:r>
      <w:r w:rsidR="00293219">
        <w:rPr>
          <w:rFonts w:cstheme="minorHAnsi"/>
        </w:rPr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rPr>
          <w:rFonts w:cstheme="minorHAnsi"/>
        </w:rPr>
        <w:fldChar w:fldCharType="end"/>
      </w:r>
      <w:r w:rsidR="000F5A47" w:rsidRPr="00864C15">
        <w:rPr>
          <w:rFonts w:cstheme="minorHAnsi"/>
        </w:rPr>
        <w:t xml:space="preserve"> </w:t>
      </w:r>
      <w:r w:rsidR="001762F2" w:rsidRPr="00864C15">
        <w:rPr>
          <w:rFonts w:cstheme="minorHAnsi"/>
        </w:rPr>
        <w:t>data</w:t>
      </w:r>
      <w:r w:rsidRPr="00864C15">
        <w:rPr>
          <w:rFonts w:cstheme="minorHAnsi"/>
        </w:rPr>
        <w:t xml:space="preserve"> (§VI.7)</w:t>
      </w:r>
      <w:r w:rsidR="005E5280" w:rsidRPr="00864C15">
        <w:rPr>
          <w:rFonts w:cstheme="minorHAnsi"/>
        </w:rPr>
        <w:t xml:space="preserve"> need </w:t>
      </w:r>
      <w:r w:rsidR="00282876" w:rsidRPr="00864C15">
        <w:rPr>
          <w:rFonts w:cstheme="minorHAnsi"/>
        </w:rPr>
        <w:t>to be understood</w:t>
      </w:r>
      <w:r w:rsidR="00E52FB1" w:rsidRPr="00864C15">
        <w:rPr>
          <w:rFonts w:cstheme="minorHAnsi"/>
        </w:rPr>
        <w:t xml:space="preserve"> in order</w:t>
      </w:r>
      <w:r w:rsidR="005E5280" w:rsidRPr="00864C15">
        <w:rPr>
          <w:rFonts w:cstheme="minorHAnsi"/>
        </w:rPr>
        <w:t xml:space="preserve"> to use the population code to project </w:t>
      </w:r>
      <w:r w:rsidR="00302133" w:rsidRPr="00864C15">
        <w:rPr>
          <w:rFonts w:cstheme="minorHAnsi"/>
        </w:rPr>
        <w:t>into the future</w:t>
      </w:r>
      <w:r w:rsidR="005E5280" w:rsidRPr="00864C15">
        <w:rPr>
          <w:rFonts w:cstheme="minorHAnsi"/>
        </w:rPr>
        <w:t>.</w:t>
      </w:r>
      <w:r w:rsidR="00B03863" w:rsidRPr="00864C15">
        <w:rPr>
          <w:rFonts w:cstheme="minorHAnsi"/>
        </w:rPr>
        <w:t xml:space="preserve"> </w:t>
      </w:r>
      <w:r w:rsidR="006C2B65" w:rsidRPr="00864C15">
        <w:rPr>
          <w:rFonts w:cstheme="minorHAnsi"/>
        </w:rPr>
        <w:t>Chpt.</w:t>
      </w:r>
      <w:r w:rsidR="00B03863" w:rsidRPr="00864C15">
        <w:rPr>
          <w:rFonts w:cstheme="minorHAnsi"/>
        </w:rPr>
        <w:t xml:space="preserve"> </w:t>
      </w:r>
      <w:r w:rsidR="006C2B65" w:rsidRPr="00864C15">
        <w:rPr>
          <w:rFonts w:cstheme="minorHAnsi"/>
        </w:rPr>
        <w:t xml:space="preserve"> V</w:t>
      </w:r>
      <w:r w:rsidR="00EB4847" w:rsidRPr="00864C15">
        <w:rPr>
          <w:rFonts w:cstheme="minorHAnsi"/>
        </w:rPr>
        <w:t>I</w:t>
      </w:r>
      <w:r w:rsidR="006C2B65" w:rsidRPr="00864C15">
        <w:rPr>
          <w:rFonts w:cstheme="minorHAnsi"/>
        </w:rPr>
        <w:t>I</w:t>
      </w:r>
      <w:r w:rsidR="0002236E" w:rsidRPr="00864C15">
        <w:rPr>
          <w:rFonts w:cstheme="minorHAnsi"/>
        </w:rPr>
        <w:t xml:space="preserve"> </w:t>
      </w:r>
      <w:r w:rsidR="00B03863" w:rsidRPr="00864C15">
        <w:rPr>
          <w:rFonts w:cstheme="minorHAnsi"/>
        </w:rPr>
        <w:t xml:space="preserve">shows </w:t>
      </w:r>
      <w:r w:rsidR="000B489F" w:rsidRPr="00864C15">
        <w:rPr>
          <w:rFonts w:cstheme="minorHAnsi"/>
        </w:rPr>
        <w:t>the results of the cod</w:t>
      </w:r>
      <w:r w:rsidR="006E7572" w:rsidRPr="00864C15">
        <w:rPr>
          <w:rFonts w:cstheme="minorHAnsi"/>
        </w:rPr>
        <w:t xml:space="preserve">e by animating future US profile evolution </w:t>
      </w:r>
      <w:r w:rsidR="0002236E" w:rsidRPr="00864C15">
        <w:rPr>
          <w:rFonts w:cstheme="minorHAnsi"/>
        </w:rPr>
        <w:t>for different migrant arrival rates</w:t>
      </w:r>
      <w:r w:rsidR="008A4724" w:rsidRPr="00864C15">
        <w:rPr>
          <w:rFonts w:cstheme="minorHAnsi"/>
        </w:rPr>
        <w:t xml:space="preserve"> and different fertilities of the host</w:t>
      </w:r>
      <w:r w:rsidR="00455E52" w:rsidRPr="00864C15">
        <w:rPr>
          <w:rFonts w:cstheme="minorHAnsi"/>
        </w:rPr>
        <w:t xml:space="preserve"> and migrant</w:t>
      </w:r>
      <w:r w:rsidR="008A4724" w:rsidRPr="00864C15">
        <w:rPr>
          <w:rFonts w:cstheme="minorHAnsi"/>
        </w:rPr>
        <w:t xml:space="preserve"> </w:t>
      </w:r>
      <w:r w:rsidR="00455E52" w:rsidRPr="00864C15">
        <w:rPr>
          <w:rFonts w:cstheme="minorHAnsi"/>
        </w:rPr>
        <w:t>populations</w:t>
      </w:r>
      <w:r w:rsidR="008A4724" w:rsidRPr="00864C15">
        <w:rPr>
          <w:rFonts w:cstheme="minorHAnsi"/>
        </w:rPr>
        <w:t xml:space="preserve">. </w:t>
      </w:r>
    </w:p>
    <w:p w14:paraId="1DB7B903" w14:textId="3A950960" w:rsidR="00B53115" w:rsidRPr="00864C15" w:rsidRDefault="00CD264F">
      <w:pPr>
        <w:rPr>
          <w:rFonts w:cstheme="minorHAnsi"/>
        </w:rPr>
      </w:pPr>
      <w:r w:rsidRPr="00864C15">
        <w:rPr>
          <w:rFonts w:cstheme="minorHAnsi"/>
        </w:rPr>
        <w:t>I then discuss</w:t>
      </w:r>
      <w:r w:rsidR="009B577A" w:rsidRPr="00864C15">
        <w:rPr>
          <w:rFonts w:cstheme="minorHAnsi"/>
        </w:rPr>
        <w:t xml:space="preserve"> the Great Replacement</w:t>
      </w:r>
      <w:r w:rsidR="009F0D65">
        <w:rPr>
          <w:rFonts w:cstheme="minorHAnsi"/>
        </w:rPr>
        <w:fldChar w:fldCharType="begin"/>
      </w:r>
      <w:r w:rsidR="009F0D65">
        <w:instrText xml:space="preserve"> XE "</w:instrText>
      </w:r>
      <w:r w:rsidR="009F0D65" w:rsidRPr="00E041C2">
        <w:rPr>
          <w:rFonts w:ascii="Arial" w:hAnsi="Arial" w:cs="Arial"/>
          <w:sz w:val="20"/>
          <w:szCs w:val="20"/>
        </w:rPr>
        <w:instrText>Great Replacement</w:instrText>
      </w:r>
      <w:r w:rsidR="009F0D65">
        <w:instrText xml:space="preserve">" </w:instrText>
      </w:r>
      <w:r w:rsidR="009F0D65">
        <w:rPr>
          <w:rFonts w:cstheme="minorHAnsi"/>
        </w:rPr>
        <w:fldChar w:fldCharType="end"/>
      </w:r>
      <w:r w:rsidR="009B577A" w:rsidRPr="00864C15">
        <w:rPr>
          <w:rFonts w:cstheme="minorHAnsi"/>
        </w:rPr>
        <w:t xml:space="preserve"> taking place in the West</w:t>
      </w:r>
      <w:r w:rsidR="00DA2010" w:rsidRPr="00864C15">
        <w:rPr>
          <w:rFonts w:cstheme="minorHAnsi"/>
        </w:rPr>
        <w:t xml:space="preserve">, </w:t>
      </w:r>
      <w:r w:rsidR="00835EC2" w:rsidRPr="00864C15">
        <w:rPr>
          <w:rFonts w:cstheme="minorHAnsi"/>
        </w:rPr>
        <w:t xml:space="preserve">the optimal rate </w:t>
      </w:r>
      <w:r w:rsidR="00DA2010" w:rsidRPr="00864C15">
        <w:rPr>
          <w:rFonts w:cstheme="minorHAnsi"/>
        </w:rPr>
        <w:t>of migrants into</w:t>
      </w:r>
      <w:r w:rsidR="00835EC2" w:rsidRPr="00864C15">
        <w:rPr>
          <w:rFonts w:cstheme="minorHAnsi"/>
        </w:rPr>
        <w:t xml:space="preserve"> the US</w:t>
      </w:r>
      <w:r w:rsidR="00F059EF" w:rsidRPr="00864C15">
        <w:rPr>
          <w:rFonts w:cstheme="minorHAnsi"/>
        </w:rPr>
        <w:t>, and</w:t>
      </w:r>
      <w:r w:rsidR="00B53115" w:rsidRPr="00864C15">
        <w:rPr>
          <w:rFonts w:cstheme="minorHAnsi"/>
        </w:rPr>
        <w:t xml:space="preserve"> the</w:t>
      </w:r>
      <w:r w:rsidR="00F059EF" w:rsidRPr="00864C15">
        <w:rPr>
          <w:rFonts w:cstheme="minorHAnsi"/>
        </w:rPr>
        <w:t xml:space="preserve"> import of different TFRs </w:t>
      </w:r>
      <w:r w:rsidR="00B53115" w:rsidRPr="00864C15">
        <w:rPr>
          <w:rFonts w:cstheme="minorHAnsi"/>
        </w:rPr>
        <w:t>and declining fertil</w:t>
      </w:r>
      <w:r w:rsidR="00B969C5">
        <w:rPr>
          <w:rFonts w:cstheme="minorHAnsi"/>
        </w:rPr>
        <w:t>ities</w:t>
      </w:r>
      <w:r w:rsidR="00B53115" w:rsidRPr="00864C15">
        <w:rPr>
          <w:rFonts w:cstheme="minorHAnsi"/>
        </w:rPr>
        <w:t xml:space="preserve"> </w:t>
      </w:r>
      <w:r w:rsidR="00E510E6" w:rsidRPr="00864C15">
        <w:rPr>
          <w:rFonts w:cstheme="minorHAnsi"/>
        </w:rPr>
        <w:t>around</w:t>
      </w:r>
      <w:r w:rsidR="00EB4847" w:rsidRPr="00864C15">
        <w:rPr>
          <w:rFonts w:cstheme="minorHAnsi"/>
        </w:rPr>
        <w:t xml:space="preserve"> </w:t>
      </w:r>
      <w:r w:rsidR="00B53115" w:rsidRPr="00864C15">
        <w:rPr>
          <w:rFonts w:cstheme="minorHAnsi"/>
        </w:rPr>
        <w:t>the world</w:t>
      </w:r>
      <w:r w:rsidR="00F059EF" w:rsidRPr="00864C15">
        <w:rPr>
          <w:rFonts w:cstheme="minorHAnsi"/>
        </w:rPr>
        <w:t>.</w:t>
      </w:r>
      <w:r w:rsidR="00033DAF" w:rsidRPr="00864C15">
        <w:rPr>
          <w:rFonts w:cstheme="minorHAnsi"/>
        </w:rPr>
        <w:t xml:space="preserve"> </w:t>
      </w:r>
      <w:r w:rsidR="009A3C66" w:rsidRPr="00864C15">
        <w:rPr>
          <w:rFonts w:cstheme="minorHAnsi"/>
        </w:rPr>
        <w:t>The optimal rate</w:t>
      </w:r>
      <w:r w:rsidR="00033DAF" w:rsidRPr="00864C15">
        <w:rPr>
          <w:rFonts w:cstheme="minorHAnsi"/>
        </w:rPr>
        <w:t xml:space="preserve"> </w:t>
      </w:r>
      <w:r w:rsidR="002310B1" w:rsidRPr="00864C15">
        <w:rPr>
          <w:rFonts w:cstheme="minorHAnsi"/>
        </w:rPr>
        <w:t xml:space="preserve">of migrants into the US </w:t>
      </w:r>
      <w:r w:rsidR="00033DAF" w:rsidRPr="00864C15">
        <w:rPr>
          <w:rFonts w:cstheme="minorHAnsi"/>
        </w:rPr>
        <w:t>is u</w:t>
      </w:r>
      <w:r w:rsidR="00835EC2" w:rsidRPr="00864C15">
        <w:rPr>
          <w:rFonts w:cstheme="minorHAnsi"/>
        </w:rPr>
        <w:t>ltimately a value question</w:t>
      </w:r>
      <w:r w:rsidR="00033DAF" w:rsidRPr="00864C15">
        <w:rPr>
          <w:rFonts w:cstheme="minorHAnsi"/>
        </w:rPr>
        <w:t>,</w:t>
      </w:r>
      <w:r w:rsidR="00835EC2" w:rsidRPr="00864C15">
        <w:rPr>
          <w:rFonts w:cstheme="minorHAnsi"/>
        </w:rPr>
        <w:t xml:space="preserve"> but can be informed by such studies as this</w:t>
      </w:r>
      <w:r w:rsidR="00033DAF" w:rsidRPr="00864C15">
        <w:rPr>
          <w:rFonts w:cstheme="minorHAnsi"/>
        </w:rPr>
        <w:t>.</w:t>
      </w:r>
      <w:r w:rsidR="002310B1" w:rsidRPr="00864C15">
        <w:rPr>
          <w:rFonts w:cstheme="minorHAnsi"/>
        </w:rPr>
        <w:t xml:space="preserve"> I argue for a rate of </w:t>
      </w:r>
      <w:r w:rsidR="002E17A4" w:rsidRPr="00864C15">
        <w:rPr>
          <w:rFonts w:cstheme="minorHAnsi"/>
        </w:rPr>
        <w:t>migrant numbers</w:t>
      </w:r>
      <w:r w:rsidR="001A12E8" w:rsidRPr="00864C15">
        <w:rPr>
          <w:rFonts w:cstheme="minorHAnsi"/>
        </w:rPr>
        <w:t>, both legal and illegal,</w:t>
      </w:r>
      <w:r w:rsidR="002E17A4" w:rsidRPr="00864C15">
        <w:rPr>
          <w:rFonts w:cstheme="minorHAnsi"/>
        </w:rPr>
        <w:t xml:space="preserve"> </w:t>
      </w:r>
      <w:r w:rsidR="006B0918" w:rsidRPr="00864C15">
        <w:rPr>
          <w:rFonts w:cstheme="minorHAnsi"/>
        </w:rPr>
        <w:t xml:space="preserve">of </w:t>
      </w:r>
      <w:r w:rsidR="002E17A4" w:rsidRPr="00864C15">
        <w:rPr>
          <w:rFonts w:cstheme="minorHAnsi"/>
        </w:rPr>
        <w:t xml:space="preserve">no more than </w:t>
      </w:r>
      <w:r w:rsidR="002E17A4" w:rsidRPr="00864C15">
        <w:rPr>
          <w:rFonts w:ascii="Cambria Math" w:hAnsi="Cambria Math" w:cs="Cambria Math"/>
        </w:rPr>
        <w:t>≌</w:t>
      </w:r>
      <w:r w:rsidR="002310B1" w:rsidRPr="00864C15">
        <w:rPr>
          <w:rFonts w:cstheme="minorHAnsi"/>
        </w:rPr>
        <w:t>0.3% of the US population</w:t>
      </w:r>
      <w:r w:rsidR="000968D7" w:rsidRPr="00864C15">
        <w:rPr>
          <w:rFonts w:cstheme="minorHAnsi"/>
        </w:rPr>
        <w:t xml:space="preserve"> in that year</w:t>
      </w:r>
      <w:r w:rsidR="00775EF1" w:rsidRPr="00864C15">
        <w:rPr>
          <w:rFonts w:cstheme="minorHAnsi"/>
        </w:rPr>
        <w:t>.</w:t>
      </w:r>
      <w:r w:rsidR="002E17A4" w:rsidRPr="00864C15">
        <w:rPr>
          <w:rFonts w:cstheme="minorHAnsi"/>
        </w:rPr>
        <w:t xml:space="preserve"> </w:t>
      </w:r>
      <w:r w:rsidR="000764F9" w:rsidRPr="00864C15">
        <w:rPr>
          <w:rFonts w:cstheme="minorHAnsi"/>
        </w:rPr>
        <w:t>I also delve into policy issues</w:t>
      </w:r>
      <w:r w:rsidR="00390F94" w:rsidRPr="00864C15">
        <w:rPr>
          <w:rFonts w:cstheme="minorHAnsi"/>
        </w:rPr>
        <w:t xml:space="preserve"> in §VII.8</w:t>
      </w:r>
      <w:r w:rsidR="000764F9" w:rsidRPr="00864C15">
        <w:rPr>
          <w:rFonts w:cstheme="minorHAnsi"/>
        </w:rPr>
        <w:t xml:space="preserve">, and </w:t>
      </w:r>
      <w:r w:rsidR="00261DC9" w:rsidRPr="00864C15">
        <w:rPr>
          <w:rFonts w:cstheme="minorHAnsi"/>
        </w:rPr>
        <w:t>believe</w:t>
      </w:r>
      <w:r w:rsidR="000764F9" w:rsidRPr="00864C15">
        <w:rPr>
          <w:rFonts w:cstheme="minorHAnsi"/>
        </w:rPr>
        <w:t xml:space="preserve"> that the USA</w:t>
      </w:r>
      <w:r w:rsidR="00756D60">
        <w:rPr>
          <w:rFonts w:cstheme="minorHAnsi"/>
        </w:rPr>
        <w:fldChar w:fldCharType="begin"/>
      </w:r>
      <w:r w:rsidR="00756D60">
        <w:instrText xml:space="preserve"> XE "</w:instrText>
      </w:r>
      <w:r w:rsidR="00756D60" w:rsidRPr="00866AC1">
        <w:instrText>USA</w:instrText>
      </w:r>
      <w:r w:rsidR="00756D60">
        <w:instrText xml:space="preserve">" </w:instrText>
      </w:r>
      <w:r w:rsidR="00756D60">
        <w:rPr>
          <w:rFonts w:cstheme="minorHAnsi"/>
        </w:rPr>
        <w:fldChar w:fldCharType="end"/>
      </w:r>
      <w:r w:rsidR="000764F9" w:rsidRPr="00864C15">
        <w:rPr>
          <w:rFonts w:cstheme="minorHAnsi"/>
        </w:rPr>
        <w:t xml:space="preserve"> has a </w:t>
      </w:r>
      <w:r w:rsidR="00B53115" w:rsidRPr="00864C15">
        <w:rPr>
          <w:rFonts w:cstheme="minorHAnsi"/>
        </w:rPr>
        <w:t>blind spot</w:t>
      </w:r>
      <w:r w:rsidR="000764F9" w:rsidRPr="00864C15">
        <w:rPr>
          <w:rFonts w:cstheme="minorHAnsi"/>
        </w:rPr>
        <w:t xml:space="preserve"> </w:t>
      </w:r>
      <w:r w:rsidR="00B53115" w:rsidRPr="00864C15">
        <w:rPr>
          <w:rFonts w:cstheme="minorHAnsi"/>
        </w:rPr>
        <w:t>regarding Africa</w:t>
      </w:r>
      <w:r w:rsidR="00A247DA">
        <w:rPr>
          <w:rFonts w:cstheme="minorHAnsi"/>
        </w:rPr>
        <w:fldChar w:fldCharType="begin"/>
      </w:r>
      <w:r w:rsidR="00A247DA">
        <w:instrText xml:space="preserve"> XE "</w:instrText>
      </w:r>
      <w:r w:rsidR="00A247DA" w:rsidRPr="00102B01">
        <w:rPr>
          <w:rFonts w:ascii="Arial" w:hAnsi="Arial" w:cs="Arial"/>
        </w:rPr>
        <w:instrText>Africa</w:instrText>
      </w:r>
      <w:r w:rsidR="00A247DA">
        <w:instrText xml:space="preserve">" </w:instrText>
      </w:r>
      <w:r w:rsidR="00A247DA">
        <w:rPr>
          <w:rFonts w:cstheme="minorHAnsi"/>
        </w:rPr>
        <w:fldChar w:fldCharType="end"/>
      </w:r>
      <w:r w:rsidR="00B53115" w:rsidRPr="00864C15">
        <w:rPr>
          <w:rFonts w:cstheme="minorHAnsi"/>
        </w:rPr>
        <w:t>.</w:t>
      </w:r>
    </w:p>
    <w:p w14:paraId="7B156E24" w14:textId="693DE832" w:rsidR="00796048" w:rsidRPr="00864C15" w:rsidRDefault="00D7154F">
      <w:pPr>
        <w:rPr>
          <w:rFonts w:cstheme="minorHAnsi"/>
        </w:rPr>
      </w:pPr>
      <w:r w:rsidRPr="00864C15">
        <w:rPr>
          <w:rFonts w:cstheme="minorHAnsi"/>
        </w:rPr>
        <w:t>P</w:t>
      </w:r>
      <w:r w:rsidR="00775EF1" w:rsidRPr="00864C15">
        <w:rPr>
          <w:rFonts w:cstheme="minorHAnsi"/>
        </w:rPr>
        <w:t>utting a hard number</w:t>
      </w:r>
      <w:r w:rsidRPr="00864C15">
        <w:rPr>
          <w:rFonts w:cstheme="minorHAnsi"/>
        </w:rPr>
        <w:t xml:space="preserve">, </w:t>
      </w:r>
      <w:r w:rsidR="00775EF1" w:rsidRPr="00864C15">
        <w:rPr>
          <w:rFonts w:cstheme="minorHAnsi"/>
        </w:rPr>
        <w:t>0.3%,</w:t>
      </w:r>
      <w:r w:rsidRPr="00864C15">
        <w:rPr>
          <w:rFonts w:cstheme="minorHAnsi"/>
        </w:rPr>
        <w:t xml:space="preserve"> on the recommended migrant</w:t>
      </w:r>
      <w:r w:rsidR="00EA4772" w:rsidRPr="00864C15">
        <w:rPr>
          <w:rFonts w:cstheme="minorHAnsi"/>
        </w:rPr>
        <w:t>-</w:t>
      </w:r>
      <w:r w:rsidRPr="00864C15">
        <w:rPr>
          <w:rFonts w:cstheme="minorHAnsi"/>
        </w:rPr>
        <w:t xml:space="preserve">entry fraction </w:t>
      </w:r>
      <w:r w:rsidR="00D32B33" w:rsidRPr="00864C15">
        <w:rPr>
          <w:rFonts w:cstheme="minorHAnsi"/>
        </w:rPr>
        <w:t>moves the discussion from binary thinking—open border</w:t>
      </w:r>
      <w:r w:rsidR="004F50B4" w:rsidRPr="00864C15">
        <w:rPr>
          <w:rFonts w:cstheme="minorHAnsi"/>
        </w:rPr>
        <w:t>s</w:t>
      </w:r>
      <w:r w:rsidR="00D32B33" w:rsidRPr="00864C15">
        <w:rPr>
          <w:rFonts w:cstheme="minorHAnsi"/>
        </w:rPr>
        <w:t xml:space="preserve"> vs. closed border</w:t>
      </w:r>
      <w:r w:rsidR="004F50B4" w:rsidRPr="00864C15">
        <w:rPr>
          <w:rFonts w:cstheme="minorHAnsi"/>
        </w:rPr>
        <w:t>s</w:t>
      </w:r>
      <w:r w:rsidR="00D32B33" w:rsidRPr="00864C15">
        <w:rPr>
          <w:rFonts w:cstheme="minorHAnsi"/>
        </w:rPr>
        <w:t>—to realistic policy prescription</w:t>
      </w:r>
      <w:r w:rsidR="00FC0589" w:rsidRPr="00864C15">
        <w:rPr>
          <w:rFonts w:cstheme="minorHAnsi"/>
        </w:rPr>
        <w:t>s</w:t>
      </w:r>
      <w:r w:rsidR="00D32B33" w:rsidRPr="00864C15">
        <w:rPr>
          <w:rFonts w:cstheme="minorHAnsi"/>
        </w:rPr>
        <w:t xml:space="preserve">. </w:t>
      </w:r>
      <w:r w:rsidR="00873F9F" w:rsidRPr="00864C15">
        <w:rPr>
          <w:rFonts w:cstheme="minorHAnsi"/>
        </w:rPr>
        <w:t>Binary thinking has invaded much of our discourse</w:t>
      </w:r>
      <w:r w:rsidR="00785241" w:rsidRPr="00864C15">
        <w:rPr>
          <w:rFonts w:cstheme="minorHAnsi"/>
        </w:rPr>
        <w:t xml:space="preserve">, and I </w:t>
      </w:r>
      <w:r w:rsidR="00886063" w:rsidRPr="00864C15">
        <w:rPr>
          <w:rFonts w:cstheme="minorHAnsi"/>
        </w:rPr>
        <w:t>lament its use in §VII.9</w:t>
      </w:r>
      <w:r w:rsidR="004F50B4" w:rsidRPr="00864C15">
        <w:rPr>
          <w:rFonts w:cstheme="minorHAnsi"/>
        </w:rPr>
        <w:t>, except in the one place where binary thinking is essential—the sexual M and F</w:t>
      </w:r>
      <w:r w:rsidR="00796048" w:rsidRPr="00864C15">
        <w:rPr>
          <w:rFonts w:cstheme="minorHAnsi"/>
        </w:rPr>
        <w:t xml:space="preserve"> (gender identity is different). </w:t>
      </w:r>
    </w:p>
    <w:p w14:paraId="71582050" w14:textId="30D5C2D6" w:rsidR="004620D6" w:rsidRPr="00211D0A" w:rsidRDefault="005B0394" w:rsidP="00253760">
      <w:pPr>
        <w:rPr>
          <w:rFonts w:cstheme="minorHAnsi"/>
        </w:rPr>
      </w:pPr>
      <w:r w:rsidRPr="00864C15">
        <w:rPr>
          <w:rFonts w:cstheme="minorHAnsi"/>
        </w:rPr>
        <w:t>Looming over this study</w:t>
      </w:r>
      <w:r w:rsidR="00014268" w:rsidRPr="00864C15">
        <w:rPr>
          <w:rFonts w:cstheme="minorHAnsi"/>
        </w:rPr>
        <w:t xml:space="preserve"> is the shadow of death. </w:t>
      </w:r>
      <w:r w:rsidR="00B614B1" w:rsidRPr="00864C15">
        <w:rPr>
          <w:rFonts w:cstheme="minorHAnsi"/>
        </w:rPr>
        <w:t xml:space="preserve"> </w:t>
      </w:r>
      <w:r w:rsidRPr="00864C15">
        <w:rPr>
          <w:rFonts w:cstheme="minorHAnsi"/>
        </w:rPr>
        <w:t xml:space="preserve">I’ve tried to leaven </w:t>
      </w:r>
      <w:r w:rsidR="00B614B1" w:rsidRPr="00864C15">
        <w:rPr>
          <w:rFonts w:cstheme="minorHAnsi"/>
        </w:rPr>
        <w:t xml:space="preserve">the </w:t>
      </w:r>
      <w:r w:rsidR="0048712F" w:rsidRPr="00864C15">
        <w:rPr>
          <w:rFonts w:cstheme="minorHAnsi"/>
        </w:rPr>
        <w:t xml:space="preserve">depressing nature of the </w:t>
      </w:r>
      <w:r w:rsidR="00B614B1" w:rsidRPr="00864C15">
        <w:rPr>
          <w:rFonts w:cstheme="minorHAnsi"/>
        </w:rPr>
        <w:t xml:space="preserve">subject </w:t>
      </w:r>
      <w:r w:rsidRPr="00864C15">
        <w:rPr>
          <w:rFonts w:cstheme="minorHAnsi"/>
        </w:rPr>
        <w:t>with some humor</w:t>
      </w:r>
      <w:r w:rsidR="00B614B1" w:rsidRPr="00864C15">
        <w:rPr>
          <w:rFonts w:cstheme="minorHAnsi"/>
        </w:rPr>
        <w:t>.</w:t>
      </w:r>
      <w:r w:rsidRPr="00864C15">
        <w:rPr>
          <w:rFonts w:cstheme="minorHAnsi"/>
        </w:rPr>
        <w:t xml:space="preserve"> </w:t>
      </w:r>
      <w:r w:rsidR="00CD58C2" w:rsidRPr="00864C15">
        <w:rPr>
          <w:rFonts w:cstheme="minorHAnsi"/>
        </w:rPr>
        <w:t>I conclude in</w:t>
      </w:r>
      <w:r w:rsidR="00B614B1" w:rsidRPr="00864C15">
        <w:rPr>
          <w:rFonts w:cstheme="minorHAnsi"/>
        </w:rPr>
        <w:t xml:space="preserve"> Chpt. VIII</w:t>
      </w:r>
      <w:r w:rsidR="00CD58C2" w:rsidRPr="00864C15">
        <w:rPr>
          <w:rFonts w:cstheme="minorHAnsi"/>
        </w:rPr>
        <w:t xml:space="preserve"> by</w:t>
      </w:r>
      <w:r w:rsidR="00267919" w:rsidRPr="00864C15">
        <w:rPr>
          <w:rFonts w:cstheme="minorHAnsi"/>
        </w:rPr>
        <w:t xml:space="preserve"> delv</w:t>
      </w:r>
      <w:r w:rsidR="00CD58C2" w:rsidRPr="00864C15">
        <w:rPr>
          <w:rFonts w:cstheme="minorHAnsi"/>
        </w:rPr>
        <w:t>ing</w:t>
      </w:r>
      <w:r w:rsidR="00267919" w:rsidRPr="00864C15">
        <w:rPr>
          <w:rFonts w:cstheme="minorHAnsi"/>
        </w:rPr>
        <w:t xml:space="preserve"> into </w:t>
      </w:r>
      <w:r w:rsidR="0092141B" w:rsidRPr="00864C15">
        <w:rPr>
          <w:rFonts w:cstheme="minorHAnsi"/>
        </w:rPr>
        <w:t>ways</w:t>
      </w:r>
      <w:r w:rsidR="00F82797" w:rsidRPr="00864C15">
        <w:rPr>
          <w:rFonts w:cstheme="minorHAnsi"/>
        </w:rPr>
        <w:t xml:space="preserve"> we </w:t>
      </w:r>
      <w:r w:rsidR="0092141B" w:rsidRPr="00864C15">
        <w:rPr>
          <w:rFonts w:cstheme="minorHAnsi"/>
        </w:rPr>
        <w:t>face</w:t>
      </w:r>
      <w:r w:rsidR="00F82797" w:rsidRPr="00864C15">
        <w:rPr>
          <w:rFonts w:cstheme="minorHAnsi"/>
        </w:rPr>
        <w:t xml:space="preserve"> death </w:t>
      </w:r>
      <w:r w:rsidR="0092141B" w:rsidRPr="00864C15">
        <w:rPr>
          <w:rFonts w:cstheme="minorHAnsi"/>
        </w:rPr>
        <w:t>through</w:t>
      </w:r>
      <w:r w:rsidR="00F82797" w:rsidRPr="00864C15">
        <w:rPr>
          <w:rFonts w:cstheme="minorHAnsi"/>
        </w:rPr>
        <w:t xml:space="preserve"> philosophy, religion, </w:t>
      </w:r>
      <w:r w:rsidR="0092141B" w:rsidRPr="00864C15">
        <w:rPr>
          <w:rFonts w:cstheme="minorHAnsi"/>
        </w:rPr>
        <w:t>psychology</w:t>
      </w:r>
      <w:r w:rsidR="005A0674" w:rsidRPr="00864C15">
        <w:rPr>
          <w:rFonts w:cstheme="minorHAnsi"/>
        </w:rPr>
        <w:t>,</w:t>
      </w:r>
      <w:r w:rsidR="0092141B" w:rsidRPr="00864C15">
        <w:rPr>
          <w:rFonts w:cstheme="minorHAnsi"/>
        </w:rPr>
        <w:t xml:space="preserve"> and literature. </w:t>
      </w:r>
      <w:r w:rsidR="00215C75" w:rsidRPr="00864C15">
        <w:rPr>
          <w:rFonts w:cstheme="minorHAnsi"/>
        </w:rPr>
        <w:t>The biology of death is revisited</w:t>
      </w:r>
      <w:r w:rsidR="00C27AA7" w:rsidRPr="00864C15">
        <w:rPr>
          <w:rFonts w:cstheme="minorHAnsi"/>
        </w:rPr>
        <w:t xml:space="preserve"> in §VIII.3</w:t>
      </w:r>
      <w:r w:rsidR="00215C75" w:rsidRPr="00864C15">
        <w:rPr>
          <w:rFonts w:cstheme="minorHAnsi"/>
        </w:rPr>
        <w:t xml:space="preserve">, if only to </w:t>
      </w:r>
      <w:r w:rsidR="003F4577" w:rsidRPr="00864C15">
        <w:rPr>
          <w:rFonts w:cstheme="minorHAnsi"/>
        </w:rPr>
        <w:t xml:space="preserve">compare </w:t>
      </w:r>
      <w:r w:rsidR="003F4577" w:rsidRPr="00864C15">
        <w:rPr>
          <w:rFonts w:cstheme="minorHAnsi"/>
        </w:rPr>
        <w:lastRenderedPageBreak/>
        <w:t>Pascal</w:t>
      </w:r>
      <w:r w:rsidR="004C114D">
        <w:rPr>
          <w:rFonts w:cstheme="minorHAnsi"/>
        </w:rPr>
        <w:fldChar w:fldCharType="begin"/>
      </w:r>
      <w:r w:rsidR="004C114D">
        <w:instrText xml:space="preserve"> XE "</w:instrText>
      </w:r>
      <w:r w:rsidR="004C114D" w:rsidRPr="00D851A5">
        <w:rPr>
          <w:rFonts w:cstheme="minorHAnsi"/>
        </w:rPr>
        <w:instrText>Pascal</w:instrText>
      </w:r>
      <w:r w:rsidR="004C114D">
        <w:instrText xml:space="preserve">" </w:instrText>
      </w:r>
      <w:r w:rsidR="004C114D">
        <w:rPr>
          <w:rFonts w:cstheme="minorHAnsi"/>
        </w:rPr>
        <w:fldChar w:fldCharType="end"/>
      </w:r>
      <w:r w:rsidR="003F4577" w:rsidRPr="00864C15">
        <w:rPr>
          <w:rFonts w:cstheme="minorHAnsi"/>
        </w:rPr>
        <w:t>’s triangle with a family tree</w:t>
      </w:r>
      <w:r w:rsidR="00CF0643">
        <w:rPr>
          <w:rFonts w:cstheme="minorHAnsi"/>
        </w:rPr>
        <w:fldChar w:fldCharType="begin"/>
      </w:r>
      <w:r w:rsidR="00CF0643">
        <w:instrText xml:space="preserve"> XE "</w:instrText>
      </w:r>
      <w:r w:rsidR="00CF0643" w:rsidRPr="00C93640">
        <w:rPr>
          <w:rFonts w:cstheme="minorHAnsi"/>
        </w:rPr>
        <w:instrText>family tree</w:instrText>
      </w:r>
      <w:r w:rsidR="00CF0643">
        <w:instrText xml:space="preserve">" </w:instrText>
      </w:r>
      <w:r w:rsidR="00CF0643">
        <w:rPr>
          <w:rFonts w:cstheme="minorHAnsi"/>
        </w:rPr>
        <w:fldChar w:fldCharType="end"/>
      </w:r>
      <w:r w:rsidR="003F4577" w:rsidRPr="00864C15">
        <w:rPr>
          <w:rFonts w:cstheme="minorHAnsi"/>
        </w:rPr>
        <w:t xml:space="preserve"> and </w:t>
      </w:r>
      <w:r w:rsidR="00FC56B3" w:rsidRPr="00864C15">
        <w:rPr>
          <w:rFonts w:cstheme="minorHAnsi"/>
        </w:rPr>
        <w:t>outline the</w:t>
      </w:r>
      <w:r w:rsidR="00FC40D6" w:rsidRPr="00864C15">
        <w:rPr>
          <w:rFonts w:cstheme="minorHAnsi"/>
        </w:rPr>
        <w:t xml:space="preserve"> algebra of genetic immortality</w:t>
      </w:r>
      <w:r w:rsidR="00A822C1">
        <w:rPr>
          <w:rFonts w:cstheme="minorHAnsi"/>
        </w:rPr>
        <w:fldChar w:fldCharType="begin"/>
      </w:r>
      <w:r w:rsidR="00A822C1">
        <w:instrText xml:space="preserve"> XE "</w:instrText>
      </w:r>
      <w:r w:rsidR="00A822C1" w:rsidRPr="009F1136">
        <w:rPr>
          <w:rFonts w:ascii="Arial" w:hAnsi="Arial" w:cs="Arial"/>
          <w:sz w:val="20"/>
          <w:szCs w:val="20"/>
        </w:rPr>
        <w:instrText>algebra of genetic immortality</w:instrText>
      </w:r>
      <w:r w:rsidR="00A822C1">
        <w:instrText xml:space="preserve">" </w:instrText>
      </w:r>
      <w:r w:rsidR="00A822C1">
        <w:rPr>
          <w:rFonts w:cstheme="minorHAnsi"/>
        </w:rPr>
        <w:fldChar w:fldCharType="end"/>
      </w:r>
      <w:r w:rsidR="00FC40D6" w:rsidRPr="00864C15">
        <w:rPr>
          <w:rFonts w:cstheme="minorHAnsi"/>
        </w:rPr>
        <w:t>. I take</w:t>
      </w:r>
      <w:r w:rsidR="00256870" w:rsidRPr="00864C15">
        <w:rPr>
          <w:rFonts w:cstheme="minorHAnsi"/>
        </w:rPr>
        <w:t xml:space="preserve"> a final look</w:t>
      </w:r>
      <w:r w:rsidR="009A6906" w:rsidRPr="00864C15">
        <w:rPr>
          <w:rFonts w:cstheme="minorHAnsi"/>
        </w:rPr>
        <w:t xml:space="preserve"> at death physics</w:t>
      </w:r>
      <w:r w:rsidR="00163377" w:rsidRPr="00864C15">
        <w:rPr>
          <w:rFonts w:cstheme="minorHAnsi"/>
        </w:rPr>
        <w:t xml:space="preserve"> </w:t>
      </w:r>
      <w:r w:rsidR="00FC40D6" w:rsidRPr="00864C15">
        <w:rPr>
          <w:rFonts w:cstheme="minorHAnsi"/>
        </w:rPr>
        <w:t>and critique the telomere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0B1CC6">
        <w:rPr>
          <w:rFonts w:ascii="Arial" w:hAnsi="Arial" w:cs="Arial"/>
          <w:sz w:val="20"/>
          <w:szCs w:val="20"/>
        </w:rPr>
        <w:instrText>telomere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FC40D6" w:rsidRPr="00864C15">
        <w:rPr>
          <w:rFonts w:cstheme="minorHAnsi"/>
        </w:rPr>
        <w:t>-loss model</w:t>
      </w:r>
      <w:r w:rsidR="004A6660" w:rsidRPr="00864C15">
        <w:rPr>
          <w:rFonts w:cstheme="minorHAnsi"/>
        </w:rPr>
        <w:t xml:space="preserve"> in §VIII.4</w:t>
      </w:r>
      <w:r w:rsidR="00FC40D6" w:rsidRPr="00864C15">
        <w:rPr>
          <w:rFonts w:cstheme="minorHAnsi"/>
        </w:rPr>
        <w:t>.</w:t>
      </w:r>
      <w:r w:rsidR="00256870" w:rsidRPr="00864C15">
        <w:rPr>
          <w:rFonts w:cstheme="minorHAnsi"/>
        </w:rPr>
        <w:t xml:space="preserve"> I </w:t>
      </w:r>
      <w:r w:rsidR="00EB7A87" w:rsidRPr="00864C15">
        <w:rPr>
          <w:rFonts w:cstheme="minorHAnsi"/>
        </w:rPr>
        <w:t xml:space="preserve">penultimately </w:t>
      </w:r>
      <w:r w:rsidR="00256870" w:rsidRPr="00864C15">
        <w:rPr>
          <w:rFonts w:cstheme="minorHAnsi"/>
        </w:rPr>
        <w:t>end</w:t>
      </w:r>
      <w:r w:rsidR="00914C94" w:rsidRPr="00864C15">
        <w:rPr>
          <w:rFonts w:cstheme="minorHAnsi"/>
        </w:rPr>
        <w:t xml:space="preserve"> on a happier note by </w:t>
      </w:r>
      <w:r w:rsidR="0095741A" w:rsidRPr="00864C15">
        <w:rPr>
          <w:rFonts w:cstheme="minorHAnsi"/>
        </w:rPr>
        <w:t>taking</w:t>
      </w:r>
      <w:r w:rsidR="00914C94" w:rsidRPr="00864C15">
        <w:rPr>
          <w:rFonts w:cstheme="minorHAnsi"/>
        </w:rPr>
        <w:t xml:space="preserve"> the briefest look at the physics of fertility</w:t>
      </w:r>
      <w:r w:rsidR="0058528E" w:rsidRPr="00864C15">
        <w:rPr>
          <w:rFonts w:cstheme="minorHAnsi"/>
        </w:rPr>
        <w:t xml:space="preserve">. Questions of </w:t>
      </w:r>
      <w:r w:rsidR="008D0FDF" w:rsidRPr="00864C15">
        <w:rPr>
          <w:rFonts w:cstheme="minorHAnsi"/>
        </w:rPr>
        <w:t>im</w:t>
      </w:r>
      <w:r w:rsidR="0058528E" w:rsidRPr="00864C15">
        <w:rPr>
          <w:rFonts w:cstheme="minorHAnsi"/>
        </w:rPr>
        <w:t xml:space="preserve">mortality, </w:t>
      </w:r>
      <w:r w:rsidR="00CC534A">
        <w:rPr>
          <w:rFonts w:cstheme="minorHAnsi"/>
        </w:rPr>
        <w:t>life</w:t>
      </w:r>
      <w:r w:rsidR="0058528E" w:rsidRPr="00864C15">
        <w:rPr>
          <w:rFonts w:cstheme="minorHAnsi"/>
        </w:rPr>
        <w:t xml:space="preserve"> and death </w:t>
      </w:r>
      <w:r w:rsidR="0084612B" w:rsidRPr="00864C15">
        <w:rPr>
          <w:rFonts w:cstheme="minorHAnsi"/>
        </w:rPr>
        <w:t xml:space="preserve">occupy </w:t>
      </w:r>
      <w:r w:rsidR="0058528E" w:rsidRPr="00864C15">
        <w:rPr>
          <w:rFonts w:cstheme="minorHAnsi"/>
        </w:rPr>
        <w:t>§VIII.6</w:t>
      </w:r>
      <w:r w:rsidR="009957B0" w:rsidRPr="00864C15">
        <w:rPr>
          <w:rFonts w:cstheme="minorHAnsi"/>
        </w:rPr>
        <w:t xml:space="preserve"> </w:t>
      </w:r>
      <w:r w:rsidR="00055BC9" w:rsidRPr="00864C15">
        <w:rPr>
          <w:rFonts w:cstheme="minorHAnsi"/>
        </w:rPr>
        <w:t xml:space="preserve">before </w:t>
      </w:r>
      <w:r w:rsidR="00DA5D95" w:rsidRPr="00864C15">
        <w:rPr>
          <w:rFonts w:cstheme="minorHAnsi"/>
        </w:rPr>
        <w:t>I conclude</w:t>
      </w:r>
      <w:r w:rsidR="0084612B" w:rsidRPr="00864C15">
        <w:rPr>
          <w:rFonts w:cstheme="minorHAnsi"/>
        </w:rPr>
        <w:t xml:space="preserve">, or </w:t>
      </w:r>
      <w:r w:rsidR="00262D5B" w:rsidRPr="00864C15">
        <w:rPr>
          <w:rFonts w:cstheme="minorHAnsi"/>
        </w:rPr>
        <w:t>conced</w:t>
      </w:r>
      <w:r w:rsidR="00DA5D95" w:rsidRPr="00864C15">
        <w:rPr>
          <w:rFonts w:cstheme="minorHAnsi"/>
        </w:rPr>
        <w:t>e</w:t>
      </w:r>
      <w:r w:rsidR="009F7DC2" w:rsidRPr="00864C15">
        <w:rPr>
          <w:rFonts w:cstheme="minorHAnsi"/>
        </w:rPr>
        <w:t>,</w:t>
      </w:r>
      <w:r w:rsidR="00055BC9" w:rsidRPr="00864C15">
        <w:rPr>
          <w:rFonts w:cstheme="minorHAnsi"/>
        </w:rPr>
        <w:t xml:space="preserve"> that d</w:t>
      </w:r>
      <w:r w:rsidR="00AF74B0" w:rsidRPr="00864C15">
        <w:rPr>
          <w:rFonts w:cstheme="minorHAnsi"/>
        </w:rPr>
        <w:t>eath is the price we pay</w:t>
      </w:r>
      <w:r w:rsidR="00F15ABC" w:rsidRPr="00864C15">
        <w:rPr>
          <w:rFonts w:cstheme="minorHAnsi"/>
        </w:rPr>
        <w:t xml:space="preserve"> for </w:t>
      </w:r>
      <w:r w:rsidR="001B0BE9" w:rsidRPr="00864C15">
        <w:rPr>
          <w:rFonts w:cstheme="minorHAnsi"/>
        </w:rPr>
        <w:t>being alive</w:t>
      </w:r>
      <w:r w:rsidR="00AF74B0" w:rsidRPr="00864C15">
        <w:rPr>
          <w:rFonts w:cstheme="minorHAnsi"/>
        </w:rPr>
        <w:t>.</w:t>
      </w:r>
    </w:p>
    <w:p w14:paraId="587BE5A0" w14:textId="57E5E9D6" w:rsidR="00B559DE" w:rsidRPr="00FD5620" w:rsidRDefault="00B559DE" w:rsidP="00B559DE">
      <w:pPr>
        <w:pStyle w:val="Heading1"/>
        <w:spacing w:line="360" w:lineRule="auto"/>
        <w:rPr>
          <w:b/>
          <w:bCs/>
        </w:rPr>
      </w:pPr>
      <w:bookmarkStart w:id="4" w:name="_Toc180243524"/>
      <w:r w:rsidRPr="00FD5620">
        <w:rPr>
          <w:b/>
          <w:bCs/>
          <w:color w:val="auto"/>
          <w:sz w:val="28"/>
          <w:szCs w:val="28"/>
        </w:rPr>
        <w:t>0. Introduction to Physi</w:t>
      </w:r>
      <w:r w:rsidR="00211D0A" w:rsidRPr="00FD5620">
        <w:rPr>
          <w:b/>
          <w:bCs/>
          <w:color w:val="auto"/>
          <w:sz w:val="28"/>
          <w:szCs w:val="28"/>
        </w:rPr>
        <w:t>c</w:t>
      </w:r>
      <w:r w:rsidRPr="00FD5620">
        <w:rPr>
          <w:b/>
          <w:bCs/>
          <w:color w:val="auto"/>
          <w:sz w:val="28"/>
          <w:szCs w:val="28"/>
        </w:rPr>
        <w:t>al Demography</w:t>
      </w:r>
      <w:bookmarkEnd w:id="4"/>
      <w:r w:rsidR="00095622" w:rsidRPr="00FD5620">
        <w:rPr>
          <w:b/>
          <w:bCs/>
          <w:color w:val="auto"/>
          <w:sz w:val="28"/>
          <w:szCs w:val="28"/>
        </w:rPr>
        <w:t xml:space="preserve">  </w:t>
      </w:r>
    </w:p>
    <w:p w14:paraId="20E2D78D" w14:textId="328A43A1" w:rsidR="00B559DE" w:rsidRPr="00F70707" w:rsidRDefault="00B559DE" w:rsidP="00B559DE">
      <w:r w:rsidRPr="00B63787">
        <w:t xml:space="preserve">The </w:t>
      </w:r>
      <w:r>
        <w:t>physics of the evolution of the age</w:t>
      </w:r>
      <w:r w:rsidR="00653E3F">
        <w:t>-</w:t>
      </w:r>
      <w:r>
        <w:t xml:space="preserve">stratified population </w:t>
      </w:r>
      <w:r w:rsidRPr="00894123">
        <w:t>N</w:t>
      </w:r>
      <w:r w:rsidRPr="00894123">
        <w:rPr>
          <w:vertAlign w:val="subscript"/>
        </w:rPr>
        <w:t>i</w:t>
      </w:r>
      <w:r w:rsidRPr="00894123">
        <w:t>(</w:t>
      </w:r>
      <w:r w:rsidRPr="00894123">
        <w:rPr>
          <w:rFonts w:ascii="Symbol" w:hAnsi="Symbol"/>
        </w:rPr>
        <w:t>t</w:t>
      </w:r>
      <w:r w:rsidRPr="00894123">
        <w:t xml:space="preserve">;t) = </w:t>
      </w:r>
      <w:proofErr w:type="spellStart"/>
      <w:r w:rsidRPr="00894123">
        <w:t>dN</w:t>
      </w:r>
      <w:r w:rsidRPr="00894123">
        <w:rPr>
          <w:vertAlign w:val="subscript"/>
        </w:rPr>
        <w:t>i</w:t>
      </w:r>
      <w:proofErr w:type="spellEnd"/>
      <w:r w:rsidRPr="00894123">
        <w:t>(</w:t>
      </w:r>
      <w:r w:rsidRPr="00894123">
        <w:rPr>
          <w:rFonts w:ascii="Symbol" w:hAnsi="Symbol"/>
        </w:rPr>
        <w:t>t</w:t>
      </w:r>
      <w:r w:rsidRPr="00894123">
        <w:t>; t)/d</w:t>
      </w:r>
      <w:r w:rsidRPr="00894123">
        <w:rPr>
          <w:rFonts w:ascii="Symbol" w:hAnsi="Symbol"/>
        </w:rPr>
        <w:t>t</w:t>
      </w:r>
      <w:r>
        <w:t xml:space="preserve"> </w:t>
      </w:r>
      <w:r w:rsidRPr="00571638">
        <w:t>is</w:t>
      </w:r>
      <w:r>
        <w:t xml:space="preserve"> a simple differential equation of two variables, age </w:t>
      </w:r>
      <w:r w:rsidRPr="00337799">
        <w:rPr>
          <w:rFonts w:ascii="Symbol" w:hAnsi="Symbol" w:cs="Arial"/>
          <w:i/>
          <w:iCs/>
        </w:rPr>
        <w:t>t</w:t>
      </w:r>
      <w:r>
        <w:t xml:space="preserve"> and time</w:t>
      </w:r>
      <w:r w:rsidR="00101BAE">
        <w:t xml:space="preserve"> (or date)</w:t>
      </w:r>
      <w:r>
        <w:t xml:space="preserve"> </w:t>
      </w:r>
      <w:r w:rsidRPr="00337799">
        <w:rPr>
          <w:i/>
          <w:iCs/>
        </w:rPr>
        <w:t>t</w:t>
      </w:r>
      <w:r>
        <w:t>,  given by</w:t>
      </w:r>
    </w:p>
    <w:p w14:paraId="3973EE47" w14:textId="486CE123" w:rsidR="00B559DE" w:rsidRDefault="00E42CFE" w:rsidP="00B559DE">
      <w:pPr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∂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N</m:t>
                  </m:r>
                </m:e>
                <m:sub>
                  <m:r>
                    <w:rPr>
                      <w:rFonts w:ascii="Cambria Math" w:hAnsi="Cambria Math" w:cs="Arial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τ;t</m:t>
                  </m:r>
                </m:e>
              </m:d>
            </m:num>
            <m:den>
              <m:r>
                <w:rPr>
                  <w:rFonts w:ascii="Cambria Math" w:hAnsi="Cambria Math" w:cs="Arial"/>
                </w:rPr>
                <m:t>∂t</m:t>
              </m:r>
            </m:den>
          </m:f>
          <m:r>
            <w:rPr>
              <w:rFonts w:ascii="Cambria Math" w:hAnsi="Cambria Math" w:cs="Arial"/>
            </w:rPr>
            <m:t>=-</m:t>
          </m:r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Arial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τ;t</m:t>
                      </m:r>
                    </m:e>
                  </m:d>
                </m:num>
                <m:den>
                  <m:r>
                    <w:rPr>
                      <w:rFonts w:ascii="Cambria Math" w:hAnsi="Cambria Math" w:cs="Arial"/>
                    </w:rPr>
                    <m:t>∂τ</m:t>
                  </m:r>
                </m:den>
              </m:f>
              <m:r>
                <w:rPr>
                  <w:rFonts w:ascii="Cambria Math" w:hAnsi="Cambria Math" w:cs="Arial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B</m:t>
                  </m:r>
                </m:e>
                <m:sub>
                  <m:r>
                    <w:rPr>
                      <w:rFonts w:ascii="Cambria Math" w:hAnsi="Cambria Math" w:cs="Arial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t</m:t>
                  </m:r>
                </m:e>
              </m:d>
              <m:r>
                <w:rPr>
                  <w:rFonts w:ascii="Cambria Math" w:hAnsi="Cambria Math" w:cs="Arial"/>
                </w:rPr>
                <m:t>δ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τ</m:t>
                  </m:r>
                </m:e>
              </m:d>
              <m:r>
                <w:rPr>
                  <w:rFonts w:ascii="Cambria Math" w:hAnsi="Cambria Math" w:cs="Arial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τ;t</m:t>
                  </m:r>
                </m:e>
              </m:d>
              <m:r>
                <w:rPr>
                  <w:rFonts w:ascii="Cambria Math" w:hAnsi="Cambria Math" w:cs="Arial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i/>
                    </w:rPr>
                    <w:sym w:font="Symbol" w:char="F06E"/>
                  </m:r>
                </m:e>
                <m:sub>
                  <m:r>
                    <w:rPr>
                      <w:rFonts w:ascii="Cambria Math" w:hAnsi="Cambria Math" w:cs="Arial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τ,t</m:t>
                  </m:r>
                </m:e>
              </m:d>
              <m:r>
                <w:rPr>
                  <w:rFonts w:ascii="Cambria Math" w:hAnsi="Cambria Math" w:cs="Arial"/>
                </w:rPr>
                <m:t>N</m:t>
              </m:r>
            </m:e>
            <m:sub>
              <m:r>
                <w:rPr>
                  <w:rFonts w:ascii="Cambria Math" w:hAnsi="Cambria Math" w:cs="Arial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τ;t</m:t>
              </m:r>
            </m:e>
          </m:d>
          <m:r>
            <w:rPr>
              <w:rFonts w:ascii="Cambria Math" w:hAnsi="Cambria Math" w:cs="Arial"/>
            </w:rPr>
            <m:t xml:space="preserve"> .     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1</m:t>
              </m:r>
            </m:e>
          </m:d>
        </m:oMath>
      </m:oMathPara>
    </w:p>
    <w:p w14:paraId="2F88DA28" w14:textId="6A7FB2E7" w:rsidR="00B559DE" w:rsidRDefault="005B3DC2" w:rsidP="00B559DE">
      <w:r>
        <w:t>T</w:t>
      </w:r>
      <w:r w:rsidR="00B559DE">
        <w:t xml:space="preserve">he index </w:t>
      </w:r>
      <w:proofErr w:type="spellStart"/>
      <w:r w:rsidR="00B559DE">
        <w:rPr>
          <w:i/>
          <w:iCs/>
        </w:rPr>
        <w:t>i</w:t>
      </w:r>
      <w:proofErr w:type="spellEnd"/>
      <w:r w:rsidR="00B559DE">
        <w:t xml:space="preserve"> refers to country and sex. This equation is easily enough solved</w:t>
      </w:r>
      <w:r w:rsidR="00FF0636">
        <w:t xml:space="preserve"> numerically</w:t>
      </w:r>
      <w:r w:rsidR="00DA5D95">
        <w:t xml:space="preserve">, </w:t>
      </w:r>
      <w:r w:rsidR="00B559DE">
        <w:t xml:space="preserve">if the birth rate </w:t>
      </w:r>
      <w:r w:rsidR="00B559DE" w:rsidRPr="00894123">
        <w:t>B</w:t>
      </w:r>
      <w:r w:rsidR="00B559DE" w:rsidRPr="00894123">
        <w:rPr>
          <w:vertAlign w:val="subscript"/>
        </w:rPr>
        <w:t>i</w:t>
      </w:r>
      <w:r w:rsidR="00B559DE" w:rsidRPr="00894123">
        <w:t>(t)</w:t>
      </w:r>
      <w:r w:rsidR="00B559DE">
        <w:t>, the age-</w:t>
      </w:r>
      <w:r w:rsidR="00FF47B0">
        <w:t xml:space="preserve"> and time-dependent</w:t>
      </w:r>
      <w:r w:rsidR="00B559DE">
        <w:t xml:space="preserve">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B559DE">
        <w:t xml:space="preserve"> rate </w:t>
      </w:r>
      <w:r w:rsidR="00B559DE" w:rsidRPr="00894123">
        <w:rPr>
          <w:rFonts w:ascii="Symbol" w:hAnsi="Symbol"/>
        </w:rPr>
        <w:t>n</w:t>
      </w:r>
      <w:proofErr w:type="spellStart"/>
      <w:r w:rsidR="00B559DE" w:rsidRPr="00894123">
        <w:rPr>
          <w:vertAlign w:val="subscript"/>
        </w:rPr>
        <w:t>i</w:t>
      </w:r>
      <w:proofErr w:type="spellEnd"/>
      <w:r w:rsidR="00B559DE" w:rsidRPr="00894123">
        <w:t>(</w:t>
      </w:r>
      <w:r w:rsidR="00B559DE" w:rsidRPr="00894123">
        <w:rPr>
          <w:rFonts w:ascii="Symbol" w:hAnsi="Symbol"/>
        </w:rPr>
        <w:t>t</w:t>
      </w:r>
      <w:r w:rsidR="00B559DE" w:rsidRPr="00894123">
        <w:t>,t),</w:t>
      </w:r>
      <w:r w:rsidR="00B559DE">
        <w:t xml:space="preserve"> and the age-stratified migration</w:t>
      </w:r>
      <w:r w:rsidR="00293219"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fldChar w:fldCharType="end"/>
      </w:r>
      <w:r w:rsidR="00B559DE">
        <w:t xml:space="preserve"> rate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Arial"/>
              </w:rPr>
              <m:t>i</m:t>
            </m:r>
          </m:sub>
        </m:sSub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τ;t</m:t>
            </m:r>
          </m:e>
        </m:d>
      </m:oMath>
      <w:r w:rsidR="00B559DE">
        <w:t xml:space="preserve"> into and out of the country are </w:t>
      </w:r>
      <w:r w:rsidR="009563F0">
        <w:t>speci</w:t>
      </w:r>
      <w:r w:rsidR="00F365D8">
        <w:t>f</w:t>
      </w:r>
      <w:r w:rsidR="009563F0">
        <w:t>ied</w:t>
      </w:r>
      <w:r w:rsidR="00B559DE">
        <w:t xml:space="preserve">. </w:t>
      </w:r>
      <w:r w:rsidR="003A59D1">
        <w:t>T</w:t>
      </w:r>
      <w:r w:rsidR="00B559DE">
        <w:t>hese terms conceal</w:t>
      </w:r>
      <w:r w:rsidR="00A77E86">
        <w:t xml:space="preserve"> </w:t>
      </w:r>
      <w:r w:rsidR="00AA09F7">
        <w:t>multiple</w:t>
      </w:r>
      <w:r w:rsidR="00247E77">
        <w:t xml:space="preserve"> </w:t>
      </w:r>
      <w:r w:rsidR="00B559DE">
        <w:t xml:space="preserve">layers of complexity. </w:t>
      </w:r>
      <w:r w:rsidR="00BA43B4">
        <w:t>Some simple analytic solutions are found for eq</w:t>
      </w:r>
      <w:r w:rsidR="00516DB2">
        <w:t>. (1)</w:t>
      </w:r>
      <w:r w:rsidR="00BA43B4">
        <w:t xml:space="preserve">, one of particular importance </w:t>
      </w:r>
      <w:r w:rsidR="00042C7B">
        <w:t>(</w:t>
      </w:r>
      <w:r w:rsidR="00BA43B4">
        <w:t>eq.</w:t>
      </w:r>
      <w:r w:rsidR="00326427">
        <w:t xml:space="preserve"> </w:t>
      </w:r>
      <w:r w:rsidR="00042C7B">
        <w:t>[</w:t>
      </w:r>
      <w:r w:rsidR="00BA43B4">
        <w:t>I.B1</w:t>
      </w:r>
      <w:r w:rsidR="00042C7B">
        <w:t>]</w:t>
      </w:r>
      <w:r w:rsidR="00B45522">
        <w:t>,</w:t>
      </w:r>
      <w:r w:rsidR="006A7CF0">
        <w:t xml:space="preserve"> </w:t>
      </w:r>
      <w:r w:rsidR="00A613DF">
        <w:t xml:space="preserve">with </w:t>
      </w:r>
      <w:r w:rsidR="005F1A47">
        <w:t xml:space="preserve">a </w:t>
      </w:r>
      <w:r w:rsidR="00E7783C">
        <w:t xml:space="preserve">simplified, constant </w:t>
      </w:r>
      <w:r w:rsidR="00827DDC">
        <w:t>mortality</w:t>
      </w:r>
      <w:r w:rsidR="00E7783C">
        <w:t xml:space="preserve"> law</w:t>
      </w:r>
      <w:r w:rsidR="00BB2B16">
        <w:t xml:space="preserve"> only</w:t>
      </w:r>
      <w:r w:rsidR="00042C7B">
        <w:t>)</w:t>
      </w:r>
      <w:r w:rsidR="00F06D13">
        <w:t>. N</w:t>
      </w:r>
      <w:r w:rsidR="005D16B5">
        <w:t xml:space="preserve">umerical solutions to </w:t>
      </w:r>
      <w:r w:rsidR="004275AF">
        <w:t>eq. (1)</w:t>
      </w:r>
      <w:r w:rsidR="005D16B5">
        <w:t xml:space="preserve"> are </w:t>
      </w:r>
      <w:r w:rsidR="0038490C">
        <w:t xml:space="preserve">also </w:t>
      </w:r>
      <w:r w:rsidR="00D25AD9">
        <w:t>explored</w:t>
      </w:r>
      <w:r w:rsidR="005D16B5">
        <w:t xml:space="preserve">. </w:t>
      </w:r>
      <w:r w:rsidR="00B559DE">
        <w:t>The population theory itself is not encountered until Chapter IV</w:t>
      </w:r>
      <w:r w:rsidR="00B0368F">
        <w:t xml:space="preserve"> (all undergraduate physics)</w:t>
      </w:r>
      <w:r w:rsidR="00B559DE">
        <w:t xml:space="preserve">. </w:t>
      </w:r>
    </w:p>
    <w:p w14:paraId="09AC1031" w14:textId="01781C8F" w:rsidR="00C832C5" w:rsidRDefault="008C5768" w:rsidP="00B559DE">
      <w:r>
        <w:t xml:space="preserve">The physics at the population level </w:t>
      </w:r>
      <w:r w:rsidR="006324DE">
        <w:t xml:space="preserve">depends </w:t>
      </w:r>
      <w:r w:rsidR="00E900B1">
        <w:t xml:space="preserve">fundamentally </w:t>
      </w:r>
      <w:r w:rsidR="006324DE">
        <w:t>on the physics at the cellular level</w:t>
      </w:r>
      <w:r w:rsidR="00E900B1">
        <w:t>,</w:t>
      </w:r>
      <w:r w:rsidR="00AE3361">
        <w:t xml:space="preserve"> where questions of birth and death are settled. </w:t>
      </w:r>
      <w:r w:rsidR="00E02DF1">
        <w:t xml:space="preserve">There being </w:t>
      </w:r>
      <w:r w:rsidR="0021082E">
        <w:t xml:space="preserve">a </w:t>
      </w:r>
      <w:r w:rsidR="00E02DF1">
        <w:t>general understanding of the two-body interactions</w:t>
      </w:r>
      <w:r w:rsidR="008E27E2">
        <w:t xml:space="preserve"> </w:t>
      </w:r>
      <w:r w:rsidR="00D3787F">
        <w:t>lead</w:t>
      </w:r>
      <w:r w:rsidR="00ED33F8">
        <w:t>ing</w:t>
      </w:r>
      <w:r w:rsidR="00D3787F">
        <w:t xml:space="preserve"> to birth</w:t>
      </w:r>
      <w:r w:rsidR="00EB5B8C">
        <w:t xml:space="preserve"> </w:t>
      </w:r>
      <w:r w:rsidR="00ED4ADC">
        <w:t>(</w:t>
      </w:r>
      <w:r w:rsidR="00ED33F8">
        <w:t>involv</w:t>
      </w:r>
      <w:r w:rsidR="005E7C3D">
        <w:t>ing</w:t>
      </w:r>
      <w:r w:rsidR="008E27E2">
        <w:t xml:space="preserve"> </w:t>
      </w:r>
      <w:r w:rsidR="00D92F4D">
        <w:t>male gametes</w:t>
      </w:r>
      <w:r w:rsidR="001775FF">
        <w:fldChar w:fldCharType="begin"/>
      </w:r>
      <w:r w:rsidR="001775FF">
        <w:instrText xml:space="preserve"> XE "</w:instrText>
      </w:r>
      <w:r w:rsidR="001775FF" w:rsidRPr="005F6A7D">
        <w:instrText>gametes</w:instrText>
      </w:r>
      <w:r w:rsidR="001775FF">
        <w:instrText xml:space="preserve">" </w:instrText>
      </w:r>
      <w:r w:rsidR="001775FF">
        <w:fldChar w:fldCharType="end"/>
      </w:r>
      <w:r w:rsidR="00D92F4D">
        <w:t xml:space="preserve"> </w:t>
      </w:r>
      <w:r w:rsidR="00F0652D">
        <w:t>reach</w:t>
      </w:r>
      <w:r w:rsidR="005E7C3D">
        <w:t>ing</w:t>
      </w:r>
      <w:r w:rsidR="00F0652D">
        <w:t xml:space="preserve"> </w:t>
      </w:r>
      <w:r w:rsidR="004C1E6C">
        <w:t>their</w:t>
      </w:r>
      <w:r w:rsidR="00F0652D">
        <w:t xml:space="preserve"> ta</w:t>
      </w:r>
      <w:r w:rsidR="003F7667">
        <w:t>rget</w:t>
      </w:r>
      <w:r w:rsidR="004858D5">
        <w:t>s</w:t>
      </w:r>
      <w:r w:rsidR="006143C6">
        <w:t>, the ov</w:t>
      </w:r>
      <w:r w:rsidR="00740FB7">
        <w:t>a</w:t>
      </w:r>
      <w:r w:rsidR="00D0225D">
        <w:fldChar w:fldCharType="begin"/>
      </w:r>
      <w:r w:rsidR="00D0225D">
        <w:instrText xml:space="preserve"> XE "</w:instrText>
      </w:r>
      <w:r w:rsidR="00D0225D" w:rsidRPr="009B6CF3">
        <w:instrText>ova</w:instrText>
      </w:r>
      <w:r w:rsidR="00D0225D">
        <w:instrText xml:space="preserve">" </w:instrText>
      </w:r>
      <w:r w:rsidR="00D0225D">
        <w:fldChar w:fldCharType="end"/>
      </w:r>
      <w:r w:rsidR="00ED4ADC">
        <w:t>)</w:t>
      </w:r>
      <w:r w:rsidR="00D3787F">
        <w:t>,</w:t>
      </w:r>
      <w:r w:rsidR="004131D5">
        <w:t xml:space="preserve"> </w:t>
      </w:r>
      <w:r w:rsidR="00C832C5">
        <w:t xml:space="preserve">the focus </w:t>
      </w:r>
      <w:r w:rsidR="00B57B32">
        <w:t>of</w:t>
      </w:r>
      <w:r w:rsidR="00D654E1">
        <w:t xml:space="preserve"> this study</w:t>
      </w:r>
      <w:r w:rsidR="00C832C5">
        <w:t xml:space="preserve"> </w:t>
      </w:r>
      <w:r w:rsidR="007A031B">
        <w:t>is</w:t>
      </w:r>
      <w:r w:rsidR="00C832C5">
        <w:t xml:space="preserve"> instead</w:t>
      </w:r>
      <w:r w:rsidR="0004680F">
        <w:t xml:space="preserve"> </w:t>
      </w:r>
      <w:r w:rsidR="00C832C5">
        <w:t xml:space="preserve">on a more somber topic, </w:t>
      </w:r>
      <w:r w:rsidR="007A031B">
        <w:t xml:space="preserve">human </w:t>
      </w:r>
      <w:r w:rsidR="00C832C5">
        <w:t>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C832C5">
        <w:t xml:space="preserve">. </w:t>
      </w:r>
      <w:r w:rsidR="00733C71">
        <w:t xml:space="preserve"> </w:t>
      </w:r>
    </w:p>
    <w:p w14:paraId="1830FD5D" w14:textId="43E79E0E" w:rsidR="00DF255D" w:rsidRDefault="007E1172" w:rsidP="00B559DE">
      <w:r>
        <w:t xml:space="preserve">A thought experiment is conducted in Chapter </w:t>
      </w:r>
      <w:r w:rsidR="00E85D25">
        <w:t>I</w:t>
      </w:r>
      <w:r>
        <w:t xml:space="preserve"> to explain the </w:t>
      </w:r>
      <w:r w:rsidR="005975E7">
        <w:t xml:space="preserve">rather </w:t>
      </w:r>
      <w:r>
        <w:t xml:space="preserve">uniform behavior </w:t>
      </w:r>
      <w:r w:rsidR="006B3328">
        <w:t xml:space="preserve">of the </w:t>
      </w:r>
      <w:r w:rsidR="006B3328" w:rsidRPr="00726399">
        <w:rPr>
          <w:i/>
          <w:iCs/>
        </w:rPr>
        <w:t>age-stratified mortality</w:t>
      </w:r>
      <w:r w:rsidR="000A0257">
        <w:rPr>
          <w:i/>
          <w:iCs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i/>
          <w:iCs/>
        </w:rPr>
        <w:fldChar w:fldCharType="end"/>
      </w:r>
      <w:r w:rsidR="006B3328" w:rsidRPr="00726399">
        <w:rPr>
          <w:i/>
          <w:iCs/>
        </w:rPr>
        <w:t xml:space="preserve"> rates</w:t>
      </w:r>
      <w:r w:rsidR="00726399">
        <w:t xml:space="preserve"> (</w:t>
      </w:r>
      <w:r w:rsidR="001E3EFF">
        <w:t xml:space="preserve">sometimes </w:t>
      </w:r>
      <w:r w:rsidR="006B3328">
        <w:t xml:space="preserve">referred to </w:t>
      </w:r>
      <w:r w:rsidR="00557D2A">
        <w:t xml:space="preserve">here </w:t>
      </w:r>
      <w:r w:rsidR="004131D5">
        <w:t xml:space="preserve">simply </w:t>
      </w:r>
      <w:r w:rsidR="006B3328">
        <w:t xml:space="preserve">as </w:t>
      </w:r>
      <w:r w:rsidR="00726399">
        <w:t>“</w:t>
      </w:r>
      <w:r w:rsidR="006B3328">
        <w:t>mortalities</w:t>
      </w:r>
      <w:r w:rsidR="00726399">
        <w:t xml:space="preserve">”) </w:t>
      </w:r>
      <w:r w:rsidR="00E85D25">
        <w:t>for the old</w:t>
      </w:r>
      <w:r w:rsidR="00E801E9">
        <w:t xml:space="preserve"> (</w:t>
      </w:r>
      <w:r w:rsidR="001E7791">
        <w:rPr>
          <w:rFonts w:cstheme="minorHAnsi"/>
        </w:rPr>
        <w:t>≥</w:t>
      </w:r>
      <w:r w:rsidR="00E801E9">
        <w:t xml:space="preserve"> 60 years of age</w:t>
      </w:r>
      <w:r w:rsidR="008A6A06">
        <w:t>, yo</w:t>
      </w:r>
      <w:r w:rsidR="00E801E9">
        <w:t>)</w:t>
      </w:r>
      <w:r w:rsidR="00E85D25">
        <w:t xml:space="preserve"> in</w:t>
      </w:r>
      <w:r w:rsidR="007E7E3D">
        <w:t xml:space="preserve"> different countries. </w:t>
      </w:r>
      <w:r w:rsidR="00445E73">
        <w:t>Their</w:t>
      </w:r>
      <w:r w:rsidR="00F437C1">
        <w:t xml:space="preserve"> similarity suggests that an underlying </w:t>
      </w:r>
      <w:r w:rsidR="00874FB8">
        <w:t>process</w:t>
      </w:r>
      <w:r w:rsidR="0045048E">
        <w:t xml:space="preserve"> encoded in our genes</w:t>
      </w:r>
      <w:r w:rsidR="00874FB8">
        <w:t xml:space="preserve"> at the cellular and molecular level is responsible for </w:t>
      </w:r>
      <w:r w:rsidR="0045048E">
        <w:t xml:space="preserve">the </w:t>
      </w:r>
      <w:r w:rsidR="00351F0F">
        <w:t xml:space="preserve">behavior of </w:t>
      </w:r>
      <w:r w:rsidR="00F90878">
        <w:t xml:space="preserve">old-age </w:t>
      </w:r>
      <w:r w:rsidR="0045048E">
        <w:t>mortality</w:t>
      </w:r>
      <w:r w:rsidR="00874FB8">
        <w:t xml:space="preserve">. </w:t>
      </w:r>
      <w:r w:rsidR="006E354C">
        <w:t>One</w:t>
      </w:r>
      <w:r w:rsidR="006F1BD1">
        <w:t xml:space="preserve"> thing to notice about the</w:t>
      </w:r>
      <w:r w:rsidR="00BC75CB">
        <w:t xml:space="preserve"> abrupt cutoff </w:t>
      </w:r>
      <w:r w:rsidR="00E61CB8">
        <w:t>of</w:t>
      </w:r>
      <w:r w:rsidR="00BC75CB">
        <w:t xml:space="preserve"> population</w:t>
      </w:r>
      <w:r w:rsidR="00891C30">
        <w:t xml:space="preserve"> number</w:t>
      </w:r>
      <w:r w:rsidR="00BC75CB">
        <w:t>s in old age</w:t>
      </w:r>
      <w:r w:rsidR="00C20D97">
        <w:t>,</w:t>
      </w:r>
      <w:r w:rsidR="00194967">
        <w:t xml:space="preserve"> which is</w:t>
      </w:r>
      <w:r w:rsidR="00C20D97">
        <w:t xml:space="preserve"> much faster than an exponential, </w:t>
      </w:r>
      <w:r w:rsidR="000F1D2F">
        <w:t xml:space="preserve">is that it appears more like </w:t>
      </w:r>
      <w:r w:rsidR="00891C30">
        <w:t xml:space="preserve">a smoothed Heaviside </w:t>
      </w:r>
      <w:r w:rsidR="000F1D2F">
        <w:t xml:space="preserve">(step) </w:t>
      </w:r>
      <w:r w:rsidR="00891C30">
        <w:t>function</w:t>
      </w:r>
      <w:r w:rsidR="00084E1C">
        <w:t xml:space="preserve">. This same behavior manifests in </w:t>
      </w:r>
      <w:r w:rsidR="00E02AF0">
        <w:t>the</w:t>
      </w:r>
      <w:r w:rsidR="00C20D97">
        <w:t xml:space="preserve"> error</w:t>
      </w:r>
      <w:r w:rsidR="00EF0DC6">
        <w:t xml:space="preserve"> function</w:t>
      </w:r>
      <w:r w:rsidR="00C20D97">
        <w:t xml:space="preserve"> </w:t>
      </w:r>
      <w:r w:rsidR="004F795D">
        <w:t>and</w:t>
      </w:r>
      <w:r w:rsidR="00E02AF0">
        <w:t xml:space="preserve"> the</w:t>
      </w:r>
      <w:r w:rsidR="00C20D97">
        <w:t xml:space="preserve"> hyperbolic tangent function</w:t>
      </w:r>
      <w:r w:rsidR="00E02AF0">
        <w:t xml:space="preserve">, which </w:t>
      </w:r>
      <w:r w:rsidR="00BC4279">
        <w:t>might be</w:t>
      </w:r>
      <w:r w:rsidR="00E02AF0">
        <w:t xml:space="preserve"> a clue</w:t>
      </w:r>
      <w:r w:rsidR="0011377F">
        <w:t xml:space="preserve"> to</w:t>
      </w:r>
      <w:r w:rsidR="00EC5B86">
        <w:t xml:space="preserve"> the physics of</w:t>
      </w:r>
      <w:r w:rsidR="0011377F">
        <w:t xml:space="preserve"> mortality.</w:t>
      </w:r>
    </w:p>
    <w:p w14:paraId="475C08D3" w14:textId="611D69DD" w:rsidR="00B559DE" w:rsidRDefault="00296F0A" w:rsidP="00B559DE">
      <w:r>
        <w:t xml:space="preserve">While </w:t>
      </w:r>
      <w:r w:rsidR="00BC4279">
        <w:t>developing a</w:t>
      </w:r>
      <w:r w:rsidR="00302564">
        <w:t xml:space="preserve"> numerical statistical model</w:t>
      </w:r>
      <w:r w:rsidR="00A4154A">
        <w:t xml:space="preserve"> </w:t>
      </w:r>
      <w:r w:rsidR="004B7CD9">
        <w:t>(App. A)</w:t>
      </w:r>
      <w:r w:rsidR="00A4154A">
        <w:t xml:space="preserve">, I noticed that </w:t>
      </w:r>
      <w:r w:rsidR="00D321A4">
        <w:t xml:space="preserve">the remaining </w:t>
      </w:r>
      <w:r w:rsidR="00DC1819">
        <w:t xml:space="preserve">fractional </w:t>
      </w:r>
      <w:r w:rsidR="00D321A4">
        <w:t>area of a</w:t>
      </w:r>
      <w:r w:rsidR="00A4154A">
        <w:t xml:space="preserve"> Gaussian</w:t>
      </w:r>
      <w:r w:rsidR="00F93D83">
        <w:fldChar w:fldCharType="begin"/>
      </w:r>
      <w:r w:rsidR="00F93D83">
        <w:instrText xml:space="preserve"> XE "</w:instrText>
      </w:r>
      <w:r w:rsidR="00F93D83" w:rsidRPr="00DB4C11">
        <w:rPr>
          <w:rFonts w:eastAsiaTheme="minorEastAsia" w:cstheme="minorHAnsi"/>
        </w:rPr>
        <w:instrText>Gaussian</w:instrText>
      </w:r>
      <w:r w:rsidR="00F93D83">
        <w:instrText xml:space="preserve">" </w:instrText>
      </w:r>
      <w:r w:rsidR="00F93D83">
        <w:fldChar w:fldCharType="end"/>
      </w:r>
      <w:r w:rsidR="00D321A4">
        <w:t xml:space="preserve"> as it</w:t>
      </w:r>
      <w:r w:rsidR="00A4154A">
        <w:t xml:space="preserve"> pass</w:t>
      </w:r>
      <w:r w:rsidR="00D321A4">
        <w:t>es</w:t>
      </w:r>
      <w:r w:rsidR="00A4154A">
        <w:t xml:space="preserve"> through a boundary</w:t>
      </w:r>
      <w:r w:rsidR="004B7CD9">
        <w:t xml:space="preserve"> would also show </w:t>
      </w:r>
      <w:r w:rsidR="00F64D36">
        <w:t xml:space="preserve">such </w:t>
      </w:r>
      <w:r w:rsidR="004B7CD9">
        <w:t>a</w:t>
      </w:r>
      <w:r w:rsidR="00C87696">
        <w:t>n abruptly changing profile</w:t>
      </w:r>
      <w:r w:rsidR="006620D5">
        <w:t xml:space="preserve"> (</w:t>
      </w:r>
      <w:r w:rsidR="00574AB7">
        <w:t xml:space="preserve">see </w:t>
      </w:r>
      <w:r w:rsidR="006620D5">
        <w:t>Appendix)</w:t>
      </w:r>
      <w:r w:rsidR="00C87696">
        <w:t xml:space="preserve">. </w:t>
      </w:r>
      <w:r w:rsidR="00464197">
        <w:t xml:space="preserve">In the meantime, I had become aware of </w:t>
      </w:r>
      <w:r w:rsidR="003A7E03">
        <w:t>some ideas relating telomere</w:t>
      </w:r>
      <w:r w:rsidR="000B3FCE">
        <w:fldChar w:fldCharType="begin"/>
      </w:r>
      <w:r w:rsidR="000B3FCE">
        <w:instrText xml:space="preserve"> XE "</w:instrText>
      </w:r>
      <w:r w:rsidR="000B3FCE" w:rsidRPr="00E6338B">
        <w:rPr>
          <w:sz w:val="28"/>
          <w:szCs w:val="28"/>
        </w:rPr>
        <w:instrText>telomere</w:instrText>
      </w:r>
      <w:r w:rsidR="000B3FCE">
        <w:instrText xml:space="preserve">" </w:instrText>
      </w:r>
      <w:r w:rsidR="000B3FCE">
        <w:fldChar w:fldCharType="end"/>
      </w:r>
      <w:r w:rsidR="003A7E03">
        <w:t xml:space="preserve"> shortening </w:t>
      </w:r>
      <w:r w:rsidR="008126BB">
        <w:t>to</w:t>
      </w:r>
      <w:r w:rsidR="003A7E03">
        <w:t xml:space="preserve"> cell senescence</w:t>
      </w:r>
      <w:r w:rsidR="00712AE0">
        <w:fldChar w:fldCharType="begin"/>
      </w:r>
      <w:r w:rsidR="00712AE0">
        <w:instrText xml:space="preserve"> XE "</w:instrText>
      </w:r>
      <w:r w:rsidR="00712AE0" w:rsidRPr="00F35296">
        <w:rPr>
          <w:rFonts w:ascii="Arial" w:hAnsi="Arial" w:cs="Arial"/>
          <w:sz w:val="20"/>
          <w:szCs w:val="20"/>
        </w:rPr>
        <w:instrText>senescence</w:instrText>
      </w:r>
      <w:r w:rsidR="00712AE0">
        <w:instrText xml:space="preserve">" </w:instrText>
      </w:r>
      <w:r w:rsidR="00712AE0">
        <w:fldChar w:fldCharType="end"/>
      </w:r>
      <w:r w:rsidR="003A7E03">
        <w:t xml:space="preserve">. </w:t>
      </w:r>
      <w:r w:rsidR="004B2673">
        <w:t>With each cell division, the telomere length shortens. After some 40-50 divisions, the cell stops dividing and reaches senescence</w:t>
      </w:r>
      <w:r w:rsidR="00FA0A3E">
        <w:t xml:space="preserve"> and cell death.</w:t>
      </w:r>
      <w:r w:rsidR="00647867">
        <w:rPr>
          <w:rStyle w:val="FootnoteReference"/>
        </w:rPr>
        <w:footnoteReference w:id="8"/>
      </w:r>
      <w:r w:rsidR="004B7CD9">
        <w:t xml:space="preserve"> </w:t>
      </w:r>
      <w:r w:rsidR="00C92904">
        <w:t xml:space="preserve">If the dividing cells shed </w:t>
      </w:r>
      <w:r w:rsidR="000A7B48">
        <w:t>their</w:t>
      </w:r>
      <w:r w:rsidR="00C92904">
        <w:t xml:space="preserve"> telomeres </w:t>
      </w:r>
      <w:r w:rsidR="007F7B00">
        <w:t xml:space="preserve">statistically as they divide </w:t>
      </w:r>
      <w:r w:rsidR="00C92904">
        <w:t xml:space="preserve">and reach </w:t>
      </w:r>
      <w:r w:rsidR="000A7B48">
        <w:t>senescence, then</w:t>
      </w:r>
      <w:r w:rsidR="00DF658E">
        <w:t xml:space="preserve"> the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DF658E">
        <w:t xml:space="preserve"> rate can be related to the fraction of </w:t>
      </w:r>
      <w:r w:rsidR="00DF658E">
        <w:lastRenderedPageBreak/>
        <w:t xml:space="preserve">cells reaching </w:t>
      </w:r>
      <w:r w:rsidR="004B3DA1">
        <w:t>senescence</w:t>
      </w:r>
      <w:r w:rsidR="003A2F62">
        <w:t>.</w:t>
      </w:r>
      <w:r w:rsidR="00E2117E">
        <w:t xml:space="preserve"> </w:t>
      </w:r>
      <w:r w:rsidR="00FC1925">
        <w:t xml:space="preserve">In the </w:t>
      </w:r>
      <w:r w:rsidR="00B61760">
        <w:t xml:space="preserve">telomere-loss </w:t>
      </w:r>
      <w:r w:rsidR="00FC1925">
        <w:t>model, I posit</w:t>
      </w:r>
      <w:r w:rsidR="00E2117E">
        <w:t xml:space="preserve"> that the </w:t>
      </w:r>
      <w:r w:rsidR="00FA133F">
        <w:t xml:space="preserve">fraction of the </w:t>
      </w:r>
      <w:r w:rsidR="0075120D">
        <w:t>humans</w:t>
      </w:r>
      <w:r w:rsidR="00FA0A3E">
        <w:t xml:space="preserve"> that die</w:t>
      </w:r>
      <w:r w:rsidR="00E2117E">
        <w:t xml:space="preserve"> mirrors the </w:t>
      </w:r>
      <w:r w:rsidR="00B6540D">
        <w:t xml:space="preserve">fraction of cells that have reached senescence. </w:t>
      </w:r>
    </w:p>
    <w:p w14:paraId="22DE5835" w14:textId="5FCE003B" w:rsidR="0019257B" w:rsidRDefault="005A25A0" w:rsidP="00B559DE">
      <w:r>
        <w:t>Chapter I opens with a meditation on death</w:t>
      </w:r>
      <w:r w:rsidR="00BF4026">
        <w:t xml:space="preserve">, </w:t>
      </w:r>
      <w:r w:rsidR="009F49DF">
        <w:t xml:space="preserve">where I </w:t>
      </w:r>
      <w:r w:rsidR="00291784">
        <w:t>pay</w:t>
      </w:r>
      <w:r w:rsidR="00A076D0">
        <w:t xml:space="preserve"> </w:t>
      </w:r>
      <w:r w:rsidR="00D66430" w:rsidRPr="00457454">
        <w:t>homage</w:t>
      </w:r>
      <w:r w:rsidR="00D66430">
        <w:t xml:space="preserve"> to the wisdom of the ancients</w:t>
      </w:r>
      <w:r w:rsidR="00A3338A">
        <w:fldChar w:fldCharType="begin"/>
      </w:r>
      <w:r w:rsidR="00A3338A">
        <w:instrText xml:space="preserve"> XE "</w:instrText>
      </w:r>
      <w:r w:rsidR="00A3338A" w:rsidRPr="0006526E">
        <w:rPr>
          <w:rFonts w:ascii="Arial" w:hAnsi="Arial" w:cs="Arial"/>
        </w:rPr>
        <w:instrText>ancients</w:instrText>
      </w:r>
      <w:r w:rsidR="00A3338A">
        <w:instrText xml:space="preserve">" </w:instrText>
      </w:r>
      <w:r w:rsidR="00A3338A">
        <w:fldChar w:fldCharType="end"/>
      </w:r>
      <w:r w:rsidR="00D66430">
        <w:t xml:space="preserve">. </w:t>
      </w:r>
      <w:r w:rsidR="00D8181F">
        <w:t>I s</w:t>
      </w:r>
      <w:r w:rsidR="00BF4026">
        <w:t xml:space="preserve">how </w:t>
      </w:r>
      <w:r w:rsidR="00D8181F">
        <w:t>how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D8181F">
        <w:t xml:space="preserve"> rates can be derived analytically from </w:t>
      </w:r>
      <w:r w:rsidR="007A2D58">
        <w:t>the</w:t>
      </w:r>
      <w:r w:rsidR="00BF4026">
        <w:t xml:space="preserve"> </w:t>
      </w:r>
      <w:r w:rsidR="00BA6814">
        <w:t xml:space="preserve">statistical </w:t>
      </w:r>
      <w:r w:rsidR="00BF4026">
        <w:t>telomere</w:t>
      </w:r>
      <w:r w:rsidR="000B3FCE">
        <w:fldChar w:fldCharType="begin"/>
      </w:r>
      <w:r w:rsidR="000B3FCE">
        <w:instrText xml:space="preserve"> XE "</w:instrText>
      </w:r>
      <w:r w:rsidR="000B3FCE" w:rsidRPr="00E6338B">
        <w:rPr>
          <w:sz w:val="28"/>
          <w:szCs w:val="28"/>
        </w:rPr>
        <w:instrText>telomere</w:instrText>
      </w:r>
      <w:r w:rsidR="000B3FCE">
        <w:instrText xml:space="preserve">" </w:instrText>
      </w:r>
      <w:r w:rsidR="000B3FCE">
        <w:fldChar w:fldCharType="end"/>
      </w:r>
      <w:r w:rsidR="003B0F14">
        <w:t>-</w:t>
      </w:r>
      <w:r w:rsidR="00BF4026">
        <w:t>shortening model</w:t>
      </w:r>
      <w:r w:rsidR="005267BD">
        <w:t>.</w:t>
      </w:r>
      <w:r w:rsidR="00DC74A5">
        <w:t xml:space="preserve"> </w:t>
      </w:r>
      <w:r w:rsidR="00575F1C">
        <w:t>The essential data set</w:t>
      </w:r>
      <w:r w:rsidR="00AE1E4A">
        <w:t>s</w:t>
      </w:r>
      <w:r w:rsidR="00575F1C">
        <w:t xml:space="preserve"> used </w:t>
      </w:r>
      <w:r w:rsidR="00BE6F60">
        <w:t xml:space="preserve">in this chapter and </w:t>
      </w:r>
      <w:r w:rsidR="00D11BDE">
        <w:t>throughout</w:t>
      </w:r>
      <w:r w:rsidR="00575F1C">
        <w:t xml:space="preserve"> </w:t>
      </w:r>
      <w:r w:rsidR="008E18F3">
        <w:t xml:space="preserve">the book </w:t>
      </w:r>
      <w:r w:rsidR="00AE1E4A">
        <w:t>are</w:t>
      </w:r>
      <w:r w:rsidR="00575F1C">
        <w:t xml:space="preserve"> the yearly </w:t>
      </w:r>
      <w:r w:rsidR="00D11BDE">
        <w:t xml:space="preserve">UN population </w:t>
      </w:r>
      <w:r w:rsidR="00575F1C">
        <w:t>data</w:t>
      </w:r>
      <w:r w:rsidR="00353BA1">
        <w:t xml:space="preserve"> </w:t>
      </w:r>
      <w:r w:rsidR="00035BAF">
        <w:t xml:space="preserve">for a given country </w:t>
      </w:r>
      <w:r w:rsidR="00575F1C">
        <w:t>from 1950 through the present</w:t>
      </w:r>
      <w:r w:rsidR="00B51717">
        <w:t xml:space="preserve"> </w:t>
      </w:r>
      <w:r w:rsidR="00803A82">
        <w:t>and projected into the future</w:t>
      </w:r>
      <w:r w:rsidR="00035BAF">
        <w:t xml:space="preserve">. </w:t>
      </w:r>
      <w:r w:rsidR="005058C4">
        <w:t>The data sets, online in excel format at populationpyramid.net</w:t>
      </w:r>
      <w:r w:rsidR="00E4375D">
        <w:t xml:space="preserve"> (</w:t>
      </w:r>
      <w:hyperlink r:id="rId30" w:history="1">
        <w:r w:rsidR="00E4375D" w:rsidRPr="008904F6">
          <w:rPr>
            <w:rStyle w:val="Hyperlink"/>
          </w:rPr>
          <w:t>ppn</w:t>
        </w:r>
      </w:hyperlink>
      <w:r w:rsidR="00E4375D">
        <w:t>)</w:t>
      </w:r>
      <w:r w:rsidR="005058C4">
        <w:t>,</w:t>
      </w:r>
      <w:r w:rsidR="00803A82">
        <w:t xml:space="preserve"> </w:t>
      </w:r>
      <w:r w:rsidR="005871EF">
        <w:t>giv</w:t>
      </w:r>
      <w:r w:rsidR="005058C4">
        <w:t>e</w:t>
      </w:r>
      <w:r w:rsidR="00B51717">
        <w:t xml:space="preserve"> the </w:t>
      </w:r>
      <w:r w:rsidR="00353BA1">
        <w:t xml:space="preserve">number of </w:t>
      </w:r>
      <w:r w:rsidR="00B51717">
        <w:t xml:space="preserve">males </w:t>
      </w:r>
      <w:r w:rsidR="00280CEF">
        <w:t xml:space="preserve">(M) </w:t>
      </w:r>
      <w:r w:rsidR="00B51717">
        <w:t xml:space="preserve">and females </w:t>
      </w:r>
      <w:r w:rsidR="00280CEF">
        <w:t xml:space="preserve">(F) </w:t>
      </w:r>
      <w:r w:rsidR="00B51717">
        <w:t>in 5</w:t>
      </w:r>
      <w:r w:rsidR="003D5EB6">
        <w:t>-</w:t>
      </w:r>
      <w:r w:rsidR="00B51717">
        <w:t>year age cohorts</w:t>
      </w:r>
      <w:r w:rsidR="008B7E57">
        <w:t xml:space="preserve"> from infancy to &gt;10</w:t>
      </w:r>
      <w:r w:rsidR="008A6A06">
        <w:t xml:space="preserve">0 </w:t>
      </w:r>
      <w:r w:rsidR="008B7E57">
        <w:t>yo</w:t>
      </w:r>
      <w:r w:rsidR="00840329">
        <w:t xml:space="preserve"> in that country</w:t>
      </w:r>
      <w:r w:rsidR="00B51717">
        <w:t>.</w:t>
      </w:r>
      <w:r w:rsidR="00F4565C">
        <w:t xml:space="preserve"> </w:t>
      </w:r>
      <w:r w:rsidR="00DC74A5">
        <w:t xml:space="preserve">Differences between </w:t>
      </w:r>
      <w:r w:rsidR="009A2F12">
        <w:t>the numbers of</w:t>
      </w:r>
      <w:r w:rsidR="001E009C">
        <w:t xml:space="preserve"> </w:t>
      </w:r>
      <w:r w:rsidR="00425825">
        <w:t xml:space="preserve">5-yr age cohort populations as </w:t>
      </w:r>
      <w:r w:rsidR="0051130A">
        <w:t>the populations</w:t>
      </w:r>
      <w:r w:rsidR="00425825">
        <w:t xml:space="preserve"> age </w:t>
      </w:r>
      <w:r w:rsidR="0051130A">
        <w:t>for</w:t>
      </w:r>
      <w:r w:rsidR="00425825">
        <w:t xml:space="preserve"> 5 years give </w:t>
      </w:r>
      <w:r w:rsidR="002D2639">
        <w:t>mortality rate</w:t>
      </w:r>
      <w:r w:rsidR="00C00877">
        <w:t>s</w:t>
      </w:r>
      <w:r w:rsidR="001153C3">
        <w:t xml:space="preserve"> </w:t>
      </w:r>
      <w:r w:rsidR="004D5200">
        <w:t xml:space="preserve">averaged over </w:t>
      </w:r>
      <w:r w:rsidR="001153C3">
        <w:t>5</w:t>
      </w:r>
      <w:r w:rsidR="004D5200">
        <w:t xml:space="preserve"> </w:t>
      </w:r>
      <w:r w:rsidR="0026344D">
        <w:t>years</w:t>
      </w:r>
      <w:r w:rsidR="006C5FDE">
        <w:t xml:space="preserve">. </w:t>
      </w:r>
      <w:r w:rsidR="00EB4199">
        <w:t xml:space="preserve">Mortalities calculated in this way are completely insensitive to variations in the country’s birth rate. </w:t>
      </w:r>
      <w:r w:rsidR="006C5FDE">
        <w:t>A correction for migration</w:t>
      </w:r>
      <w:r w:rsidR="00293219"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fldChar w:fldCharType="end"/>
      </w:r>
      <w:r w:rsidR="006C5FDE">
        <w:t xml:space="preserve"> </w:t>
      </w:r>
      <w:r w:rsidR="00390237">
        <w:t>must</w:t>
      </w:r>
      <w:r w:rsidR="00AE55F0">
        <w:t>,</w:t>
      </w:r>
      <w:r w:rsidR="006C5FDE">
        <w:t xml:space="preserve"> </w:t>
      </w:r>
      <w:r w:rsidR="008E7E5C">
        <w:t>however</w:t>
      </w:r>
      <w:r w:rsidR="00AE55F0">
        <w:t>,</w:t>
      </w:r>
      <w:r w:rsidR="008E7E5C">
        <w:t xml:space="preserve"> </w:t>
      </w:r>
      <w:r w:rsidR="006C5FDE">
        <w:t xml:space="preserve">be made </w:t>
      </w:r>
      <w:r w:rsidR="00390237">
        <w:t>when</w:t>
      </w:r>
      <w:r w:rsidR="00C00877">
        <w:t xml:space="preserve"> </w:t>
      </w:r>
      <w:r w:rsidR="006C5FDE">
        <w:t>there are significant numbers of migrants</w:t>
      </w:r>
      <w:r w:rsidR="001C0E4F">
        <w:t>, which is most important for the young (&lt; 60</w:t>
      </w:r>
      <w:r w:rsidR="00D83A87">
        <w:t xml:space="preserve"> </w:t>
      </w:r>
      <w:r w:rsidR="001C0E4F">
        <w:t>yo)</w:t>
      </w:r>
      <w:r w:rsidR="00741DB2">
        <w:t>.</w:t>
      </w:r>
      <w:r w:rsidR="0068731D">
        <w:t xml:space="preserve"> Comparison of the gently curving </w:t>
      </w:r>
      <w:r w:rsidR="006102FB">
        <w:t>mortalit</w:t>
      </w:r>
      <w:r w:rsidR="004D5200">
        <w:t xml:space="preserve">ies </w:t>
      </w:r>
      <w:r w:rsidR="00BB623D">
        <w:t xml:space="preserve">with age </w:t>
      </w:r>
      <w:r w:rsidR="0068731D">
        <w:t>predicted by the telomere loss-model</w:t>
      </w:r>
      <w:r w:rsidR="006102FB">
        <w:t xml:space="preserve"> with the </w:t>
      </w:r>
      <w:r w:rsidR="00CA3C48">
        <w:t xml:space="preserve">measured </w:t>
      </w:r>
      <w:r w:rsidR="000C4810">
        <w:t>power</w:t>
      </w:r>
      <w:r w:rsidR="001C59C5">
        <w:t>-law</w:t>
      </w:r>
      <w:r w:rsidR="000C4810">
        <w:t xml:space="preserve"> </w:t>
      </w:r>
      <w:r w:rsidR="006102FB">
        <w:t>mortalit</w:t>
      </w:r>
      <w:r w:rsidR="004D5200">
        <w:t xml:space="preserve">ies </w:t>
      </w:r>
      <w:r w:rsidR="001C59C5">
        <w:t>of</w:t>
      </w:r>
      <w:r w:rsidR="001E009C">
        <w:t xml:space="preserve"> the old </w:t>
      </w:r>
      <w:r w:rsidR="000C4810">
        <w:t>indicate</w:t>
      </w:r>
      <w:r w:rsidR="00C24CEB">
        <w:t>s</w:t>
      </w:r>
      <w:r w:rsidR="000C4810">
        <w:t xml:space="preserve"> that the model</w:t>
      </w:r>
      <w:r w:rsidR="0047589D">
        <w:t xml:space="preserve"> </w:t>
      </w:r>
      <w:r w:rsidR="00B15361">
        <w:t xml:space="preserve">as </w:t>
      </w:r>
      <w:r w:rsidR="00206412">
        <w:t xml:space="preserve">presented </w:t>
      </w:r>
      <w:r w:rsidR="001E009C">
        <w:t>in Chapter I</w:t>
      </w:r>
      <w:r w:rsidR="000C4810">
        <w:t xml:space="preserve"> </w:t>
      </w:r>
      <w:r w:rsidR="00270ECD">
        <w:t>is incomplete</w:t>
      </w:r>
      <w:r w:rsidR="00840329">
        <w:t xml:space="preserve"> or wrong</w:t>
      </w:r>
      <w:r w:rsidR="008A6A06">
        <w:t xml:space="preserve">. </w:t>
      </w:r>
    </w:p>
    <w:p w14:paraId="50DD93BD" w14:textId="5E9A35BF" w:rsidR="00022E15" w:rsidRDefault="00D83D8A" w:rsidP="00B559DE">
      <w:r>
        <w:t xml:space="preserve">In Chapter I, </w:t>
      </w:r>
      <w:r w:rsidR="0050412B">
        <w:t xml:space="preserve">I </w:t>
      </w:r>
      <w:r w:rsidR="003F5245">
        <w:t xml:space="preserve">also </w:t>
      </w:r>
      <w:r w:rsidR="0050412B">
        <w:t>plot</w:t>
      </w:r>
      <w:r>
        <w:t xml:space="preserve"> </w:t>
      </w:r>
      <w:r w:rsidR="003265EC">
        <w:t xml:space="preserve">the mortalities </w:t>
      </w:r>
      <w:r w:rsidR="00F746D9">
        <w:t>of</w:t>
      </w:r>
      <w:r w:rsidR="003265EC">
        <w:t xml:space="preserve"> </w:t>
      </w:r>
      <w:r w:rsidR="00075A72">
        <w:t>7</w:t>
      </w:r>
      <w:r w:rsidR="00780C42">
        <w:t xml:space="preserve"> </w:t>
      </w:r>
      <w:r w:rsidR="003265EC">
        <w:t xml:space="preserve">different </w:t>
      </w:r>
      <w:r w:rsidR="00F81CDE">
        <w:t>countries</w:t>
      </w:r>
      <w:r w:rsidR="003265EC">
        <w:t xml:space="preserve"> in the 2010-2015 epoch</w:t>
      </w:r>
      <w:r w:rsidR="00333D3F">
        <w:t xml:space="preserve">. </w:t>
      </w:r>
      <w:r w:rsidR="00A54212">
        <w:t xml:space="preserve">Among </w:t>
      </w:r>
      <w:r w:rsidR="00B228A7">
        <w:t>the countries</w:t>
      </w:r>
      <w:r w:rsidR="00A54212">
        <w:t xml:space="preserve"> </w:t>
      </w:r>
      <w:r w:rsidR="00B228A7">
        <w:t>examined</w:t>
      </w:r>
      <w:r w:rsidR="00A54212">
        <w:t xml:space="preserve"> were </w:t>
      </w:r>
      <w:r w:rsidR="00CA3C48">
        <w:t>some</w:t>
      </w:r>
      <w:r w:rsidR="00A54212">
        <w:t xml:space="preserve"> with low migration</w:t>
      </w:r>
      <w:r w:rsidR="00293219"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fldChar w:fldCharType="end"/>
      </w:r>
      <w:r w:rsidR="00A54212">
        <w:t>, namely Iceland</w:t>
      </w:r>
      <w:r w:rsidR="00673FF1">
        <w:fldChar w:fldCharType="begin"/>
      </w:r>
      <w:r w:rsidR="00673FF1">
        <w:instrText xml:space="preserve"> XE "</w:instrText>
      </w:r>
      <w:r w:rsidR="00673FF1" w:rsidRPr="003C4867">
        <w:instrText>Iceland</w:instrText>
      </w:r>
      <w:r w:rsidR="00673FF1">
        <w:instrText xml:space="preserve">" </w:instrText>
      </w:r>
      <w:r w:rsidR="00673FF1">
        <w:fldChar w:fldCharType="end"/>
      </w:r>
      <w:r w:rsidR="00A54212">
        <w:t>, Japan</w:t>
      </w:r>
      <w:r w:rsidR="00EB57DD">
        <w:fldChar w:fldCharType="begin"/>
      </w:r>
      <w:r w:rsidR="00EB57DD">
        <w:instrText xml:space="preserve"> XE "</w:instrText>
      </w:r>
      <w:r w:rsidR="00EB57DD" w:rsidRPr="004B4810">
        <w:rPr>
          <w:sz w:val="28"/>
          <w:szCs w:val="28"/>
        </w:rPr>
        <w:instrText>Japan</w:instrText>
      </w:r>
      <w:r w:rsidR="00EB57DD">
        <w:instrText xml:space="preserve">" </w:instrText>
      </w:r>
      <w:r w:rsidR="00EB57DD">
        <w:fldChar w:fldCharType="end"/>
      </w:r>
      <w:r w:rsidR="00A54212">
        <w:t xml:space="preserve"> and Hungary</w:t>
      </w:r>
      <w:r w:rsidR="00103577">
        <w:fldChar w:fldCharType="begin"/>
      </w:r>
      <w:r w:rsidR="00103577">
        <w:instrText xml:space="preserve"> XE "</w:instrText>
      </w:r>
      <w:r w:rsidR="00103577" w:rsidRPr="001E1B9E">
        <w:rPr>
          <w:sz w:val="28"/>
          <w:szCs w:val="28"/>
        </w:rPr>
        <w:instrText>Hungary</w:instrText>
      </w:r>
      <w:r w:rsidR="00103577">
        <w:instrText xml:space="preserve">" </w:instrText>
      </w:r>
      <w:r w:rsidR="00103577">
        <w:fldChar w:fldCharType="end"/>
      </w:r>
      <w:r w:rsidR="00A54212">
        <w:t xml:space="preserve">. </w:t>
      </w:r>
      <w:r w:rsidR="00780C42">
        <w:t xml:space="preserve">I </w:t>
      </w:r>
      <w:r w:rsidR="00A54212">
        <w:t>found</w:t>
      </w:r>
      <w:r w:rsidR="00780C42">
        <w:t xml:space="preserve"> an extraordinary </w:t>
      </w:r>
      <w:r w:rsidR="00413287">
        <w:t>rate</w:t>
      </w:r>
      <w:r w:rsidR="00780C42">
        <w:t xml:space="preserve"> spike </w:t>
      </w:r>
      <w:r w:rsidR="007F6F02">
        <w:t xml:space="preserve">for </w:t>
      </w:r>
      <w:r w:rsidR="0088416A">
        <w:t>20-30</w:t>
      </w:r>
      <w:r w:rsidR="007F6F02">
        <w:t xml:space="preserve"> yo</w:t>
      </w:r>
      <w:r w:rsidR="00575934">
        <w:t xml:space="preserve"> Hungarians</w:t>
      </w:r>
      <w:r w:rsidR="000C3AFF">
        <w:t>, which</w:t>
      </w:r>
      <w:r w:rsidR="00413287">
        <w:t xml:space="preserve"> I interpret as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413287">
        <w:t xml:space="preserve"> spikes. This</w:t>
      </w:r>
      <w:r w:rsidR="000C3AFF">
        <w:t xml:space="preserve"> </w:t>
      </w:r>
      <w:r w:rsidR="007D18E9">
        <w:t>made me</w:t>
      </w:r>
      <w:r w:rsidR="00B22D1B">
        <w:t xml:space="preserve"> </w:t>
      </w:r>
      <w:r w:rsidR="00DD7FA7">
        <w:t>t</w:t>
      </w:r>
      <w:r w:rsidR="00915C5D">
        <w:t>a</w:t>
      </w:r>
      <w:r w:rsidR="000C3AFF">
        <w:t>k</w:t>
      </w:r>
      <w:r w:rsidR="00915C5D">
        <w:t xml:space="preserve">e </w:t>
      </w:r>
      <w:r w:rsidR="00B22D1B">
        <w:t>a</w:t>
      </w:r>
      <w:r w:rsidR="00915C5D">
        <w:t xml:space="preserve"> close</w:t>
      </w:r>
      <w:r w:rsidR="00B22D1B">
        <w:t>r</w:t>
      </w:r>
      <w:r w:rsidR="00256F78">
        <w:t xml:space="preserve"> </w:t>
      </w:r>
      <w:r w:rsidR="00B22D1B">
        <w:t>look at</w:t>
      </w:r>
      <w:r w:rsidR="00687E14">
        <w:t xml:space="preserve"> the </w:t>
      </w:r>
      <w:r w:rsidR="00B22D1B">
        <w:t xml:space="preserve">Hungarian </w:t>
      </w:r>
      <w:r w:rsidR="00687E14">
        <w:t xml:space="preserve">rates over time </w:t>
      </w:r>
      <w:r w:rsidR="00256F78">
        <w:t>(</w:t>
      </w:r>
      <w:r w:rsidR="008E08A9">
        <w:t>Chpt.</w:t>
      </w:r>
      <w:r w:rsidR="00256F78">
        <w:t xml:space="preserve"> II). F</w:t>
      </w:r>
      <w:r w:rsidR="00377948">
        <w:t>rom</w:t>
      </w:r>
      <w:r w:rsidR="00C7703E">
        <w:t xml:space="preserve"> epochs 2006-2011 through</w:t>
      </w:r>
      <w:r w:rsidR="00377948">
        <w:t xml:space="preserve"> epoch</w:t>
      </w:r>
      <w:r w:rsidR="00C7703E">
        <w:t xml:space="preserve"> </w:t>
      </w:r>
      <w:r w:rsidR="006A4378">
        <w:t>2010-2016</w:t>
      </w:r>
      <w:r w:rsidR="006957CB">
        <w:t xml:space="preserve">, </w:t>
      </w:r>
      <w:r w:rsidR="00F37CB7">
        <w:t xml:space="preserve">these spikes, if interpreted as due to mortality, mean that </w:t>
      </w:r>
      <w:r w:rsidR="007163CB">
        <w:t xml:space="preserve">the mortality rates of </w:t>
      </w:r>
      <w:r w:rsidR="00256F78">
        <w:t>M and F Hungarians</w:t>
      </w:r>
      <w:r w:rsidR="00BF0A04">
        <w:t xml:space="preserve"> between </w:t>
      </w:r>
      <w:r w:rsidR="00E517AC">
        <w:rPr>
          <w:rFonts w:cstheme="minorHAnsi"/>
        </w:rPr>
        <w:t>≈</w:t>
      </w:r>
      <w:r w:rsidR="00BF0A04">
        <w:t>20 and</w:t>
      </w:r>
      <w:r w:rsidR="00780C42">
        <w:t xml:space="preserve"> </w:t>
      </w:r>
      <w:r w:rsidR="00C17443">
        <w:t xml:space="preserve">30 yo </w:t>
      </w:r>
      <w:r w:rsidR="00B26A4A">
        <w:t>exceeded 0.01</w:t>
      </w:r>
      <w:r w:rsidR="00D5086F">
        <w:t xml:space="preserve"> </w:t>
      </w:r>
      <w:r w:rsidR="00B26A4A">
        <w:t>yr</w:t>
      </w:r>
      <w:r w:rsidR="00D5086F">
        <w:rPr>
          <w:vertAlign w:val="superscript"/>
        </w:rPr>
        <w:t>-1</w:t>
      </w:r>
      <w:r w:rsidR="00114AE0">
        <w:t>, and</w:t>
      </w:r>
      <w:r w:rsidR="008A25B7">
        <w:t xml:space="preserve"> that </w:t>
      </w:r>
      <w:r w:rsidR="00910337">
        <w:t xml:space="preserve">members of </w:t>
      </w:r>
      <w:r w:rsidR="00051C5C">
        <w:t xml:space="preserve">those </w:t>
      </w:r>
      <w:r w:rsidR="00910337">
        <w:t>age group</w:t>
      </w:r>
      <w:r w:rsidR="00051C5C">
        <w:t>s</w:t>
      </w:r>
      <w:r w:rsidR="008A25B7">
        <w:t xml:space="preserve"> were literally centimate</w:t>
      </w:r>
      <w:r w:rsidR="00375EB9">
        <w:t>d</w:t>
      </w:r>
      <w:r w:rsidR="00910337">
        <w:t xml:space="preserve"> </w:t>
      </w:r>
      <w:r w:rsidR="00E66865">
        <w:t>each</w:t>
      </w:r>
      <w:r w:rsidR="00910337">
        <w:t xml:space="preserve"> year</w:t>
      </w:r>
      <w:r w:rsidR="00022E15">
        <w:t xml:space="preserve"> over a period of </w:t>
      </w:r>
      <w:r w:rsidR="00E517AC">
        <w:rPr>
          <w:rFonts w:cstheme="minorHAnsi"/>
        </w:rPr>
        <w:t>≈</w:t>
      </w:r>
      <w:r w:rsidR="00022E15">
        <w:t>4 years</w:t>
      </w:r>
      <w:r w:rsidR="00910337">
        <w:t>.</w:t>
      </w:r>
      <w:r w:rsidR="00583BD1">
        <w:t xml:space="preserve"> </w:t>
      </w:r>
    </w:p>
    <w:p w14:paraId="4EC98E6B" w14:textId="65D81A4A" w:rsidR="00A1422B" w:rsidRDefault="00CE5071" w:rsidP="00B559DE">
      <w:r>
        <w:t>After showing that suicide</w:t>
      </w:r>
      <w:r w:rsidR="003C6C94">
        <w:fldChar w:fldCharType="begin"/>
      </w:r>
      <w:r w:rsidR="003C6C94">
        <w:instrText xml:space="preserve"> XE "</w:instrText>
      </w:r>
      <w:r w:rsidR="003C6C94" w:rsidRPr="00ED0F7B">
        <w:rPr>
          <w:rFonts w:ascii="Arial" w:hAnsi="Arial" w:cs="Arial"/>
          <w:sz w:val="20"/>
          <w:szCs w:val="20"/>
        </w:rPr>
        <w:instrText>suicide</w:instrText>
      </w:r>
      <w:r w:rsidR="003C6C94">
        <w:instrText xml:space="preserve">" </w:instrText>
      </w:r>
      <w:r w:rsidR="003C6C94">
        <w:fldChar w:fldCharType="end"/>
      </w:r>
      <w:r>
        <w:t xml:space="preserve"> and migration</w:t>
      </w:r>
      <w:r w:rsidR="00293219"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fldChar w:fldCharType="end"/>
      </w:r>
      <w:r>
        <w:t xml:space="preserve"> can’t explain the spikes (</w:t>
      </w:r>
      <w:r w:rsidR="00024622">
        <w:t>b</w:t>
      </w:r>
      <w:r>
        <w:t>ut could it be a data issue</w:t>
      </w:r>
      <w:r w:rsidR="00024622">
        <w:t>?), t</w:t>
      </w:r>
      <w:r w:rsidR="00D828D7">
        <w:t xml:space="preserve">he only plausible explanation I </w:t>
      </w:r>
      <w:r w:rsidR="00435FE0">
        <w:t>could defend</w:t>
      </w:r>
      <w:r w:rsidR="0036786D">
        <w:t xml:space="preserve"> implicates radiation effects </w:t>
      </w:r>
      <w:r w:rsidR="00700C9B">
        <w:t>on babies in utero</w:t>
      </w:r>
      <w:r w:rsidR="00422B7D">
        <w:t>,</w:t>
      </w:r>
      <w:r w:rsidR="00700C9B">
        <w:t xml:space="preserve"> </w:t>
      </w:r>
      <w:r w:rsidR="00422B7D">
        <w:t>infants and</w:t>
      </w:r>
      <w:r w:rsidR="00601819">
        <w:t xml:space="preserve"> </w:t>
      </w:r>
      <w:r w:rsidR="006671E5">
        <w:t>young children</w:t>
      </w:r>
      <w:r w:rsidR="00BC51C3">
        <w:t xml:space="preserve"> from </w:t>
      </w:r>
      <w:r w:rsidR="00D25EBC">
        <w:t xml:space="preserve">the 1986 </w:t>
      </w:r>
      <w:r w:rsidR="0036786D">
        <w:t>Chernobyl</w:t>
      </w:r>
      <w:r w:rsidR="009E64CE">
        <w:fldChar w:fldCharType="begin"/>
      </w:r>
      <w:r w:rsidR="009E64CE">
        <w:instrText xml:space="preserve"> XE "</w:instrText>
      </w:r>
      <w:r w:rsidR="009E64CE" w:rsidRPr="004A1272">
        <w:rPr>
          <w:rFonts w:ascii="Arial" w:hAnsi="Arial" w:cs="Arial"/>
          <w:sz w:val="20"/>
          <w:szCs w:val="20"/>
        </w:rPr>
        <w:instrText>Chernobyl</w:instrText>
      </w:r>
      <w:r w:rsidR="009E64CE">
        <w:instrText xml:space="preserve">" </w:instrText>
      </w:r>
      <w:r w:rsidR="009E64CE">
        <w:fldChar w:fldCharType="end"/>
      </w:r>
      <w:r w:rsidR="00D25EBC">
        <w:t xml:space="preserve"> meltdown</w:t>
      </w:r>
      <w:r w:rsidR="00D96385">
        <w:t>,</w:t>
      </w:r>
      <w:r w:rsidR="007F6786">
        <w:t xml:space="preserve"> </w:t>
      </w:r>
      <w:r w:rsidR="00BC51C3">
        <w:t>when</w:t>
      </w:r>
      <w:r w:rsidR="007F6786">
        <w:t xml:space="preserve"> radi</w:t>
      </w:r>
      <w:r w:rsidR="006B0B8D">
        <w:t>oacti</w:t>
      </w:r>
      <w:r w:rsidR="00470CE8">
        <w:t>ve dust</w:t>
      </w:r>
      <w:r w:rsidR="00740DC4">
        <w:t xml:space="preserve"> from the explosion was carried westward and</w:t>
      </w:r>
      <w:r w:rsidR="00915997">
        <w:t xml:space="preserve"> </w:t>
      </w:r>
      <w:r w:rsidR="00576E6A">
        <w:t>rained</w:t>
      </w:r>
      <w:r w:rsidR="007F6786">
        <w:t xml:space="preserve"> </w:t>
      </w:r>
      <w:r w:rsidR="00341074">
        <w:t xml:space="preserve">down </w:t>
      </w:r>
      <w:r w:rsidR="00915997">
        <w:t>on Hungar</w:t>
      </w:r>
      <w:r w:rsidR="00576E6A">
        <w:t>y</w:t>
      </w:r>
      <w:r w:rsidR="00103577">
        <w:fldChar w:fldCharType="begin"/>
      </w:r>
      <w:r w:rsidR="00103577">
        <w:instrText xml:space="preserve"> XE "</w:instrText>
      </w:r>
      <w:r w:rsidR="00103577" w:rsidRPr="001E1B9E">
        <w:rPr>
          <w:sz w:val="28"/>
          <w:szCs w:val="28"/>
        </w:rPr>
        <w:instrText>Hungary</w:instrText>
      </w:r>
      <w:r w:rsidR="00103577">
        <w:instrText xml:space="preserve">" </w:instrText>
      </w:r>
      <w:r w:rsidR="00103577">
        <w:fldChar w:fldCharType="end"/>
      </w:r>
      <w:r w:rsidR="00C00C08">
        <w:t xml:space="preserve">, causing the very young in the 1980s to </w:t>
      </w:r>
      <w:r w:rsidR="00126E1D">
        <w:t>prematurely die in the 2010s</w:t>
      </w:r>
      <w:r w:rsidR="0036786D">
        <w:t xml:space="preserve">. </w:t>
      </w:r>
      <w:r w:rsidR="001E5D5A">
        <w:t>Th</w:t>
      </w:r>
      <w:r w:rsidR="008F2ED9">
        <w:t>is</w:t>
      </w:r>
      <w:r w:rsidR="001E5D5A">
        <w:t xml:space="preserve"> </w:t>
      </w:r>
      <w:r w:rsidR="000D1708">
        <w:t>argument is</w:t>
      </w:r>
      <w:r w:rsidR="00B108EA">
        <w:t xml:space="preserve"> made</w:t>
      </w:r>
      <w:r w:rsidR="000D1708">
        <w:t xml:space="preserve"> in Chapter II</w:t>
      </w:r>
      <w:r w:rsidR="00024622">
        <w:t>.</w:t>
      </w:r>
      <w:r w:rsidR="001611DE">
        <w:t xml:space="preserve"> </w:t>
      </w:r>
      <w:r w:rsidR="000D1708">
        <w:t>If</w:t>
      </w:r>
      <w:r w:rsidR="00CF36D5">
        <w:t xml:space="preserve"> </w:t>
      </w:r>
      <w:r w:rsidR="000D1708">
        <w:t xml:space="preserve">correct, more than 50,000 Hungarians </w:t>
      </w:r>
      <w:r w:rsidR="009B0C84">
        <w:t>met</w:t>
      </w:r>
      <w:r w:rsidR="000D1708">
        <w:t xml:space="preserve"> premature deaths</w:t>
      </w:r>
      <w:r w:rsidR="00A8239D">
        <w:t xml:space="preserve"> </w:t>
      </w:r>
      <w:r w:rsidR="00A354C8">
        <w:t xml:space="preserve">due to </w:t>
      </w:r>
      <w:r w:rsidR="00A8239D">
        <w:t>radiation poisoning from Chernobyl</w:t>
      </w:r>
      <w:r w:rsidR="00642411">
        <w:t xml:space="preserve">. </w:t>
      </w:r>
      <w:r w:rsidR="00630267">
        <w:t xml:space="preserve">If correct, it argues against </w:t>
      </w:r>
      <w:r w:rsidR="003A5323">
        <w:t>nuclear</w:t>
      </w:r>
      <w:r w:rsidR="00642411">
        <w:t xml:space="preserve"> power </w:t>
      </w:r>
      <w:r w:rsidR="003A5323">
        <w:t>as</w:t>
      </w:r>
      <w:r w:rsidR="00642411">
        <w:t xml:space="preserve"> </w:t>
      </w:r>
      <w:r w:rsidR="00B108EA">
        <w:t>a</w:t>
      </w:r>
      <w:r w:rsidR="00B22778">
        <w:t xml:space="preserve"> panacea to the </w:t>
      </w:r>
      <w:r w:rsidR="003A5323">
        <w:t>energy problem.</w:t>
      </w:r>
      <w:r w:rsidR="00E879D6">
        <w:t xml:space="preserve"> If correct, it </w:t>
      </w:r>
      <w:r w:rsidR="00CF36D5">
        <w:t>is hard</w:t>
      </w:r>
      <w:r w:rsidR="00E879D6">
        <w:t xml:space="preserve"> to be an ardent supporter of nuclear power.</w:t>
      </w:r>
      <w:r w:rsidR="003B0A30">
        <w:t xml:space="preserve"> </w:t>
      </w:r>
    </w:p>
    <w:p w14:paraId="41DF8055" w14:textId="2769DA5B" w:rsidR="00542736" w:rsidRDefault="00542736" w:rsidP="00B559DE">
      <w:r>
        <w:t xml:space="preserve">Since writing the previous paragraph, I’ve looked at the rates derived from </w:t>
      </w:r>
      <w:r w:rsidR="00C813B9">
        <w:t xml:space="preserve">Hungarian data in </w:t>
      </w:r>
      <w:r>
        <w:t xml:space="preserve">the 1-yr </w:t>
      </w:r>
      <w:hyperlink r:id="rId31" w:history="1">
        <w:r w:rsidRPr="00AB2B34">
          <w:rPr>
            <w:rStyle w:val="Hyperlink"/>
          </w:rPr>
          <w:t>WPP</w:t>
        </w:r>
      </w:hyperlink>
      <w:r>
        <w:t xml:space="preserve"> database. </w:t>
      </w:r>
      <w:r w:rsidR="00310630">
        <w:t>The spikes are still there,</w:t>
      </w:r>
      <w:r w:rsidR="00C813B9">
        <w:t>…</w:t>
      </w:r>
      <w:r w:rsidR="00310630">
        <w:t xml:space="preserve"> but the data look </w:t>
      </w:r>
      <w:r w:rsidR="004C2E33">
        <w:t>highly</w:t>
      </w:r>
      <w:r w:rsidR="00983339">
        <w:t xml:space="preserve"> processed</w:t>
      </w:r>
      <w:r w:rsidR="00310630">
        <w:t>. Hungarian demographers</w:t>
      </w:r>
      <w:r w:rsidR="00E13FD8">
        <w:t xml:space="preserve"> </w:t>
      </w:r>
      <w:r w:rsidR="00C813B9">
        <w:t>will</w:t>
      </w:r>
      <w:r w:rsidR="00E13FD8">
        <w:t xml:space="preserve"> have to clarify</w:t>
      </w:r>
      <w:r w:rsidR="004878C8">
        <w:t xml:space="preserve"> and explain</w:t>
      </w:r>
      <w:r w:rsidR="00E13FD8">
        <w:t xml:space="preserve"> </w:t>
      </w:r>
      <w:r w:rsidR="00716D74">
        <w:t xml:space="preserve">if or </w:t>
      </w:r>
      <w:r w:rsidR="00E13FD8">
        <w:t>why the Hungarian data in these</w:t>
      </w:r>
      <w:r w:rsidR="007D0FE1">
        <w:t xml:space="preserve"> two databases, ultimately from the </w:t>
      </w:r>
      <w:r w:rsidR="001A246D">
        <w:t xml:space="preserve">United Nations </w:t>
      </w:r>
      <w:r w:rsidR="00AE2A0D">
        <w:t xml:space="preserve">Department of Economic and Social Affairs, </w:t>
      </w:r>
      <w:r w:rsidR="007D0FE1">
        <w:t xml:space="preserve">UN </w:t>
      </w:r>
      <w:r w:rsidR="001A246D">
        <w:t>P</w:t>
      </w:r>
      <w:r w:rsidR="007D0FE1">
        <w:t xml:space="preserve">opulation </w:t>
      </w:r>
      <w:r w:rsidR="001A246D">
        <w:t>D</w:t>
      </w:r>
      <w:r w:rsidR="007D0FE1">
        <w:t xml:space="preserve">ivision, are </w:t>
      </w:r>
      <w:r w:rsidR="00C813B9">
        <w:t xml:space="preserve">bad. Until then, </w:t>
      </w:r>
      <w:r w:rsidR="0044420D">
        <w:t>I’ll defend the</w:t>
      </w:r>
      <w:r w:rsidR="00C813B9">
        <w:t xml:space="preserve"> Chernobyl</w:t>
      </w:r>
      <w:r w:rsidR="009E64CE">
        <w:fldChar w:fldCharType="begin"/>
      </w:r>
      <w:r w:rsidR="009E64CE">
        <w:instrText xml:space="preserve"> XE "</w:instrText>
      </w:r>
      <w:r w:rsidR="009E64CE" w:rsidRPr="004A1272">
        <w:rPr>
          <w:rFonts w:ascii="Arial" w:hAnsi="Arial" w:cs="Arial"/>
          <w:sz w:val="20"/>
          <w:szCs w:val="20"/>
        </w:rPr>
        <w:instrText>Chernobyl</w:instrText>
      </w:r>
      <w:r w:rsidR="009E64CE">
        <w:instrText xml:space="preserve">" </w:instrText>
      </w:r>
      <w:r w:rsidR="009E64CE">
        <w:fldChar w:fldCharType="end"/>
      </w:r>
      <w:r w:rsidR="0044420D">
        <w:t xml:space="preserve"> hypothesis.</w:t>
      </w:r>
    </w:p>
    <w:p w14:paraId="78E45D24" w14:textId="61E4C177" w:rsidR="000A3950" w:rsidRDefault="007705AB" w:rsidP="00B559DE">
      <w:r>
        <w:t xml:space="preserve">I also suggest how </w:t>
      </w:r>
      <w:r w:rsidR="00A1422B">
        <w:t>the behavior</w:t>
      </w:r>
      <w:r w:rsidR="003B0A30">
        <w:t xml:space="preserve"> can </w:t>
      </w:r>
      <w:r w:rsidR="00CE33FD">
        <w:t xml:space="preserve">be explained </w:t>
      </w:r>
      <w:r w:rsidR="00B03FAB">
        <w:t>with</w:t>
      </w:r>
      <w:r w:rsidR="003B0A30">
        <w:t xml:space="preserve"> the telomere</w:t>
      </w:r>
      <w:r w:rsidR="000B3FCE">
        <w:fldChar w:fldCharType="begin"/>
      </w:r>
      <w:r w:rsidR="000B3FCE">
        <w:instrText xml:space="preserve"> XE "</w:instrText>
      </w:r>
      <w:r w:rsidR="000B3FCE" w:rsidRPr="00E6338B">
        <w:rPr>
          <w:sz w:val="28"/>
          <w:szCs w:val="28"/>
        </w:rPr>
        <w:instrText>telomere</w:instrText>
      </w:r>
      <w:r w:rsidR="000B3FCE">
        <w:instrText xml:space="preserve">" </w:instrText>
      </w:r>
      <w:r w:rsidR="000B3FCE">
        <w:fldChar w:fldCharType="end"/>
      </w:r>
      <w:r w:rsidR="003B0A30">
        <w:t>-loss model</w:t>
      </w:r>
      <w:r w:rsidR="00977A01">
        <w:t xml:space="preserve"> </w:t>
      </w:r>
      <w:r w:rsidR="00EA285A">
        <w:t>if t</w:t>
      </w:r>
      <w:r w:rsidR="005B7676">
        <w:t>elomeres are</w:t>
      </w:r>
      <w:r w:rsidR="00977A01">
        <w:t xml:space="preserve"> shortened by </w:t>
      </w:r>
      <w:r w:rsidR="00D82085">
        <w:t xml:space="preserve">ionizing </w:t>
      </w:r>
      <w:r w:rsidR="00A93F24">
        <w:t>radiation</w:t>
      </w:r>
      <w:r>
        <w:t xml:space="preserve">. Detailed modeling will follow independent confirmation of the result. </w:t>
      </w:r>
      <w:r w:rsidR="00803960">
        <w:t>Who knows what puzzle</w:t>
      </w:r>
      <w:r w:rsidR="00E14DA2">
        <w:t>s lie in the population data of other countries?</w:t>
      </w:r>
    </w:p>
    <w:p w14:paraId="4C74A321" w14:textId="0DEB5C09" w:rsidR="00E14DA2" w:rsidRDefault="00774F4E" w:rsidP="00B559DE">
      <w:r>
        <w:t>Chapter III strikes a lighter note</w:t>
      </w:r>
      <w:r w:rsidR="00DD2938">
        <w:t xml:space="preserve">, where </w:t>
      </w:r>
      <w:r w:rsidR="00237EAC">
        <w:t>I calculate the</w:t>
      </w:r>
      <w:r w:rsidR="004B7D6A">
        <w:t xml:space="preserve"> </w:t>
      </w:r>
      <w:r w:rsidR="002A19A6">
        <w:t>probabilit</w:t>
      </w:r>
      <w:r w:rsidR="00E50D20">
        <w:t>ies</w:t>
      </w:r>
      <w:r w:rsidR="002A19A6">
        <w:t xml:space="preserve"> that</w:t>
      </w:r>
      <w:r w:rsidR="00137CCB">
        <w:t xml:space="preserve"> President Biden</w:t>
      </w:r>
      <w:r w:rsidR="00AF1109">
        <w:fldChar w:fldCharType="begin"/>
      </w:r>
      <w:r w:rsidR="00AF1109">
        <w:instrText xml:space="preserve"> XE "</w:instrText>
      </w:r>
      <w:r w:rsidR="00AF1109" w:rsidRPr="002B16A9">
        <w:instrText>Biden</w:instrText>
      </w:r>
      <w:r w:rsidR="00AF1109">
        <w:instrText xml:space="preserve">" </w:instrText>
      </w:r>
      <w:r w:rsidR="00AF1109">
        <w:fldChar w:fldCharType="end"/>
      </w:r>
      <w:r w:rsidR="00137CCB">
        <w:t xml:space="preserve"> and former President Trump</w:t>
      </w:r>
      <w:r w:rsidR="007F5DB5">
        <w:fldChar w:fldCharType="begin"/>
      </w:r>
      <w:r w:rsidR="007F5DB5">
        <w:instrText xml:space="preserve"> XE "</w:instrText>
      </w:r>
      <w:r w:rsidR="007F5DB5" w:rsidRPr="00421ACA">
        <w:instrText>Trump</w:instrText>
      </w:r>
      <w:r w:rsidR="007F5DB5">
        <w:instrText xml:space="preserve">" </w:instrText>
      </w:r>
      <w:r w:rsidR="007F5DB5">
        <w:fldChar w:fldCharType="end"/>
      </w:r>
      <w:r w:rsidR="00137CCB">
        <w:t xml:space="preserve"> </w:t>
      </w:r>
      <w:r w:rsidR="002A19A6">
        <w:t>survive the next 5 years</w:t>
      </w:r>
      <w:r w:rsidR="00A15E9F">
        <w:t xml:space="preserve">. </w:t>
      </w:r>
      <w:r w:rsidR="00237EAC">
        <w:t>T</w:t>
      </w:r>
      <w:r w:rsidR="000A7B33">
        <w:t>he</w:t>
      </w:r>
      <w:r w:rsidR="00E50D20">
        <w:t xml:space="preserve"> </w:t>
      </w:r>
      <w:r w:rsidR="00453067">
        <w:t>50% probabilit</w:t>
      </w:r>
      <w:r w:rsidR="00E90EFC">
        <w:t>ies</w:t>
      </w:r>
      <w:r w:rsidR="00453067">
        <w:t xml:space="preserve"> for</w:t>
      </w:r>
      <w:r w:rsidR="00471208">
        <w:t xml:space="preserve"> the</w:t>
      </w:r>
      <w:r w:rsidR="00453067">
        <w:t xml:space="preserve"> </w:t>
      </w:r>
      <w:r w:rsidR="006378D1">
        <w:t>expected number</w:t>
      </w:r>
      <w:r w:rsidR="00233CE1">
        <w:t xml:space="preserve"> of</w:t>
      </w:r>
      <w:r w:rsidR="006378D1">
        <w:t xml:space="preserve"> </w:t>
      </w:r>
      <w:r w:rsidR="00EA3BFB">
        <w:t xml:space="preserve">years </w:t>
      </w:r>
      <w:r w:rsidR="00644C77">
        <w:t xml:space="preserve">that </w:t>
      </w:r>
      <w:r w:rsidR="00E50D20">
        <w:lastRenderedPageBreak/>
        <w:t xml:space="preserve">Biden and Trump </w:t>
      </w:r>
      <w:r w:rsidR="00A15E9F">
        <w:t>have yet to live</w:t>
      </w:r>
      <w:r w:rsidR="00717A56">
        <w:t xml:space="preserve"> are also </w:t>
      </w:r>
      <w:r w:rsidR="00237EAC">
        <w:t>calculated</w:t>
      </w:r>
      <w:r w:rsidR="003A4497">
        <w:t>.</w:t>
      </w:r>
      <w:r w:rsidR="003A4497" w:rsidRPr="003A4497">
        <w:t xml:space="preserve"> </w:t>
      </w:r>
      <w:r w:rsidR="003A4497">
        <w:t xml:space="preserve">This assumes that </w:t>
      </w:r>
      <w:r w:rsidR="00311699">
        <w:t>the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311699">
        <w:t xml:space="preserve"> rates of Biden, Trump, and RFK, Jr</w:t>
      </w:r>
      <w:r w:rsidR="00B74046">
        <w:t>.</w:t>
      </w:r>
      <w:r w:rsidR="00311699">
        <w:t xml:space="preserve"> </w:t>
      </w:r>
      <w:r w:rsidR="00233CE1">
        <w:t xml:space="preserve">too, </w:t>
      </w:r>
      <w:r w:rsidR="003A4497">
        <w:t>follow the mortality rates of the population of US males with similar ages.</w:t>
      </w:r>
      <w:r w:rsidR="00B32B15">
        <w:t xml:space="preserve"> Although the calculations were made for</w:t>
      </w:r>
      <w:r w:rsidR="001551CA">
        <w:t xml:space="preserve"> the 5 years following</w:t>
      </w:r>
      <w:r w:rsidR="00B32B15">
        <w:t xml:space="preserve"> </w:t>
      </w:r>
      <w:r w:rsidR="00D44C4A">
        <w:t>January</w:t>
      </w:r>
      <w:r w:rsidR="00B32B15">
        <w:t xml:space="preserve"> 2024</w:t>
      </w:r>
      <w:r w:rsidR="00714E4B">
        <w:t xml:space="preserve">, they can easily be </w:t>
      </w:r>
      <w:r w:rsidR="003D1ECD">
        <w:t>reevaluated</w:t>
      </w:r>
      <w:r w:rsidR="00714E4B">
        <w:t xml:space="preserve"> for the current date. Indeed, the actuarial kno</w:t>
      </w:r>
      <w:r w:rsidR="00A350DA">
        <w:t xml:space="preserve">wledge gained in this </w:t>
      </w:r>
      <w:r w:rsidR="00BF795B">
        <w:t>chapter</w:t>
      </w:r>
      <w:r w:rsidR="00A350DA">
        <w:t xml:space="preserve"> enables </w:t>
      </w:r>
      <w:r w:rsidR="00E06FBB">
        <w:t>one</w:t>
      </w:r>
      <w:r w:rsidR="00A350DA">
        <w:t xml:space="preserve"> to probabilistic</w:t>
      </w:r>
      <w:r w:rsidR="003D577F">
        <w:t>ally</w:t>
      </w:r>
      <w:r w:rsidR="00FF5432">
        <w:t xml:space="preserve"> determine</w:t>
      </w:r>
      <w:r w:rsidR="00A350DA">
        <w:t xml:space="preserve"> the best age to </w:t>
      </w:r>
      <w:r w:rsidR="00F421C0">
        <w:t>maximize</w:t>
      </w:r>
      <w:r w:rsidR="00A350DA">
        <w:t xml:space="preserve"> Social Security</w:t>
      </w:r>
      <w:r w:rsidR="00F421C0">
        <w:t xml:space="preserve"> income</w:t>
      </w:r>
      <w:r w:rsidR="001551CA">
        <w:t xml:space="preserve">. This calculation is </w:t>
      </w:r>
      <w:r w:rsidR="00042271">
        <w:t>made for some test cases</w:t>
      </w:r>
      <w:r w:rsidR="00F421C0">
        <w:t xml:space="preserve"> </w:t>
      </w:r>
      <w:r w:rsidR="003D577F">
        <w:t xml:space="preserve">in </w:t>
      </w:r>
      <w:r w:rsidR="00374F50">
        <w:t>Endnote E1</w:t>
      </w:r>
      <w:r w:rsidR="00E06FBB">
        <w:t xml:space="preserve">. </w:t>
      </w:r>
    </w:p>
    <w:p w14:paraId="376ED81E" w14:textId="297E8DE9" w:rsidR="00E42DDE" w:rsidRDefault="007E3988" w:rsidP="00B559DE">
      <w:pPr>
        <w:rPr>
          <w:rFonts w:cstheme="minorHAnsi"/>
        </w:rPr>
      </w:pPr>
      <w:r>
        <w:t>The tragedy of the ongoing Russia</w:t>
      </w:r>
      <w:r w:rsidR="001348E4">
        <w:fldChar w:fldCharType="begin"/>
      </w:r>
      <w:r w:rsidR="001348E4">
        <w:instrText xml:space="preserve"> XE "</w:instrText>
      </w:r>
      <w:r w:rsidR="001348E4" w:rsidRPr="00D86703">
        <w:instrText>Russia</w:instrText>
      </w:r>
      <w:r w:rsidR="001348E4">
        <w:instrText xml:space="preserve">" </w:instrText>
      </w:r>
      <w:r w:rsidR="001348E4">
        <w:fldChar w:fldCharType="end"/>
      </w:r>
      <w:r>
        <w:t>-Ukraine</w:t>
      </w:r>
      <w:r w:rsidR="007D6065">
        <w:fldChar w:fldCharType="begin"/>
      </w:r>
      <w:r w:rsidR="007D6065">
        <w:instrText xml:space="preserve"> XE "</w:instrText>
      </w:r>
      <w:r w:rsidR="007D6065" w:rsidRPr="00A402FC">
        <w:rPr>
          <w:sz w:val="28"/>
          <w:szCs w:val="28"/>
        </w:rPr>
        <w:instrText>Ukraine</w:instrText>
      </w:r>
      <w:r w:rsidR="007D6065">
        <w:instrText xml:space="preserve">" </w:instrText>
      </w:r>
      <w:r w:rsidR="007D6065">
        <w:fldChar w:fldCharType="end"/>
      </w:r>
      <w:r>
        <w:t xml:space="preserve"> war is examined through the lens of physical demography in Chapter IV. </w:t>
      </w:r>
      <w:r w:rsidR="008D76C3">
        <w:t xml:space="preserve"> </w:t>
      </w:r>
      <w:r w:rsidR="00793F7B">
        <w:t>P</w:t>
      </w:r>
      <w:r w:rsidR="00F13FFC">
        <w:t xml:space="preserve">opulation </w:t>
      </w:r>
      <w:r w:rsidR="00F71A87">
        <w:t>eq.</w:t>
      </w:r>
      <w:r w:rsidR="00F13FFC">
        <w:t xml:space="preserve"> </w:t>
      </w:r>
      <w:r w:rsidR="008D76C3">
        <w:t xml:space="preserve">(1) </w:t>
      </w:r>
      <w:r w:rsidR="00EB2A13">
        <w:t xml:space="preserve">is </w:t>
      </w:r>
      <w:r w:rsidR="00037F2B">
        <w:t>derived, and n</w:t>
      </w:r>
      <w:r w:rsidR="00F13FFC">
        <w:t>umerical solutions</w:t>
      </w:r>
      <w:r w:rsidR="00EB2A13">
        <w:t xml:space="preserve"> </w:t>
      </w:r>
      <w:r w:rsidR="005A7B2E">
        <w:t xml:space="preserve">are </w:t>
      </w:r>
      <w:r w:rsidR="0014251A">
        <w:t>computed</w:t>
      </w:r>
      <w:r w:rsidR="002D51EE">
        <w:t xml:space="preserve"> </w:t>
      </w:r>
      <w:r w:rsidR="00DB67C9">
        <w:t>for</w:t>
      </w:r>
      <w:r w:rsidR="00526A52">
        <w:t xml:space="preserve"> the case of </w:t>
      </w:r>
      <w:r w:rsidR="00D93819">
        <w:t>negligible migration</w:t>
      </w:r>
      <w:r w:rsidR="00293219"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fldChar w:fldCharType="end"/>
      </w:r>
      <w:r w:rsidR="00D93819">
        <w:t xml:space="preserve">. </w:t>
      </w:r>
      <w:r w:rsidR="00382A6E">
        <w:t>Having a grasp of old-age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382A6E">
        <w:t xml:space="preserve"> from </w:t>
      </w:r>
      <w:r w:rsidR="000642C1">
        <w:t xml:space="preserve">the </w:t>
      </w:r>
      <w:r w:rsidR="00F423E7">
        <w:t>earlier c</w:t>
      </w:r>
      <w:r w:rsidR="00382A6E">
        <w:t>hapter</w:t>
      </w:r>
      <w:r w:rsidR="00F423E7">
        <w:t>s</w:t>
      </w:r>
      <w:r w:rsidR="00382A6E">
        <w:t>,</w:t>
      </w:r>
      <w:r w:rsidR="00990E1E">
        <w:t xml:space="preserve"> and </w:t>
      </w:r>
      <w:r w:rsidR="00F71A87">
        <w:t xml:space="preserve">a rough approximation for </w:t>
      </w:r>
      <w:r w:rsidR="00990E1E">
        <w:t>mortality in general,</w:t>
      </w:r>
      <w:r w:rsidR="00382A6E">
        <w:t xml:space="preserve"> </w:t>
      </w:r>
      <w:r w:rsidR="00F71A87">
        <w:t xml:space="preserve">I turn my attention to </w:t>
      </w:r>
      <w:r w:rsidR="00382A6E">
        <w:t>the female fertility function</w:t>
      </w:r>
      <w:r w:rsidR="00264EBE">
        <w:fldChar w:fldCharType="begin"/>
      </w:r>
      <w:r w:rsidR="00264EBE">
        <w:instrText xml:space="preserve"> XE "</w:instrText>
      </w:r>
      <w:r w:rsidR="00264EBE" w:rsidRPr="00644963">
        <w:instrText>fertility function</w:instrText>
      </w:r>
      <w:r w:rsidR="00264EBE">
        <w:instrText xml:space="preserve">" </w:instrText>
      </w:r>
      <w:r w:rsidR="00264EBE">
        <w:fldChar w:fldCharType="end"/>
      </w:r>
      <w:r w:rsidR="005A4F32">
        <w:t xml:space="preserve">, namely the </w:t>
      </w:r>
      <w:r w:rsidR="0013608F">
        <w:t>birth rate</w:t>
      </w:r>
      <w:r w:rsidR="00944A3C">
        <w:t xml:space="preserve"> </w:t>
      </w:r>
      <w:r w:rsidR="00657CC1">
        <w:t xml:space="preserve">by age group </w:t>
      </w:r>
      <w:r w:rsidR="00AA160A">
        <w:t>for</w:t>
      </w:r>
      <w:r w:rsidR="00944A3C">
        <w:t xml:space="preserve"> women </w:t>
      </w:r>
      <w:r w:rsidR="00AA160A">
        <w:t>of</w:t>
      </w:r>
      <w:r w:rsidR="00C44392">
        <w:t xml:space="preserve"> a </w:t>
      </w:r>
      <w:r w:rsidR="003F31C8">
        <w:t xml:space="preserve">given </w:t>
      </w:r>
      <w:r w:rsidR="00C44392">
        <w:t>country</w:t>
      </w:r>
      <w:r w:rsidR="00382A6E">
        <w:t xml:space="preserve">. </w:t>
      </w:r>
      <w:r w:rsidR="00EC7D33">
        <w:t>Gaussian</w:t>
      </w:r>
      <w:r w:rsidR="00B40BEE">
        <w:t>s</w:t>
      </w:r>
      <w:r w:rsidR="00EC7D33">
        <w:t xml:space="preserve"> </w:t>
      </w:r>
      <w:r w:rsidR="00047DE7" w:rsidRPr="00287649">
        <w:rPr>
          <w:rFonts w:cstheme="minorHAnsi"/>
        </w:rPr>
        <w:t xml:space="preserve">at </w:t>
      </w:r>
      <w:r w:rsidR="002A185E" w:rsidRPr="00287649">
        <w:rPr>
          <w:rFonts w:cstheme="minorHAnsi"/>
        </w:rPr>
        <w:t>peak</w:t>
      </w:r>
      <w:r w:rsidR="00280529">
        <w:rPr>
          <w:rFonts w:cstheme="minorHAnsi"/>
        </w:rPr>
        <w:t xml:space="preserve"> </w:t>
      </w:r>
      <w:r w:rsidR="00E076D8">
        <w:rPr>
          <w:rFonts w:cstheme="minorHAnsi"/>
        </w:rPr>
        <w:t>female</w:t>
      </w:r>
      <w:r w:rsidR="006567D6">
        <w:rPr>
          <w:rFonts w:cstheme="minorHAnsi"/>
        </w:rPr>
        <w:t xml:space="preserve"> </w:t>
      </w:r>
      <w:r w:rsidR="00D93819">
        <w:rPr>
          <w:rFonts w:cstheme="minorHAnsi"/>
        </w:rPr>
        <w:t>fertility</w:t>
      </w:r>
      <w:r w:rsidR="002A185E" w:rsidRPr="00287649">
        <w:rPr>
          <w:rFonts w:cstheme="minorHAnsi"/>
        </w:rPr>
        <w:t xml:space="preserve"> age </w:t>
      </w:r>
      <w:r w:rsidR="002A185E" w:rsidRPr="00280529">
        <w:rPr>
          <w:rFonts w:ascii="Symbol" w:hAnsi="Symbol" w:cstheme="minorHAnsi"/>
        </w:rPr>
        <w:t>t</w:t>
      </w:r>
      <w:r w:rsidR="002A185E" w:rsidRPr="00287649">
        <w:rPr>
          <w:rFonts w:cstheme="minorHAnsi"/>
          <w:vertAlign w:val="subscript"/>
        </w:rPr>
        <w:t>pk</w:t>
      </w:r>
      <w:r w:rsidR="002A185E" w:rsidRPr="00287649">
        <w:rPr>
          <w:rFonts w:cstheme="minorHAnsi"/>
        </w:rPr>
        <w:t xml:space="preserve"> </w:t>
      </w:r>
      <w:r w:rsidR="008F1780">
        <w:rPr>
          <w:rFonts w:cstheme="minorHAnsi"/>
        </w:rPr>
        <w:t>≈</w:t>
      </w:r>
      <w:r w:rsidR="002A185E" w:rsidRPr="00287649">
        <w:rPr>
          <w:rFonts w:cstheme="minorHAnsi"/>
        </w:rPr>
        <w:t xml:space="preserve"> 25</w:t>
      </w:r>
      <w:r w:rsidR="000642C1">
        <w:rPr>
          <w:rFonts w:cstheme="minorHAnsi"/>
        </w:rPr>
        <w:t>-3</w:t>
      </w:r>
      <w:r w:rsidR="006567D6">
        <w:rPr>
          <w:rFonts w:cstheme="minorHAnsi"/>
        </w:rPr>
        <w:t>5</w:t>
      </w:r>
      <w:r w:rsidR="002A185E" w:rsidRPr="00287649">
        <w:rPr>
          <w:rFonts w:cstheme="minorHAnsi"/>
        </w:rPr>
        <w:t xml:space="preserve"> yo turn out to be </w:t>
      </w:r>
      <w:r w:rsidR="00DC453F">
        <w:rPr>
          <w:rFonts w:cstheme="minorHAnsi"/>
        </w:rPr>
        <w:t>adequate</w:t>
      </w:r>
      <w:r w:rsidR="00B15D0D" w:rsidRPr="00287649">
        <w:rPr>
          <w:rFonts w:cstheme="minorHAnsi"/>
        </w:rPr>
        <w:t xml:space="preserve"> </w:t>
      </w:r>
      <w:r w:rsidR="006567D6">
        <w:rPr>
          <w:rFonts w:cstheme="minorHAnsi"/>
        </w:rPr>
        <w:t>approximations</w:t>
      </w:r>
      <w:r w:rsidR="005A4F32">
        <w:rPr>
          <w:rFonts w:cstheme="minorHAnsi"/>
        </w:rPr>
        <w:t xml:space="preserve"> for the fertility function</w:t>
      </w:r>
      <w:r w:rsidR="00283F28">
        <w:rPr>
          <w:rFonts w:cstheme="minorHAnsi"/>
        </w:rPr>
        <w:t xml:space="preserve">, as shown in </w:t>
      </w:r>
      <w:r w:rsidR="00410949">
        <w:rPr>
          <w:rFonts w:cstheme="minorHAnsi"/>
        </w:rPr>
        <w:t>Chapter VI</w:t>
      </w:r>
      <w:r w:rsidR="0056114B">
        <w:rPr>
          <w:rFonts w:cstheme="minorHAnsi"/>
        </w:rPr>
        <w:t xml:space="preserve"> for US women</w:t>
      </w:r>
      <w:r w:rsidR="00280529">
        <w:rPr>
          <w:rFonts w:cstheme="minorHAnsi"/>
        </w:rPr>
        <w:t xml:space="preserve">, </w:t>
      </w:r>
      <w:r w:rsidR="0056114B">
        <w:rPr>
          <w:rFonts w:cstheme="minorHAnsi"/>
        </w:rPr>
        <w:t>and</w:t>
      </w:r>
      <w:r w:rsidR="00280529">
        <w:rPr>
          <w:rFonts w:cstheme="minorHAnsi"/>
        </w:rPr>
        <w:t xml:space="preserve"> are useful</w:t>
      </w:r>
      <w:r w:rsidR="00D46AEA">
        <w:rPr>
          <w:rFonts w:cstheme="minorHAnsi"/>
        </w:rPr>
        <w:t xml:space="preserve"> in Chapter IV</w:t>
      </w:r>
      <w:r w:rsidR="00280529">
        <w:rPr>
          <w:rFonts w:cstheme="minorHAnsi"/>
        </w:rPr>
        <w:t xml:space="preserve"> for </w:t>
      </w:r>
      <w:r w:rsidR="006F2897">
        <w:rPr>
          <w:rFonts w:cstheme="minorHAnsi"/>
        </w:rPr>
        <w:t>conducting</w:t>
      </w:r>
      <w:r w:rsidR="00280529">
        <w:rPr>
          <w:rFonts w:cstheme="minorHAnsi"/>
        </w:rPr>
        <w:t xml:space="preserve"> numerical experiments and testing approximations. </w:t>
      </w:r>
    </w:p>
    <w:p w14:paraId="2C1897A6" w14:textId="70558F84" w:rsidR="00037F2B" w:rsidRDefault="00E42DDE" w:rsidP="00B559DE">
      <w:pPr>
        <w:rPr>
          <w:rFonts w:cstheme="minorHAnsi"/>
        </w:rPr>
      </w:pPr>
      <w:r>
        <w:rPr>
          <w:rFonts w:cstheme="minorHAnsi"/>
        </w:rPr>
        <w:t xml:space="preserve">The fertility factor </w:t>
      </w:r>
      <w:r w:rsidRPr="00794FBD">
        <w:rPr>
          <w:rFonts w:cstheme="minorHAnsi"/>
          <w:i/>
          <w:iCs/>
        </w:rPr>
        <w:t>f</w:t>
      </w:r>
      <w:r>
        <w:rPr>
          <w:rFonts w:cstheme="minorHAnsi"/>
        </w:rPr>
        <w:t xml:space="preserve"> is </w:t>
      </w:r>
      <w:r w:rsidR="009E52C4">
        <w:rPr>
          <w:rFonts w:cstheme="minorHAnsi"/>
        </w:rPr>
        <w:t xml:space="preserve">essentially </w:t>
      </w:r>
      <w:r w:rsidR="00AF7850">
        <w:rPr>
          <w:rFonts w:cstheme="minorHAnsi"/>
        </w:rPr>
        <w:t xml:space="preserve">the </w:t>
      </w:r>
      <w:r w:rsidR="00B75276">
        <w:rPr>
          <w:rFonts w:cstheme="minorHAnsi"/>
        </w:rPr>
        <w:t>number</w:t>
      </w:r>
      <w:r w:rsidR="00AF7850">
        <w:rPr>
          <w:rFonts w:cstheme="minorHAnsi"/>
        </w:rPr>
        <w:t xml:space="preserve"> of </w:t>
      </w:r>
      <w:r w:rsidR="009E52C4">
        <w:rPr>
          <w:rFonts w:cstheme="minorHAnsi"/>
        </w:rPr>
        <w:t>female</w:t>
      </w:r>
      <w:r w:rsidR="00AF7850">
        <w:rPr>
          <w:rFonts w:cstheme="minorHAnsi"/>
        </w:rPr>
        <w:t xml:space="preserve"> babies made by each </w:t>
      </w:r>
      <w:r w:rsidR="009E52C4">
        <w:rPr>
          <w:rFonts w:cstheme="minorHAnsi"/>
        </w:rPr>
        <w:t>woman</w:t>
      </w:r>
      <w:r w:rsidR="00474D14">
        <w:rPr>
          <w:rFonts w:cstheme="minorHAnsi"/>
        </w:rPr>
        <w:t xml:space="preserve">, with an </w:t>
      </w:r>
      <w:r w:rsidR="00AC7A85">
        <w:rPr>
          <w:rFonts w:cstheme="minorHAnsi"/>
        </w:rPr>
        <w:t>equal</w:t>
      </w:r>
      <w:r w:rsidR="00474D14">
        <w:rPr>
          <w:rFonts w:cstheme="minorHAnsi"/>
        </w:rPr>
        <w:t xml:space="preserve"> number of M babies if the sex ratio </w:t>
      </w:r>
      <w:r w:rsidR="00E0100F">
        <w:rPr>
          <w:rFonts w:cstheme="minorHAnsi"/>
        </w:rPr>
        <w:t xml:space="preserve">at birth </w:t>
      </w:r>
      <w:r w:rsidR="00474D14">
        <w:rPr>
          <w:rFonts w:cstheme="minorHAnsi"/>
        </w:rPr>
        <w:t xml:space="preserve">is unity. </w:t>
      </w:r>
      <w:r w:rsidR="00805EC6">
        <w:rPr>
          <w:rFonts w:cstheme="minorHAnsi"/>
        </w:rPr>
        <w:t xml:space="preserve">Population pyramids form when </w:t>
      </w:r>
      <w:r w:rsidR="00493017" w:rsidRPr="00493017">
        <w:rPr>
          <w:rFonts w:cstheme="minorHAnsi"/>
          <w:i/>
          <w:iCs/>
        </w:rPr>
        <w:t>f</w:t>
      </w:r>
      <w:r w:rsidR="000D0701">
        <w:rPr>
          <w:rFonts w:cstheme="minorHAnsi"/>
          <w:i/>
          <w:iCs/>
        </w:rPr>
        <w:t xml:space="preserve"> </w:t>
      </w:r>
      <w:r w:rsidR="00493017">
        <w:rPr>
          <w:rFonts w:cstheme="minorHAnsi"/>
          <w:i/>
          <w:iCs/>
        </w:rPr>
        <w:t>&gt;</w:t>
      </w:r>
      <w:r w:rsidR="000D0701">
        <w:rPr>
          <w:rFonts w:cstheme="minorHAnsi"/>
          <w:i/>
          <w:iCs/>
        </w:rPr>
        <w:t xml:space="preserve"> </w:t>
      </w:r>
      <w:r w:rsidR="00493017">
        <w:rPr>
          <w:rFonts w:cstheme="minorHAnsi"/>
          <w:i/>
          <w:iCs/>
        </w:rPr>
        <w:t>1</w:t>
      </w:r>
      <w:r w:rsidR="004146EB">
        <w:rPr>
          <w:rFonts w:cstheme="minorHAnsi"/>
        </w:rPr>
        <w:t>, and populations collapse</w:t>
      </w:r>
      <w:r w:rsidR="005E4983">
        <w:rPr>
          <w:rFonts w:cstheme="minorHAnsi"/>
        </w:rPr>
        <w:t xml:space="preserve"> over decades into ice</w:t>
      </w:r>
      <w:r w:rsidR="00EF79BC">
        <w:rPr>
          <w:rFonts w:cstheme="minorHAnsi"/>
        </w:rPr>
        <w:t>-</w:t>
      </w:r>
      <w:r w:rsidR="005E4983">
        <w:rPr>
          <w:rFonts w:cstheme="minorHAnsi"/>
        </w:rPr>
        <w:t>cream</w:t>
      </w:r>
      <w:r w:rsidR="00605D4D">
        <w:rPr>
          <w:rFonts w:cstheme="minorHAnsi"/>
        </w:rPr>
        <w:t>-</w:t>
      </w:r>
      <w:r w:rsidR="005E4983">
        <w:rPr>
          <w:rFonts w:cstheme="minorHAnsi"/>
        </w:rPr>
        <w:t>con</w:t>
      </w:r>
      <w:r w:rsidR="001350B8">
        <w:rPr>
          <w:rFonts w:cstheme="minorHAnsi"/>
        </w:rPr>
        <w:t>e-like old-age</w:t>
      </w:r>
      <w:r w:rsidR="00925E88">
        <w:rPr>
          <w:rFonts w:cstheme="minorHAnsi"/>
        </w:rPr>
        <w:t>-</w:t>
      </w:r>
      <w:r w:rsidR="001350B8">
        <w:rPr>
          <w:rFonts w:cstheme="minorHAnsi"/>
        </w:rPr>
        <w:t>heavy profiles</w:t>
      </w:r>
      <w:r w:rsidR="004146EB">
        <w:rPr>
          <w:rFonts w:cstheme="minorHAnsi"/>
        </w:rPr>
        <w:t xml:space="preserve"> when </w:t>
      </w:r>
      <w:r w:rsidR="000D0701">
        <w:rPr>
          <w:rFonts w:cstheme="minorHAnsi"/>
          <w:i/>
          <w:iCs/>
        </w:rPr>
        <w:t>f &lt; 1</w:t>
      </w:r>
      <w:r w:rsidR="00BF0C0A">
        <w:rPr>
          <w:rFonts w:cstheme="minorHAnsi"/>
        </w:rPr>
        <w:t>.</w:t>
      </w:r>
      <w:r w:rsidR="003D3052">
        <w:rPr>
          <w:rFonts w:cstheme="minorHAnsi"/>
        </w:rPr>
        <w:t xml:space="preserve"> It is closely related to the Total Fertility Rate</w:t>
      </w:r>
      <w:r w:rsidR="00584118">
        <w:rPr>
          <w:rFonts w:cstheme="minorHAnsi"/>
        </w:rPr>
        <w:t xml:space="preserve"> (TFR</w:t>
      </w:r>
      <w:r w:rsidR="00515210">
        <w:rPr>
          <w:rFonts w:cstheme="minorHAnsi"/>
        </w:rPr>
        <w:fldChar w:fldCharType="begin"/>
      </w:r>
      <w:r w:rsidR="00515210">
        <w:instrText xml:space="preserve"> XE "</w:instrText>
      </w:r>
      <w:r w:rsidR="00515210" w:rsidRPr="009F6CFA">
        <w:rPr>
          <w:rFonts w:ascii="Arial" w:hAnsi="Arial" w:cs="Arial"/>
          <w:sz w:val="20"/>
          <w:szCs w:val="20"/>
        </w:rPr>
        <w:instrText>TFR</w:instrText>
      </w:r>
      <w:r w:rsidR="00515210">
        <w:instrText xml:space="preserve">" </w:instrText>
      </w:r>
      <w:r w:rsidR="00515210">
        <w:rPr>
          <w:rFonts w:cstheme="minorHAnsi"/>
        </w:rPr>
        <w:fldChar w:fldCharType="end"/>
      </w:r>
      <w:r w:rsidR="00584118">
        <w:rPr>
          <w:rFonts w:cstheme="minorHAnsi"/>
        </w:rPr>
        <w:t>)</w:t>
      </w:r>
      <w:r w:rsidR="005C45C0">
        <w:rPr>
          <w:rFonts w:cstheme="minorHAnsi"/>
        </w:rPr>
        <w:t>, a</w:t>
      </w:r>
      <w:r w:rsidR="003146C7">
        <w:rPr>
          <w:rFonts w:cstheme="minorHAnsi"/>
        </w:rPr>
        <w:t>nd</w:t>
      </w:r>
      <w:r w:rsidR="00F60ADD">
        <w:rPr>
          <w:rFonts w:cstheme="minorHAnsi"/>
        </w:rPr>
        <w:t xml:space="preserve"> </w:t>
      </w:r>
      <w:r w:rsidR="00584118" w:rsidRPr="00584118">
        <w:rPr>
          <w:rFonts w:cstheme="minorHAnsi"/>
          <w:i/>
          <w:iCs/>
        </w:rPr>
        <w:t xml:space="preserve"> f =</w:t>
      </w:r>
      <w:r w:rsidR="00584118">
        <w:rPr>
          <w:rFonts w:cstheme="minorHAnsi"/>
        </w:rPr>
        <w:t xml:space="preserve"> TFR/2</w:t>
      </w:r>
      <w:r w:rsidR="003146C7">
        <w:rPr>
          <w:rFonts w:cstheme="minorHAnsi"/>
        </w:rPr>
        <w:t xml:space="preserve"> for the purposes of Chpt. IV</w:t>
      </w:r>
      <w:r w:rsidR="00584118">
        <w:rPr>
          <w:rFonts w:cstheme="minorHAnsi"/>
        </w:rPr>
        <w:t>.</w:t>
      </w:r>
    </w:p>
    <w:p w14:paraId="54EAE2D4" w14:textId="4BD1B3DB" w:rsidR="00410949" w:rsidRPr="00287649" w:rsidRDefault="00FC66A5" w:rsidP="00B559DE">
      <w:pPr>
        <w:rPr>
          <w:rFonts w:cstheme="minorHAnsi"/>
        </w:rPr>
      </w:pPr>
      <w:r>
        <w:rPr>
          <w:rFonts w:cstheme="minorHAnsi"/>
        </w:rPr>
        <w:t>The demographics of Ukraine</w:t>
      </w:r>
      <w:r w:rsidR="007D6065">
        <w:rPr>
          <w:rFonts w:cstheme="minorHAnsi"/>
        </w:rPr>
        <w:fldChar w:fldCharType="begin"/>
      </w:r>
      <w:r w:rsidR="007D6065">
        <w:instrText xml:space="preserve"> XE "</w:instrText>
      </w:r>
      <w:r w:rsidR="007D6065" w:rsidRPr="00A402FC">
        <w:rPr>
          <w:sz w:val="28"/>
          <w:szCs w:val="28"/>
        </w:rPr>
        <w:instrText>Ukraine</w:instrText>
      </w:r>
      <w:r w:rsidR="007D6065">
        <w:instrText xml:space="preserve">" </w:instrText>
      </w:r>
      <w:r w:rsidR="007D6065">
        <w:rPr>
          <w:rFonts w:cstheme="minorHAnsi"/>
        </w:rPr>
        <w:fldChar w:fldCharType="end"/>
      </w:r>
      <w:r>
        <w:rPr>
          <w:rFonts w:cstheme="minorHAnsi"/>
        </w:rPr>
        <w:t xml:space="preserve"> are surveyed</w:t>
      </w:r>
      <w:r w:rsidR="00283F28">
        <w:rPr>
          <w:rFonts w:cstheme="minorHAnsi"/>
        </w:rPr>
        <w:t xml:space="preserve"> and the fertility of female</w:t>
      </w:r>
      <w:r w:rsidR="006E4C05">
        <w:rPr>
          <w:rFonts w:cstheme="minorHAnsi"/>
        </w:rPr>
        <w:t xml:space="preserve">s </w:t>
      </w:r>
      <w:r w:rsidR="00B40BEE">
        <w:rPr>
          <w:rFonts w:cstheme="minorHAnsi"/>
        </w:rPr>
        <w:t>is approximated by the ratio of the num</w:t>
      </w:r>
      <w:r w:rsidR="00BB553F">
        <w:rPr>
          <w:rFonts w:cstheme="minorHAnsi"/>
        </w:rPr>
        <w:t xml:space="preserve">ber of </w:t>
      </w:r>
      <w:r w:rsidR="005204F6">
        <w:rPr>
          <w:rFonts w:cstheme="minorHAnsi"/>
        </w:rPr>
        <w:t>girls</w:t>
      </w:r>
      <w:r w:rsidR="00BB553F">
        <w:rPr>
          <w:rFonts w:cstheme="minorHAnsi"/>
        </w:rPr>
        <w:t xml:space="preserve"> in the 0-4 </w:t>
      </w:r>
      <w:r w:rsidR="0044264C">
        <w:rPr>
          <w:rFonts w:cstheme="minorHAnsi"/>
        </w:rPr>
        <w:t>yo</w:t>
      </w:r>
      <w:r w:rsidR="00BB553F">
        <w:rPr>
          <w:rFonts w:cstheme="minorHAnsi"/>
        </w:rPr>
        <w:t xml:space="preserve"> age range to the number of women in </w:t>
      </w:r>
      <w:r w:rsidR="002F5D8A">
        <w:rPr>
          <w:rFonts w:cstheme="minorHAnsi"/>
        </w:rPr>
        <w:t>different</w:t>
      </w:r>
      <w:r w:rsidR="00E11B7F">
        <w:rPr>
          <w:rFonts w:cstheme="minorHAnsi"/>
        </w:rPr>
        <w:t xml:space="preserve"> 5-yr age cohor</w:t>
      </w:r>
      <w:r w:rsidR="006170BC">
        <w:rPr>
          <w:rFonts w:cstheme="minorHAnsi"/>
        </w:rPr>
        <w:t>ts</w:t>
      </w:r>
      <w:r w:rsidR="003645F0">
        <w:rPr>
          <w:rFonts w:cstheme="minorHAnsi"/>
        </w:rPr>
        <w:t>, with a comparable number of boys for a sex ratio of unity</w:t>
      </w:r>
      <w:r w:rsidR="00E11B7F">
        <w:rPr>
          <w:rFonts w:cstheme="minorHAnsi"/>
        </w:rPr>
        <w:t>.</w:t>
      </w:r>
      <w:r w:rsidR="006E4C05">
        <w:rPr>
          <w:rFonts w:cstheme="minorHAnsi"/>
        </w:rPr>
        <w:t xml:space="preserve"> For Ukraine</w:t>
      </w:r>
      <w:r w:rsidR="00713919">
        <w:rPr>
          <w:rFonts w:cstheme="minorHAnsi"/>
        </w:rPr>
        <w:t xml:space="preserve">, this translates into </w:t>
      </w:r>
      <w:r w:rsidR="00F93E1A">
        <w:rPr>
          <w:rFonts w:cstheme="minorHAnsi"/>
        </w:rPr>
        <w:t xml:space="preserve">a value of </w:t>
      </w:r>
      <w:r w:rsidR="00F93E1A" w:rsidRPr="00F93E1A">
        <w:rPr>
          <w:rFonts w:cstheme="minorHAnsi"/>
          <w:i/>
          <w:iCs/>
        </w:rPr>
        <w:t>f&lt;1</w:t>
      </w:r>
      <w:r w:rsidR="00F93E1A">
        <w:rPr>
          <w:rFonts w:cstheme="minorHAnsi"/>
        </w:rPr>
        <w:t xml:space="preserve"> since 1990</w:t>
      </w:r>
      <w:r w:rsidR="003F4094">
        <w:rPr>
          <w:rFonts w:cstheme="minorHAnsi"/>
        </w:rPr>
        <w:t xml:space="preserve">, and </w:t>
      </w:r>
      <w:r w:rsidR="003F4094" w:rsidRPr="00F93E1A">
        <w:rPr>
          <w:rFonts w:cstheme="minorHAnsi"/>
          <w:i/>
          <w:iCs/>
        </w:rPr>
        <w:t>f&lt;</w:t>
      </w:r>
      <w:r w:rsidR="00E9673D">
        <w:rPr>
          <w:rFonts w:cstheme="minorHAnsi"/>
          <w:i/>
          <w:iCs/>
        </w:rPr>
        <w:t>0.75</w:t>
      </w:r>
      <w:r w:rsidR="00E9673D">
        <w:rPr>
          <w:rFonts w:cstheme="minorHAnsi"/>
        </w:rPr>
        <w:t xml:space="preserve"> </w:t>
      </w:r>
      <w:r w:rsidR="002F5D8A">
        <w:rPr>
          <w:rFonts w:cstheme="minorHAnsi"/>
        </w:rPr>
        <w:t>from</w:t>
      </w:r>
      <w:r w:rsidR="007B5099">
        <w:rPr>
          <w:rFonts w:cstheme="minorHAnsi"/>
        </w:rPr>
        <w:t xml:space="preserve"> </w:t>
      </w:r>
      <w:r w:rsidR="00E9673D">
        <w:rPr>
          <w:rFonts w:cstheme="minorHAnsi"/>
        </w:rPr>
        <w:t>1990</w:t>
      </w:r>
      <w:r w:rsidR="002F5D8A">
        <w:rPr>
          <w:rFonts w:cstheme="minorHAnsi"/>
        </w:rPr>
        <w:t>-</w:t>
      </w:r>
      <w:r w:rsidR="00E06EED">
        <w:rPr>
          <w:rFonts w:cstheme="minorHAnsi"/>
        </w:rPr>
        <w:t>2010</w:t>
      </w:r>
      <w:r w:rsidR="001063A6">
        <w:rPr>
          <w:rFonts w:cstheme="minorHAnsi"/>
        </w:rPr>
        <w:t xml:space="preserve">. </w:t>
      </w:r>
      <w:r w:rsidR="001063A6" w:rsidRPr="001063A6">
        <w:rPr>
          <w:rFonts w:cstheme="minorHAnsi"/>
          <w:i/>
          <w:iCs/>
        </w:rPr>
        <w:t>f</w:t>
      </w:r>
      <w:r w:rsidR="001063A6">
        <w:rPr>
          <w:rFonts w:cstheme="minorHAnsi"/>
        </w:rPr>
        <w:t xml:space="preserve"> </w:t>
      </w:r>
      <w:r w:rsidR="00FB4A38">
        <w:rPr>
          <w:rFonts w:cstheme="minorHAnsi"/>
        </w:rPr>
        <w:t xml:space="preserve">rises </w:t>
      </w:r>
      <w:r w:rsidR="009874C2">
        <w:rPr>
          <w:rFonts w:cstheme="minorHAnsi"/>
        </w:rPr>
        <w:t>to ≈0</w:t>
      </w:r>
      <w:r w:rsidR="00291C34">
        <w:rPr>
          <w:rFonts w:cstheme="minorHAnsi"/>
        </w:rPr>
        <w:t xml:space="preserve">.75 </w:t>
      </w:r>
      <w:r w:rsidR="00895CDC">
        <w:rPr>
          <w:rFonts w:cstheme="minorHAnsi"/>
        </w:rPr>
        <w:t xml:space="preserve">from 2000-2005 </w:t>
      </w:r>
      <w:r w:rsidR="00291C34">
        <w:rPr>
          <w:rFonts w:cstheme="minorHAnsi"/>
        </w:rPr>
        <w:t xml:space="preserve">before </w:t>
      </w:r>
      <w:r w:rsidR="00F74B6B">
        <w:rPr>
          <w:rFonts w:cstheme="minorHAnsi"/>
        </w:rPr>
        <w:t xml:space="preserve">falling to </w:t>
      </w:r>
      <w:r w:rsidR="00F74B6B" w:rsidRPr="001063A6">
        <w:rPr>
          <w:rFonts w:cstheme="minorHAnsi"/>
          <w:i/>
          <w:iCs/>
        </w:rPr>
        <w:t>f</w:t>
      </w:r>
      <w:r w:rsidR="00F74B6B">
        <w:rPr>
          <w:rFonts w:cstheme="minorHAnsi"/>
        </w:rPr>
        <w:t xml:space="preserve"> </w:t>
      </w:r>
      <w:r w:rsidR="006476CD">
        <w:rPr>
          <w:rFonts w:cstheme="minorHAnsi"/>
        </w:rPr>
        <w:t>≤</w:t>
      </w:r>
      <w:r w:rsidR="00F74B6B">
        <w:rPr>
          <w:rFonts w:cstheme="minorHAnsi"/>
        </w:rPr>
        <w:t xml:space="preserve"> 0.</w:t>
      </w:r>
      <w:r w:rsidR="006476CD">
        <w:rPr>
          <w:rFonts w:cstheme="minorHAnsi"/>
        </w:rPr>
        <w:t>7</w:t>
      </w:r>
      <w:r w:rsidR="00D22246">
        <w:rPr>
          <w:rFonts w:cstheme="minorHAnsi"/>
        </w:rPr>
        <w:t xml:space="preserve"> </w:t>
      </w:r>
      <w:r w:rsidR="00F74B6B">
        <w:rPr>
          <w:rFonts w:cstheme="minorHAnsi"/>
        </w:rPr>
        <w:t xml:space="preserve">in 2020 </w:t>
      </w:r>
      <w:r w:rsidR="00D22246">
        <w:rPr>
          <w:rFonts w:cstheme="minorHAnsi"/>
        </w:rPr>
        <w:t xml:space="preserve"> (Fig. </w:t>
      </w:r>
      <w:r w:rsidR="001063A6">
        <w:rPr>
          <w:rFonts w:cstheme="minorHAnsi"/>
        </w:rPr>
        <w:t>V.6)</w:t>
      </w:r>
      <w:r w:rsidR="00E06EED">
        <w:rPr>
          <w:rFonts w:cstheme="minorHAnsi"/>
        </w:rPr>
        <w:t xml:space="preserve">. </w:t>
      </w:r>
      <w:r w:rsidR="00F93E1A">
        <w:rPr>
          <w:rFonts w:cstheme="minorHAnsi"/>
        </w:rPr>
        <w:t xml:space="preserve"> </w:t>
      </w:r>
    </w:p>
    <w:p w14:paraId="5281564B" w14:textId="0F194F8E" w:rsidR="00E06FBB" w:rsidRDefault="007B5099" w:rsidP="00291409">
      <w:pPr>
        <w:rPr>
          <w:rFonts w:cstheme="minorHAnsi"/>
        </w:rPr>
      </w:pPr>
      <w:r>
        <w:rPr>
          <w:rFonts w:cstheme="minorHAnsi"/>
        </w:rPr>
        <w:t>Besides</w:t>
      </w:r>
      <w:r w:rsidR="000250B6">
        <w:rPr>
          <w:rFonts w:cstheme="minorHAnsi"/>
        </w:rPr>
        <w:t xml:space="preserve"> population collapse, Ukraine</w:t>
      </w:r>
      <w:r w:rsidR="007D6065">
        <w:rPr>
          <w:rFonts w:cstheme="minorHAnsi"/>
        </w:rPr>
        <w:fldChar w:fldCharType="begin"/>
      </w:r>
      <w:r w:rsidR="007D6065">
        <w:instrText xml:space="preserve"> XE "</w:instrText>
      </w:r>
      <w:r w:rsidR="007D6065" w:rsidRPr="00A402FC">
        <w:rPr>
          <w:sz w:val="28"/>
          <w:szCs w:val="28"/>
        </w:rPr>
        <w:instrText>Ukraine</w:instrText>
      </w:r>
      <w:r w:rsidR="007D6065">
        <w:instrText xml:space="preserve">" </w:instrText>
      </w:r>
      <w:r w:rsidR="007D6065">
        <w:rPr>
          <w:rFonts w:cstheme="minorHAnsi"/>
        </w:rPr>
        <w:fldChar w:fldCharType="end"/>
      </w:r>
      <w:r w:rsidR="005C5092">
        <w:rPr>
          <w:rFonts w:cstheme="minorHAnsi"/>
        </w:rPr>
        <w:t xml:space="preserve"> suffers the calamity of the war. Using </w:t>
      </w:r>
      <w:r w:rsidR="00D60A32">
        <w:rPr>
          <w:rFonts w:cstheme="minorHAnsi"/>
        </w:rPr>
        <w:t>UN 1-year</w:t>
      </w:r>
      <w:r w:rsidR="002F5808">
        <w:rPr>
          <w:rFonts w:cstheme="minorHAnsi"/>
        </w:rPr>
        <w:t xml:space="preserve"> age-cohort</w:t>
      </w:r>
      <w:r w:rsidR="00D60A32">
        <w:rPr>
          <w:rFonts w:cstheme="minorHAnsi"/>
        </w:rPr>
        <w:t xml:space="preserve"> data for Ukraine in</w:t>
      </w:r>
      <w:r w:rsidR="003D553B">
        <w:rPr>
          <w:rFonts w:cstheme="minorHAnsi"/>
        </w:rPr>
        <w:t xml:space="preserve"> 2023 as the </w:t>
      </w:r>
      <w:r w:rsidR="00825DFC">
        <w:rPr>
          <w:rFonts w:cstheme="minorHAnsi"/>
        </w:rPr>
        <w:t>starting</w:t>
      </w:r>
      <w:r w:rsidR="003D553B">
        <w:rPr>
          <w:rFonts w:cstheme="minorHAnsi"/>
        </w:rPr>
        <w:t xml:space="preserve"> condition for the population equation</w:t>
      </w:r>
      <w:r w:rsidR="00805164">
        <w:rPr>
          <w:rFonts w:cstheme="minorHAnsi"/>
        </w:rPr>
        <w:fldChar w:fldCharType="begin"/>
      </w:r>
      <w:r w:rsidR="00805164">
        <w:instrText xml:space="preserve"> XE "</w:instrText>
      </w:r>
      <w:r w:rsidR="00805164" w:rsidRPr="00B379C8">
        <w:rPr>
          <w:rFonts w:ascii="Arial" w:hAnsi="Arial" w:cs="Arial"/>
        </w:rPr>
        <w:instrText>population equation</w:instrText>
      </w:r>
      <w:r w:rsidR="00805164">
        <w:instrText xml:space="preserve">" </w:instrText>
      </w:r>
      <w:r w:rsidR="00805164">
        <w:rPr>
          <w:rFonts w:cstheme="minorHAnsi"/>
        </w:rPr>
        <w:fldChar w:fldCharType="end"/>
      </w:r>
      <w:r w:rsidR="003D553B">
        <w:rPr>
          <w:rFonts w:cstheme="minorHAnsi"/>
        </w:rPr>
        <w:t xml:space="preserve">, </w:t>
      </w:r>
      <w:r w:rsidR="00F024C4">
        <w:rPr>
          <w:rFonts w:cstheme="minorHAnsi"/>
        </w:rPr>
        <w:t xml:space="preserve">I evolve </w:t>
      </w:r>
      <w:r w:rsidR="008B72F5">
        <w:rPr>
          <w:rFonts w:cstheme="minorHAnsi"/>
        </w:rPr>
        <w:t>the population profile</w:t>
      </w:r>
      <w:r w:rsidR="00F024C4">
        <w:rPr>
          <w:rFonts w:cstheme="minorHAnsi"/>
        </w:rPr>
        <w:t xml:space="preserve"> forward</w:t>
      </w:r>
      <w:r w:rsidR="008B72F5">
        <w:rPr>
          <w:rFonts w:cstheme="minorHAnsi"/>
        </w:rPr>
        <w:t xml:space="preserve"> in time</w:t>
      </w:r>
      <w:r w:rsidR="00F024C4">
        <w:rPr>
          <w:rFonts w:cstheme="minorHAnsi"/>
        </w:rPr>
        <w:t xml:space="preserve"> </w:t>
      </w:r>
      <w:r w:rsidR="00927C5B">
        <w:rPr>
          <w:rFonts w:cstheme="minorHAnsi"/>
        </w:rPr>
        <w:t>assuming</w:t>
      </w:r>
      <w:r w:rsidR="00F024C4">
        <w:rPr>
          <w:rFonts w:cstheme="minorHAnsi"/>
        </w:rPr>
        <w:t xml:space="preserve"> </w:t>
      </w:r>
      <w:r w:rsidR="001E425B">
        <w:rPr>
          <w:rFonts w:cstheme="minorHAnsi"/>
        </w:rPr>
        <w:t xml:space="preserve">fertility </w:t>
      </w:r>
      <w:r w:rsidR="001E425B" w:rsidRPr="00A07114">
        <w:rPr>
          <w:rFonts w:cstheme="minorHAnsi"/>
        </w:rPr>
        <w:t>factors</w:t>
      </w:r>
      <w:r w:rsidR="007C1B31" w:rsidRPr="005C4F4A">
        <w:rPr>
          <w:rFonts w:cstheme="minorHAnsi"/>
          <w:i/>
          <w:iCs/>
        </w:rPr>
        <w:t xml:space="preserve"> f</w:t>
      </w:r>
      <w:r w:rsidR="00C1124D">
        <w:rPr>
          <w:rFonts w:cstheme="minorHAnsi"/>
          <w:i/>
          <w:iCs/>
        </w:rPr>
        <w:t xml:space="preserve"> </w:t>
      </w:r>
      <w:r w:rsidR="005C4F4A">
        <w:rPr>
          <w:rFonts w:cstheme="minorHAnsi"/>
          <w:i/>
          <w:iCs/>
        </w:rPr>
        <w:t>≤</w:t>
      </w:r>
      <w:r w:rsidR="007C1B31" w:rsidRPr="005C4F4A">
        <w:rPr>
          <w:rFonts w:cstheme="minorHAnsi"/>
          <w:i/>
          <w:iCs/>
        </w:rPr>
        <w:t xml:space="preserve"> 1</w:t>
      </w:r>
      <w:r w:rsidR="001E425B">
        <w:rPr>
          <w:rFonts w:cstheme="minorHAnsi"/>
        </w:rPr>
        <w:t>. The results are not good</w:t>
      </w:r>
      <w:r w:rsidR="005C4F4A">
        <w:rPr>
          <w:rFonts w:cstheme="minorHAnsi"/>
        </w:rPr>
        <w:t xml:space="preserve">. They </w:t>
      </w:r>
      <w:r w:rsidR="00123751">
        <w:rPr>
          <w:rFonts w:cstheme="minorHAnsi"/>
        </w:rPr>
        <w:t>imply</w:t>
      </w:r>
      <w:r w:rsidR="00A66D45">
        <w:rPr>
          <w:rFonts w:cstheme="minorHAnsi"/>
        </w:rPr>
        <w:t xml:space="preserve"> that</w:t>
      </w:r>
      <w:r w:rsidR="00291409">
        <w:rPr>
          <w:rFonts w:cstheme="minorHAnsi"/>
        </w:rPr>
        <w:t xml:space="preserve"> even if the war </w:t>
      </w:r>
      <w:r w:rsidR="00123751">
        <w:rPr>
          <w:rFonts w:cstheme="minorHAnsi"/>
        </w:rPr>
        <w:t xml:space="preserve">were to </w:t>
      </w:r>
      <w:r w:rsidR="00291409">
        <w:rPr>
          <w:rFonts w:cstheme="minorHAnsi"/>
        </w:rPr>
        <w:t xml:space="preserve">stop </w:t>
      </w:r>
      <w:r w:rsidR="00A07114">
        <w:rPr>
          <w:rFonts w:cstheme="minorHAnsi"/>
        </w:rPr>
        <w:t>this month</w:t>
      </w:r>
      <w:r w:rsidR="00291409">
        <w:rPr>
          <w:rFonts w:cstheme="minorHAnsi"/>
        </w:rPr>
        <w:t xml:space="preserve"> (</w:t>
      </w:r>
      <w:r w:rsidR="00704D0D">
        <w:rPr>
          <w:rFonts w:cstheme="minorHAnsi"/>
        </w:rPr>
        <w:t>4/</w:t>
      </w:r>
      <w:r w:rsidR="00291409">
        <w:rPr>
          <w:rFonts w:cstheme="minorHAnsi"/>
        </w:rPr>
        <w:t>2024),</w:t>
      </w:r>
      <w:r w:rsidR="0084063F">
        <w:rPr>
          <w:rFonts w:cstheme="minorHAnsi"/>
        </w:rPr>
        <w:t xml:space="preserve"> </w:t>
      </w:r>
      <w:r w:rsidR="00C97F80" w:rsidRPr="00287649">
        <w:rPr>
          <w:rFonts w:cstheme="minorHAnsi"/>
        </w:rPr>
        <w:t xml:space="preserve">the number of Ukrainians </w:t>
      </w:r>
      <w:r w:rsidR="00A66D45">
        <w:rPr>
          <w:rFonts w:cstheme="minorHAnsi"/>
        </w:rPr>
        <w:t xml:space="preserve">will </w:t>
      </w:r>
      <w:r w:rsidR="00291409">
        <w:rPr>
          <w:rFonts w:cstheme="minorHAnsi"/>
        </w:rPr>
        <w:t>shrink to</w:t>
      </w:r>
      <w:r w:rsidR="00166E7D" w:rsidRPr="00287649">
        <w:rPr>
          <w:rFonts w:cstheme="minorHAnsi"/>
        </w:rPr>
        <w:t xml:space="preserve"> </w:t>
      </w:r>
      <w:r w:rsidR="0083499A" w:rsidRPr="00287649">
        <w:rPr>
          <w:rFonts w:cstheme="minorHAnsi"/>
        </w:rPr>
        <w:t>≈</w:t>
      </w:r>
      <w:r w:rsidR="00166E7D" w:rsidRPr="00287649">
        <w:rPr>
          <w:rFonts w:cstheme="minorHAnsi"/>
        </w:rPr>
        <w:t>20 million</w:t>
      </w:r>
      <w:r w:rsidR="00291409">
        <w:rPr>
          <w:rFonts w:cstheme="minorHAnsi"/>
        </w:rPr>
        <w:t xml:space="preserve"> in 70 years</w:t>
      </w:r>
      <w:r w:rsidR="00E306F7">
        <w:rPr>
          <w:rFonts w:cstheme="minorHAnsi"/>
        </w:rPr>
        <w:t xml:space="preserve">, from a high of more than 50 million in </w:t>
      </w:r>
      <w:r w:rsidR="00A56395">
        <w:rPr>
          <w:rFonts w:cstheme="minorHAnsi"/>
        </w:rPr>
        <w:t>1992</w:t>
      </w:r>
      <w:r w:rsidR="00291409">
        <w:rPr>
          <w:rFonts w:cstheme="minorHAnsi"/>
        </w:rPr>
        <w:t xml:space="preserve">. </w:t>
      </w:r>
      <w:r w:rsidR="00166E7D" w:rsidRPr="00287649">
        <w:rPr>
          <w:rFonts w:cstheme="minorHAnsi"/>
        </w:rPr>
        <w:t xml:space="preserve">UN projections give </w:t>
      </w:r>
      <w:r w:rsidR="0083499A" w:rsidRPr="00287649">
        <w:rPr>
          <w:rFonts w:cstheme="minorHAnsi"/>
        </w:rPr>
        <w:t xml:space="preserve">≈ </w:t>
      </w:r>
      <w:r w:rsidR="00166E7D" w:rsidRPr="00287649">
        <w:rPr>
          <w:rFonts w:cstheme="minorHAnsi"/>
        </w:rPr>
        <w:t>30 million</w:t>
      </w:r>
      <w:r w:rsidR="00291409">
        <w:rPr>
          <w:rFonts w:cstheme="minorHAnsi"/>
        </w:rPr>
        <w:t xml:space="preserve"> </w:t>
      </w:r>
      <w:r w:rsidR="00A22A85">
        <w:rPr>
          <w:rFonts w:cstheme="minorHAnsi"/>
        </w:rPr>
        <w:t xml:space="preserve">in 70 years </w:t>
      </w:r>
      <w:r w:rsidR="00291409">
        <w:rPr>
          <w:rFonts w:cstheme="minorHAnsi"/>
        </w:rPr>
        <w:t xml:space="preserve">by making </w:t>
      </w:r>
      <w:r w:rsidR="00385F14">
        <w:rPr>
          <w:rFonts w:cstheme="minorHAnsi"/>
        </w:rPr>
        <w:t xml:space="preserve">unwarrantedly optimistic assumptions. </w:t>
      </w:r>
      <w:r w:rsidR="00956478">
        <w:rPr>
          <w:rFonts w:cstheme="minorHAnsi"/>
        </w:rPr>
        <w:t>It is a catastrophe, most of all for</w:t>
      </w:r>
      <w:r w:rsidR="00927C5B">
        <w:rPr>
          <w:rFonts w:cstheme="minorHAnsi"/>
        </w:rPr>
        <w:t xml:space="preserve"> the</w:t>
      </w:r>
      <w:r w:rsidR="00956478">
        <w:rPr>
          <w:rFonts w:cstheme="minorHAnsi"/>
        </w:rPr>
        <w:t xml:space="preserve"> victims of th</w:t>
      </w:r>
      <w:r w:rsidR="00927C5B">
        <w:rPr>
          <w:rFonts w:cstheme="minorHAnsi"/>
        </w:rPr>
        <w:t>is</w:t>
      </w:r>
      <w:r w:rsidR="00956478">
        <w:rPr>
          <w:rFonts w:cstheme="minorHAnsi"/>
        </w:rPr>
        <w:t xml:space="preserve"> </w:t>
      </w:r>
      <w:r w:rsidR="00DE5B1D">
        <w:rPr>
          <w:rFonts w:cstheme="minorHAnsi"/>
        </w:rPr>
        <w:t>tragedy</w:t>
      </w:r>
      <w:r w:rsidR="00956478">
        <w:rPr>
          <w:rFonts w:cstheme="minorHAnsi"/>
        </w:rPr>
        <w:t>.</w:t>
      </w:r>
    </w:p>
    <w:p w14:paraId="47B36A4A" w14:textId="78385C84" w:rsidR="00956478" w:rsidRDefault="006C2535" w:rsidP="00291409">
      <w:pPr>
        <w:rPr>
          <w:rFonts w:cstheme="minorHAnsi"/>
        </w:rPr>
      </w:pPr>
      <w:r>
        <w:rPr>
          <w:rFonts w:cstheme="minorHAnsi"/>
        </w:rPr>
        <w:t>Chapter V turn</w:t>
      </w:r>
      <w:r w:rsidR="00A56395">
        <w:rPr>
          <w:rFonts w:cstheme="minorHAnsi"/>
        </w:rPr>
        <w:t>s</w:t>
      </w:r>
      <w:r>
        <w:rPr>
          <w:rFonts w:cstheme="minorHAnsi"/>
        </w:rPr>
        <w:t xml:space="preserve"> to the topic of Covid-19</w:t>
      </w:r>
      <w:r w:rsidR="003C6C94">
        <w:rPr>
          <w:rFonts w:cstheme="minorHAnsi"/>
        </w:rPr>
        <w:fldChar w:fldCharType="begin"/>
      </w:r>
      <w:r w:rsidR="003C6C94">
        <w:instrText xml:space="preserve"> XE "</w:instrText>
      </w:r>
      <w:r w:rsidR="003C6C94" w:rsidRPr="001A7CE2">
        <w:rPr>
          <w:rFonts w:ascii="Arial" w:hAnsi="Arial" w:cs="Arial"/>
          <w:sz w:val="20"/>
          <w:szCs w:val="20"/>
        </w:rPr>
        <w:instrText>Covid-19</w:instrText>
      </w:r>
      <w:r w:rsidR="003C6C94">
        <w:instrText xml:space="preserve">" </w:instrText>
      </w:r>
      <w:r w:rsidR="003C6C94">
        <w:rPr>
          <w:rFonts w:cstheme="minorHAnsi"/>
        </w:rPr>
        <w:fldChar w:fldCharType="end"/>
      </w:r>
      <w:r w:rsidR="00107677">
        <w:rPr>
          <w:rFonts w:cstheme="minorHAnsi"/>
        </w:rPr>
        <w:t>, the disease caused by the SARS</w:t>
      </w:r>
      <w:r w:rsidR="00EC51D4">
        <w:rPr>
          <w:rFonts w:cstheme="minorHAnsi"/>
        </w:rPr>
        <w:t>-Co</w:t>
      </w:r>
      <w:r w:rsidR="00512DB9">
        <w:rPr>
          <w:rFonts w:cstheme="minorHAnsi"/>
        </w:rPr>
        <w:t>V</w:t>
      </w:r>
      <w:r w:rsidR="00EC51D4">
        <w:rPr>
          <w:rFonts w:cstheme="minorHAnsi"/>
        </w:rPr>
        <w:t xml:space="preserve">-2 coronavirus. </w:t>
      </w:r>
      <w:r w:rsidR="00915818">
        <w:rPr>
          <w:rFonts w:cstheme="minorHAnsi"/>
        </w:rPr>
        <w:t>I survey and compare</w:t>
      </w:r>
      <w:r w:rsidR="00EB1E44">
        <w:rPr>
          <w:rFonts w:cstheme="minorHAnsi"/>
        </w:rPr>
        <w:t xml:space="preserve"> </w:t>
      </w:r>
      <w:r w:rsidR="004B21E3">
        <w:rPr>
          <w:rFonts w:cstheme="minorHAnsi"/>
        </w:rPr>
        <w:t xml:space="preserve">Covid-19 mortalities with </w:t>
      </w:r>
      <w:r w:rsidR="000A3C98">
        <w:rPr>
          <w:rFonts w:cstheme="minorHAnsi"/>
        </w:rPr>
        <w:t xml:space="preserve">the </w:t>
      </w:r>
      <w:r w:rsidR="00EB1E44">
        <w:rPr>
          <w:rFonts w:cstheme="minorHAnsi"/>
        </w:rPr>
        <w:t>age</w:t>
      </w:r>
      <w:r w:rsidR="00B121B4">
        <w:rPr>
          <w:rFonts w:cstheme="minorHAnsi"/>
        </w:rPr>
        <w:t>-</w:t>
      </w:r>
      <w:r w:rsidR="00EB1E44">
        <w:rPr>
          <w:rFonts w:cstheme="minorHAnsi"/>
        </w:rPr>
        <w:t xml:space="preserve">stratified </w:t>
      </w:r>
      <w:r w:rsidR="000A3C98">
        <w:rPr>
          <w:rFonts w:cstheme="minorHAnsi"/>
        </w:rPr>
        <w:t xml:space="preserve">US </w:t>
      </w:r>
      <w:r w:rsidR="00EB1E44">
        <w:rPr>
          <w:rFonts w:cstheme="minorHAnsi"/>
        </w:rPr>
        <w:t>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330C8B">
        <w:rPr>
          <w:rFonts w:cstheme="minorHAnsi"/>
        </w:rPr>
        <w:t xml:space="preserve"> rates</w:t>
      </w:r>
      <w:r w:rsidR="000A3C98">
        <w:rPr>
          <w:rFonts w:cstheme="minorHAnsi"/>
        </w:rPr>
        <w:t xml:space="preserve"> </w:t>
      </w:r>
      <w:r w:rsidR="00520AFA">
        <w:rPr>
          <w:rFonts w:cstheme="minorHAnsi"/>
        </w:rPr>
        <w:t xml:space="preserve">by sex </w:t>
      </w:r>
      <w:r w:rsidR="00943A89">
        <w:rPr>
          <w:rFonts w:cstheme="minorHAnsi"/>
        </w:rPr>
        <w:t>due to</w:t>
      </w:r>
      <w:r w:rsidR="0006352F">
        <w:rPr>
          <w:rFonts w:cstheme="minorHAnsi"/>
        </w:rPr>
        <w:t xml:space="preserve"> </w:t>
      </w:r>
      <w:r w:rsidR="009A377B">
        <w:rPr>
          <w:rFonts w:cstheme="minorHAnsi"/>
        </w:rPr>
        <w:t>suicide</w:t>
      </w:r>
      <w:r w:rsidR="003C6C94">
        <w:rPr>
          <w:rFonts w:cstheme="minorHAnsi"/>
        </w:rPr>
        <w:fldChar w:fldCharType="begin"/>
      </w:r>
      <w:r w:rsidR="003C6C94">
        <w:instrText xml:space="preserve"> XE "</w:instrText>
      </w:r>
      <w:r w:rsidR="003C6C94" w:rsidRPr="00ED0F7B">
        <w:rPr>
          <w:rFonts w:ascii="Arial" w:hAnsi="Arial" w:cs="Arial"/>
          <w:sz w:val="20"/>
          <w:szCs w:val="20"/>
        </w:rPr>
        <w:instrText>suicide</w:instrText>
      </w:r>
      <w:r w:rsidR="003C6C94">
        <w:instrText xml:space="preserve">" </w:instrText>
      </w:r>
      <w:r w:rsidR="003C6C94">
        <w:rPr>
          <w:rFonts w:cstheme="minorHAnsi"/>
        </w:rPr>
        <w:fldChar w:fldCharType="end"/>
      </w:r>
      <w:r w:rsidR="009A377B">
        <w:rPr>
          <w:rFonts w:cstheme="minorHAnsi"/>
        </w:rPr>
        <w:t>, homicide</w:t>
      </w:r>
      <w:r w:rsidR="00157C1D">
        <w:rPr>
          <w:rFonts w:cstheme="minorHAnsi"/>
        </w:rPr>
        <w:fldChar w:fldCharType="begin"/>
      </w:r>
      <w:r w:rsidR="00157C1D">
        <w:instrText xml:space="preserve"> XE "</w:instrText>
      </w:r>
      <w:r w:rsidR="00157C1D" w:rsidRPr="00D57B30">
        <w:instrText>homicide</w:instrText>
      </w:r>
      <w:r w:rsidR="00157C1D">
        <w:instrText xml:space="preserve">" </w:instrText>
      </w:r>
      <w:r w:rsidR="00157C1D">
        <w:rPr>
          <w:rFonts w:cstheme="minorHAnsi"/>
        </w:rPr>
        <w:fldChar w:fldCharType="end"/>
      </w:r>
      <w:r w:rsidR="009A377B">
        <w:rPr>
          <w:rFonts w:cstheme="minorHAnsi"/>
        </w:rPr>
        <w:t xml:space="preserve">, drug </w:t>
      </w:r>
      <w:r w:rsidR="00BD17EC">
        <w:rPr>
          <w:rFonts w:cstheme="minorHAnsi"/>
        </w:rPr>
        <w:t>overdose</w:t>
      </w:r>
      <w:r w:rsidR="00453435">
        <w:rPr>
          <w:rFonts w:cstheme="minorHAnsi"/>
        </w:rPr>
        <w:fldChar w:fldCharType="begin"/>
      </w:r>
      <w:r w:rsidR="00453435">
        <w:instrText xml:space="preserve"> XE "</w:instrText>
      </w:r>
      <w:r w:rsidR="00453435" w:rsidRPr="00A0577F">
        <w:rPr>
          <w:rFonts w:ascii="Arial" w:hAnsi="Arial" w:cs="Arial"/>
        </w:rPr>
        <w:instrText>drug overdose</w:instrText>
      </w:r>
      <w:r w:rsidR="00453435">
        <w:instrText xml:space="preserve">" </w:instrText>
      </w:r>
      <w:r w:rsidR="00453435">
        <w:rPr>
          <w:rFonts w:cstheme="minorHAnsi"/>
        </w:rPr>
        <w:fldChar w:fldCharType="end"/>
      </w:r>
      <w:r w:rsidR="009A377B">
        <w:rPr>
          <w:rFonts w:cstheme="minorHAnsi"/>
        </w:rPr>
        <w:t xml:space="preserve">, motor vehicle </w:t>
      </w:r>
      <w:r w:rsidR="00456A34">
        <w:rPr>
          <w:rFonts w:cstheme="minorHAnsi"/>
        </w:rPr>
        <w:t>fatalities</w:t>
      </w:r>
      <w:r w:rsidR="009A377B">
        <w:rPr>
          <w:rFonts w:cstheme="minorHAnsi"/>
        </w:rPr>
        <w:t xml:space="preserve"> and cancer</w:t>
      </w:r>
      <w:r w:rsidR="005F5D41">
        <w:rPr>
          <w:rFonts w:cstheme="minorHAnsi"/>
        </w:rPr>
        <w:fldChar w:fldCharType="begin"/>
      </w:r>
      <w:r w:rsidR="005F5D41">
        <w:instrText xml:space="preserve"> XE "</w:instrText>
      </w:r>
      <w:r w:rsidR="005F5D41" w:rsidRPr="0064291E">
        <w:instrText>cancer</w:instrText>
      </w:r>
      <w:r w:rsidR="005F5D41">
        <w:instrText xml:space="preserve">" </w:instrText>
      </w:r>
      <w:r w:rsidR="005F5D41">
        <w:rPr>
          <w:rFonts w:cstheme="minorHAnsi"/>
        </w:rPr>
        <w:fldChar w:fldCharType="end"/>
      </w:r>
      <w:r w:rsidR="00330C8B">
        <w:rPr>
          <w:rFonts w:cstheme="minorHAnsi"/>
        </w:rPr>
        <w:t xml:space="preserve"> </w:t>
      </w:r>
      <w:r w:rsidR="00943A89">
        <w:rPr>
          <w:rFonts w:cstheme="minorHAnsi"/>
        </w:rPr>
        <w:t>i</w:t>
      </w:r>
      <w:r w:rsidR="004A21B1">
        <w:rPr>
          <w:rFonts w:cstheme="minorHAnsi"/>
        </w:rPr>
        <w:t>n 2019 and the years shortly before the pandemic</w:t>
      </w:r>
      <w:r w:rsidR="000E4F89">
        <w:rPr>
          <w:rFonts w:cstheme="minorHAnsi"/>
        </w:rPr>
        <w:t xml:space="preserve">. </w:t>
      </w:r>
      <w:r w:rsidR="006E52D7">
        <w:rPr>
          <w:rFonts w:cstheme="minorHAnsi"/>
        </w:rPr>
        <w:t>A</w:t>
      </w:r>
      <w:r w:rsidR="000C7228">
        <w:rPr>
          <w:rFonts w:cstheme="minorHAnsi"/>
        </w:rPr>
        <w:t xml:space="preserve"> </w:t>
      </w:r>
      <w:r w:rsidR="002F6BFF">
        <w:rPr>
          <w:rFonts w:cstheme="minorHAnsi"/>
        </w:rPr>
        <w:t xml:space="preserve">useful </w:t>
      </w:r>
      <w:r w:rsidR="00453F65">
        <w:rPr>
          <w:rFonts w:cstheme="minorHAnsi"/>
        </w:rPr>
        <w:t xml:space="preserve">distinction </w:t>
      </w:r>
      <w:r w:rsidR="006E52D7">
        <w:rPr>
          <w:rFonts w:cstheme="minorHAnsi"/>
        </w:rPr>
        <w:t xml:space="preserve">is made </w:t>
      </w:r>
      <w:r w:rsidR="00453F65">
        <w:rPr>
          <w:rFonts w:cstheme="minorHAnsi"/>
        </w:rPr>
        <w:t xml:space="preserve">between </w:t>
      </w:r>
      <w:r w:rsidR="00453F65" w:rsidRPr="006E52D7">
        <w:rPr>
          <w:rFonts w:cstheme="minorHAnsi"/>
          <w:i/>
          <w:iCs/>
        </w:rPr>
        <w:t>external</w:t>
      </w:r>
      <w:r w:rsidR="00453F65">
        <w:rPr>
          <w:rFonts w:cstheme="minorHAnsi"/>
        </w:rPr>
        <w:t xml:space="preserve"> mortalities, which </w:t>
      </w:r>
      <w:r w:rsidR="00CC27AD">
        <w:rPr>
          <w:rFonts w:cstheme="minorHAnsi"/>
        </w:rPr>
        <w:t xml:space="preserve">involve external insults to the body </w:t>
      </w:r>
      <w:r w:rsidR="00866700">
        <w:rPr>
          <w:rFonts w:cstheme="minorHAnsi"/>
        </w:rPr>
        <w:t>that</w:t>
      </w:r>
      <w:r w:rsidR="00CC27AD">
        <w:rPr>
          <w:rFonts w:cstheme="minorHAnsi"/>
        </w:rPr>
        <w:t xml:space="preserve"> cause death, and </w:t>
      </w:r>
      <w:r w:rsidR="00CC27AD" w:rsidRPr="006E52D7">
        <w:rPr>
          <w:rFonts w:cstheme="minorHAnsi"/>
          <w:i/>
          <w:iCs/>
        </w:rPr>
        <w:t>somatic</w:t>
      </w:r>
      <w:r w:rsidR="00CC27AD">
        <w:rPr>
          <w:rFonts w:cstheme="minorHAnsi"/>
        </w:rPr>
        <w:t xml:space="preserve"> </w:t>
      </w:r>
      <w:r w:rsidR="000C7228">
        <w:rPr>
          <w:rFonts w:cstheme="minorHAnsi"/>
        </w:rPr>
        <w:t>mortalities</w:t>
      </w:r>
      <w:r w:rsidR="00CC27AD">
        <w:rPr>
          <w:rFonts w:cstheme="minorHAnsi"/>
        </w:rPr>
        <w:t xml:space="preserve"> </w:t>
      </w:r>
      <w:r w:rsidR="000C7228">
        <w:rPr>
          <w:rFonts w:cstheme="minorHAnsi"/>
        </w:rPr>
        <w:t xml:space="preserve">from illness and disease. </w:t>
      </w:r>
      <w:r w:rsidR="000E4F89">
        <w:rPr>
          <w:rFonts w:cstheme="minorHAnsi"/>
        </w:rPr>
        <w:t xml:space="preserve">I </w:t>
      </w:r>
      <w:r w:rsidR="002D1C07">
        <w:rPr>
          <w:rFonts w:cstheme="minorHAnsi"/>
        </w:rPr>
        <w:t>derive infection fatality rate</w:t>
      </w:r>
      <w:r w:rsidR="00131143">
        <w:rPr>
          <w:rFonts w:cstheme="minorHAnsi"/>
        </w:rPr>
        <w:t>s</w:t>
      </w:r>
      <w:r w:rsidR="002D1C07">
        <w:rPr>
          <w:rFonts w:cstheme="minorHAnsi"/>
        </w:rPr>
        <w:t xml:space="preserve"> for </w:t>
      </w:r>
      <w:r w:rsidR="00CA09BE">
        <w:rPr>
          <w:rFonts w:cstheme="minorHAnsi"/>
        </w:rPr>
        <w:t xml:space="preserve">the </w:t>
      </w:r>
      <w:r w:rsidR="002A29AA">
        <w:rPr>
          <w:rFonts w:cstheme="minorHAnsi"/>
        </w:rPr>
        <w:t>first 2 years of the pandemic, 2020-2021</w:t>
      </w:r>
      <w:r w:rsidR="00810932">
        <w:rPr>
          <w:rFonts w:cstheme="minorHAnsi"/>
        </w:rPr>
        <w:t>,</w:t>
      </w:r>
      <w:r w:rsidR="00131143">
        <w:rPr>
          <w:rFonts w:cstheme="minorHAnsi"/>
        </w:rPr>
        <w:t xml:space="preserve"> that are</w:t>
      </w:r>
      <w:r w:rsidR="00810932">
        <w:rPr>
          <w:rFonts w:cstheme="minorHAnsi"/>
        </w:rPr>
        <w:t xml:space="preserve"> in good agreement with studies</w:t>
      </w:r>
      <w:r w:rsidR="004A5DD4">
        <w:rPr>
          <w:rFonts w:cstheme="minorHAnsi"/>
        </w:rPr>
        <w:t xml:space="preserve"> in 2020 and 2022</w:t>
      </w:r>
      <w:r w:rsidR="00155C92">
        <w:rPr>
          <w:rFonts w:cstheme="minorHAnsi"/>
        </w:rPr>
        <w:t xml:space="preserve"> (Fig. V.5)</w:t>
      </w:r>
      <w:r w:rsidR="002A29AA">
        <w:rPr>
          <w:rFonts w:cstheme="minorHAnsi"/>
        </w:rPr>
        <w:t xml:space="preserve">. </w:t>
      </w:r>
      <w:r w:rsidR="00B271EA">
        <w:rPr>
          <w:rFonts w:cstheme="minorHAnsi"/>
        </w:rPr>
        <w:t xml:space="preserve">Estimated </w:t>
      </w:r>
      <w:r w:rsidR="00140137">
        <w:rPr>
          <w:rFonts w:cstheme="minorHAnsi"/>
        </w:rPr>
        <w:t>mortalities from analys</w:t>
      </w:r>
      <w:r w:rsidR="00810932">
        <w:rPr>
          <w:rFonts w:cstheme="minorHAnsi"/>
        </w:rPr>
        <w:t>e</w:t>
      </w:r>
      <w:r w:rsidR="00140137">
        <w:rPr>
          <w:rFonts w:cstheme="minorHAnsi"/>
        </w:rPr>
        <w:t>s of controversial VAERS</w:t>
      </w:r>
      <w:r w:rsidR="00157C1D">
        <w:rPr>
          <w:rFonts w:cstheme="minorHAnsi"/>
        </w:rPr>
        <w:fldChar w:fldCharType="begin"/>
      </w:r>
      <w:r w:rsidR="00157C1D">
        <w:instrText xml:space="preserve"> XE "</w:instrText>
      </w:r>
      <w:r w:rsidR="00157C1D" w:rsidRPr="00F63E10">
        <w:instrText>VAERS</w:instrText>
      </w:r>
      <w:r w:rsidR="00157C1D">
        <w:instrText xml:space="preserve">" </w:instrText>
      </w:r>
      <w:r w:rsidR="00157C1D">
        <w:rPr>
          <w:rFonts w:cstheme="minorHAnsi"/>
        </w:rPr>
        <w:fldChar w:fldCharType="end"/>
      </w:r>
      <w:r w:rsidR="00140137">
        <w:rPr>
          <w:rFonts w:cstheme="minorHAnsi"/>
        </w:rPr>
        <w:t xml:space="preserve"> </w:t>
      </w:r>
      <w:r w:rsidR="000A4F7E">
        <w:rPr>
          <w:rFonts w:cstheme="minorHAnsi"/>
        </w:rPr>
        <w:t>data indicate</w:t>
      </w:r>
      <w:r w:rsidR="00810932">
        <w:rPr>
          <w:rFonts w:cstheme="minorHAnsi"/>
        </w:rPr>
        <w:t xml:space="preserve"> that</w:t>
      </w:r>
      <w:r w:rsidR="000A4F7E">
        <w:rPr>
          <w:rFonts w:cstheme="minorHAnsi"/>
        </w:rPr>
        <w:t xml:space="preserve"> the reward/risk ratio is unfavorable for persons </w:t>
      </w:r>
      <w:r w:rsidR="00357E82">
        <w:rPr>
          <w:rFonts w:ascii="Cambria Math" w:hAnsi="Cambria Math" w:cstheme="minorHAnsi"/>
        </w:rPr>
        <w:t>≲</w:t>
      </w:r>
      <w:r w:rsidR="000A4F7E">
        <w:rPr>
          <w:rFonts w:cstheme="minorHAnsi"/>
        </w:rPr>
        <w:t>2</w:t>
      </w:r>
      <w:r w:rsidR="00357E82">
        <w:rPr>
          <w:rFonts w:cstheme="minorHAnsi"/>
        </w:rPr>
        <w:t>5</w:t>
      </w:r>
      <w:r w:rsidR="000A4F7E">
        <w:rPr>
          <w:rFonts w:cstheme="minorHAnsi"/>
        </w:rPr>
        <w:t xml:space="preserve"> yo</w:t>
      </w:r>
      <w:r w:rsidR="00C84FE3">
        <w:rPr>
          <w:rFonts w:cstheme="minorHAnsi"/>
        </w:rPr>
        <w:t xml:space="preserve"> (Fig. V.</w:t>
      </w:r>
      <w:r w:rsidR="00B8431F">
        <w:rPr>
          <w:rFonts w:cstheme="minorHAnsi"/>
        </w:rPr>
        <w:t>4)</w:t>
      </w:r>
      <w:r w:rsidR="00551617">
        <w:rPr>
          <w:rFonts w:cstheme="minorHAnsi"/>
        </w:rPr>
        <w:t xml:space="preserve">. </w:t>
      </w:r>
      <w:r w:rsidR="000228E5">
        <w:rPr>
          <w:rFonts w:cstheme="minorHAnsi"/>
        </w:rPr>
        <w:t>If</w:t>
      </w:r>
      <w:r w:rsidR="00551617">
        <w:rPr>
          <w:rFonts w:cstheme="minorHAnsi"/>
        </w:rPr>
        <w:t xml:space="preserve"> the mRNA vaccines are </w:t>
      </w:r>
      <w:r w:rsidR="000228E5">
        <w:rPr>
          <w:rFonts w:cstheme="minorHAnsi"/>
        </w:rPr>
        <w:t xml:space="preserve">indeed </w:t>
      </w:r>
      <w:r w:rsidR="00551617">
        <w:rPr>
          <w:rFonts w:cstheme="minorHAnsi"/>
        </w:rPr>
        <w:t>“safe and effective,”</w:t>
      </w:r>
      <w:r w:rsidR="000228E5">
        <w:rPr>
          <w:rFonts w:cstheme="minorHAnsi"/>
        </w:rPr>
        <w:t xml:space="preserve"> it </w:t>
      </w:r>
      <w:r w:rsidR="00204343">
        <w:rPr>
          <w:rFonts w:cstheme="minorHAnsi"/>
        </w:rPr>
        <w:t xml:space="preserve">may have </w:t>
      </w:r>
      <w:r w:rsidR="000228E5">
        <w:rPr>
          <w:rFonts w:cstheme="minorHAnsi"/>
        </w:rPr>
        <w:t xml:space="preserve">made some sense </w:t>
      </w:r>
      <w:r w:rsidR="001559E8">
        <w:rPr>
          <w:rFonts w:cstheme="minorHAnsi"/>
        </w:rPr>
        <w:t xml:space="preserve">in the early years of the pandemic </w:t>
      </w:r>
      <w:r w:rsidR="005E7A89">
        <w:rPr>
          <w:rFonts w:cstheme="minorHAnsi"/>
        </w:rPr>
        <w:t xml:space="preserve">for the middle-aged and old </w:t>
      </w:r>
      <w:r w:rsidR="001559E8">
        <w:rPr>
          <w:rFonts w:cstheme="minorHAnsi"/>
        </w:rPr>
        <w:t xml:space="preserve">to take the </w:t>
      </w:r>
      <w:r w:rsidR="001559E8">
        <w:rPr>
          <w:rFonts w:cstheme="minorHAnsi"/>
        </w:rPr>
        <w:lastRenderedPageBreak/>
        <w:t xml:space="preserve">vaccine, though </w:t>
      </w:r>
      <w:r w:rsidR="00282958">
        <w:rPr>
          <w:rFonts w:cstheme="minorHAnsi"/>
        </w:rPr>
        <w:t>Covid-19 mortalit</w:t>
      </w:r>
      <w:r w:rsidR="00F9527F">
        <w:rPr>
          <w:rFonts w:cstheme="minorHAnsi"/>
        </w:rPr>
        <w:t>ies were</w:t>
      </w:r>
      <w:r w:rsidR="00681D22">
        <w:rPr>
          <w:rFonts w:cstheme="minorHAnsi"/>
        </w:rPr>
        <w:t xml:space="preserve"> always</w:t>
      </w:r>
      <w:r w:rsidR="00F9527F">
        <w:rPr>
          <w:rFonts w:cstheme="minorHAnsi"/>
        </w:rPr>
        <w:t xml:space="preserve"> </w:t>
      </w:r>
      <w:r w:rsidR="00005015">
        <w:rPr>
          <w:rFonts w:ascii="Cambria Math" w:hAnsi="Cambria Math" w:cstheme="minorHAnsi"/>
        </w:rPr>
        <w:t>≲</w:t>
      </w:r>
      <w:r w:rsidR="00005015">
        <w:rPr>
          <w:rFonts w:cstheme="minorHAnsi"/>
        </w:rPr>
        <w:t xml:space="preserve">40% </w:t>
      </w:r>
      <w:r w:rsidR="00B8431F">
        <w:rPr>
          <w:rFonts w:cstheme="minorHAnsi"/>
        </w:rPr>
        <w:t>and</w:t>
      </w:r>
      <w:r w:rsidR="00C10290">
        <w:rPr>
          <w:rFonts w:cstheme="minorHAnsi"/>
        </w:rPr>
        <w:t xml:space="preserve"> usually </w:t>
      </w:r>
      <w:r w:rsidR="00C10290">
        <w:rPr>
          <w:rFonts w:ascii="Cambria Math" w:hAnsi="Cambria Math" w:cstheme="minorHAnsi"/>
        </w:rPr>
        <w:t>≲</w:t>
      </w:r>
      <w:r w:rsidR="00C10290">
        <w:rPr>
          <w:rFonts w:cstheme="minorHAnsi"/>
        </w:rPr>
        <w:t xml:space="preserve">20% of  </w:t>
      </w:r>
      <w:r w:rsidR="00005015">
        <w:rPr>
          <w:rFonts w:cstheme="minorHAnsi"/>
        </w:rPr>
        <w:t>total</w:t>
      </w:r>
      <w:r w:rsidR="00015F0A">
        <w:rPr>
          <w:rFonts w:cstheme="minorHAnsi"/>
        </w:rPr>
        <w:t xml:space="preserve"> </w:t>
      </w:r>
      <w:r w:rsidR="00F9527F">
        <w:rPr>
          <w:rFonts w:cstheme="minorHAnsi"/>
        </w:rPr>
        <w:t>mortalities</w:t>
      </w:r>
      <w:r w:rsidR="00015F0A">
        <w:rPr>
          <w:rFonts w:cstheme="minorHAnsi"/>
        </w:rPr>
        <w:t xml:space="preserve"> </w:t>
      </w:r>
      <w:r w:rsidR="003907C3">
        <w:rPr>
          <w:rFonts w:cstheme="minorHAnsi"/>
        </w:rPr>
        <w:t>in all age groups</w:t>
      </w:r>
      <w:r w:rsidR="00204343">
        <w:rPr>
          <w:rFonts w:cstheme="minorHAnsi"/>
        </w:rPr>
        <w:t xml:space="preserve">. </w:t>
      </w:r>
      <w:r w:rsidR="00551617">
        <w:rPr>
          <w:rFonts w:cstheme="minorHAnsi"/>
        </w:rPr>
        <w:t xml:space="preserve"> </w:t>
      </w:r>
    </w:p>
    <w:p w14:paraId="7FF2404B" w14:textId="7008087D" w:rsidR="008B0086" w:rsidRDefault="00AF375F" w:rsidP="00291409">
      <w:pPr>
        <w:rPr>
          <w:rFonts w:cstheme="minorHAnsi"/>
        </w:rPr>
      </w:pPr>
      <w:r>
        <w:rPr>
          <w:rFonts w:cstheme="minorHAnsi"/>
        </w:rPr>
        <w:t xml:space="preserve">Whether it was due to the emergence of mild variants, vaccine effectiveness, </w:t>
      </w:r>
      <w:r w:rsidR="00086235">
        <w:rPr>
          <w:rFonts w:cstheme="minorHAnsi"/>
        </w:rPr>
        <w:t>reaching</w:t>
      </w:r>
      <w:r w:rsidR="00C54395">
        <w:rPr>
          <w:rFonts w:cstheme="minorHAnsi"/>
        </w:rPr>
        <w:t xml:space="preserve"> </w:t>
      </w:r>
      <w:r w:rsidR="00086235">
        <w:rPr>
          <w:rFonts w:cstheme="minorHAnsi"/>
        </w:rPr>
        <w:t>community (“herd”) protection through natural</w:t>
      </w:r>
      <w:r w:rsidR="00ED2D91">
        <w:rPr>
          <w:rFonts w:cstheme="minorHAnsi"/>
        </w:rPr>
        <w:t xml:space="preserve"> immunity, the most vulnerable</w:t>
      </w:r>
      <w:r w:rsidR="004B72AD">
        <w:rPr>
          <w:rFonts w:cstheme="minorHAnsi"/>
        </w:rPr>
        <w:t xml:space="preserve"> having died</w:t>
      </w:r>
      <w:r w:rsidR="0044561C">
        <w:rPr>
          <w:rFonts w:cstheme="minorHAnsi"/>
        </w:rPr>
        <w:t>,</w:t>
      </w:r>
      <w:r w:rsidR="004B72AD">
        <w:rPr>
          <w:rFonts w:cstheme="minorHAnsi"/>
        </w:rPr>
        <w:t xml:space="preserve"> </w:t>
      </w:r>
      <w:r w:rsidR="002D5B0C">
        <w:rPr>
          <w:rFonts w:cstheme="minorHAnsi"/>
        </w:rPr>
        <w:t>or something else, the Covid-19</w:t>
      </w:r>
      <w:r w:rsidR="003C6C94">
        <w:rPr>
          <w:rFonts w:cstheme="minorHAnsi"/>
        </w:rPr>
        <w:fldChar w:fldCharType="begin"/>
      </w:r>
      <w:r w:rsidR="003C6C94">
        <w:instrText xml:space="preserve"> XE "</w:instrText>
      </w:r>
      <w:r w:rsidR="003C6C94" w:rsidRPr="001A7CE2">
        <w:rPr>
          <w:rFonts w:ascii="Arial" w:hAnsi="Arial" w:cs="Arial"/>
          <w:sz w:val="20"/>
          <w:szCs w:val="20"/>
        </w:rPr>
        <w:instrText>Covid-19</w:instrText>
      </w:r>
      <w:r w:rsidR="003C6C94">
        <w:instrText xml:space="preserve">" </w:instrText>
      </w:r>
      <w:r w:rsidR="003C6C94">
        <w:rPr>
          <w:rFonts w:cstheme="minorHAnsi"/>
        </w:rPr>
        <w:fldChar w:fldCharType="end"/>
      </w:r>
      <w:r w:rsidR="002D5B0C">
        <w:rPr>
          <w:rFonts w:cstheme="minorHAnsi"/>
        </w:rPr>
        <w:t xml:space="preserve"> pandemic </w:t>
      </w:r>
      <w:r w:rsidR="00C54395">
        <w:rPr>
          <w:rFonts w:cstheme="minorHAnsi"/>
        </w:rPr>
        <w:t xml:space="preserve"> effectively ended </w:t>
      </w:r>
      <w:r w:rsidR="00426F74">
        <w:rPr>
          <w:rFonts w:cstheme="minorHAnsi"/>
        </w:rPr>
        <w:t xml:space="preserve">3.5 years </w:t>
      </w:r>
      <w:r w:rsidR="00B14DD5">
        <w:rPr>
          <w:rFonts w:cstheme="minorHAnsi"/>
        </w:rPr>
        <w:t>after</w:t>
      </w:r>
      <w:r w:rsidR="00426F74">
        <w:rPr>
          <w:rFonts w:cstheme="minorHAnsi"/>
        </w:rPr>
        <w:t xml:space="preserve"> it began.</w:t>
      </w:r>
      <w:r w:rsidR="00871D4A">
        <w:rPr>
          <w:rFonts w:cstheme="minorHAnsi"/>
        </w:rPr>
        <w:t xml:space="preserve"> Looking back now, what have we learned</w:t>
      </w:r>
      <w:r w:rsidR="007E5BDC">
        <w:rPr>
          <w:rFonts w:cstheme="minorHAnsi"/>
        </w:rPr>
        <w:t>?</w:t>
      </w:r>
      <w:r w:rsidR="00871D4A">
        <w:rPr>
          <w:rFonts w:cstheme="minorHAnsi"/>
        </w:rPr>
        <w:t xml:space="preserve"> </w:t>
      </w:r>
      <w:r w:rsidR="00426F74">
        <w:rPr>
          <w:rFonts w:cstheme="minorHAnsi"/>
        </w:rPr>
        <w:t xml:space="preserve"> </w:t>
      </w:r>
      <w:r w:rsidR="007E5BDC">
        <w:rPr>
          <w:rFonts w:cstheme="minorHAnsi"/>
        </w:rPr>
        <w:t>The lessons I draw are</w:t>
      </w:r>
      <w:r w:rsidR="00B111BC">
        <w:rPr>
          <w:rFonts w:cstheme="minorHAnsi"/>
        </w:rPr>
        <w:t xml:space="preserve"> mostly negative (</w:t>
      </w:r>
      <w:r w:rsidR="009400A9">
        <w:rPr>
          <w:rFonts w:cstheme="minorHAnsi"/>
        </w:rPr>
        <w:t>§</w:t>
      </w:r>
      <w:r w:rsidR="00B111BC">
        <w:rPr>
          <w:rFonts w:cstheme="minorHAnsi"/>
        </w:rPr>
        <w:t>V</w:t>
      </w:r>
      <w:r w:rsidR="009400A9">
        <w:rPr>
          <w:rFonts w:cstheme="minorHAnsi"/>
        </w:rPr>
        <w:t>.9</w:t>
      </w:r>
      <w:r w:rsidR="00B111BC">
        <w:rPr>
          <w:rFonts w:cstheme="minorHAnsi"/>
        </w:rPr>
        <w:t xml:space="preserve"> conclusions)</w:t>
      </w:r>
      <w:r w:rsidR="004A7BEF">
        <w:rPr>
          <w:rFonts w:cstheme="minorHAnsi"/>
        </w:rPr>
        <w:t xml:space="preserve">. </w:t>
      </w:r>
      <w:r w:rsidR="00A665F8">
        <w:rPr>
          <w:rFonts w:cstheme="minorHAnsi"/>
        </w:rPr>
        <w:t>But f</w:t>
      </w:r>
      <w:r w:rsidR="00887E13">
        <w:rPr>
          <w:rFonts w:cstheme="minorHAnsi"/>
        </w:rPr>
        <w:t xml:space="preserve">rom </w:t>
      </w:r>
      <w:r w:rsidR="00230061">
        <w:rPr>
          <w:rFonts w:cstheme="minorHAnsi"/>
        </w:rPr>
        <w:t>a policy perspective, it is vitally important to regulate gain-of-function research.</w:t>
      </w:r>
    </w:p>
    <w:p w14:paraId="55A3C08D" w14:textId="32C6A850" w:rsidR="00EB655C" w:rsidRDefault="00AA73AF" w:rsidP="00291409">
      <w:pPr>
        <w:rPr>
          <w:rFonts w:cstheme="minorHAnsi"/>
        </w:rPr>
      </w:pPr>
      <w:r>
        <w:rPr>
          <w:rFonts w:cstheme="minorHAnsi"/>
        </w:rPr>
        <w:t>F</w:t>
      </w:r>
      <w:r w:rsidR="00C75BA0">
        <w:rPr>
          <w:rFonts w:cstheme="minorHAnsi"/>
        </w:rPr>
        <w:t>ertility, 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C75BA0">
        <w:rPr>
          <w:rFonts w:cstheme="minorHAnsi"/>
        </w:rPr>
        <w:t xml:space="preserve"> and </w:t>
      </w:r>
      <w:r w:rsidR="007B2BBA">
        <w:rPr>
          <w:rFonts w:cstheme="minorHAnsi"/>
        </w:rPr>
        <w:t>migration</w:t>
      </w:r>
      <w:r w:rsidR="00293219">
        <w:rPr>
          <w:rFonts w:cstheme="minorHAnsi"/>
        </w:rPr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rPr>
          <w:rFonts w:cstheme="minorHAnsi"/>
        </w:rPr>
        <w:fldChar w:fldCharType="end"/>
      </w:r>
      <w:r w:rsidR="007B2BBA">
        <w:rPr>
          <w:rFonts w:cstheme="minorHAnsi"/>
        </w:rPr>
        <w:t xml:space="preserve"> </w:t>
      </w:r>
      <w:r>
        <w:rPr>
          <w:rFonts w:cstheme="minorHAnsi"/>
        </w:rPr>
        <w:t>in</w:t>
      </w:r>
      <w:r w:rsidR="001C0F2D">
        <w:rPr>
          <w:rFonts w:cstheme="minorHAnsi"/>
        </w:rPr>
        <w:t xml:space="preserve"> the US since about 1950 </w:t>
      </w:r>
      <w:r w:rsidR="00C75BA0">
        <w:rPr>
          <w:rFonts w:cstheme="minorHAnsi"/>
        </w:rPr>
        <w:t>are</w:t>
      </w:r>
      <w:r w:rsidR="00DD768C">
        <w:rPr>
          <w:rFonts w:cstheme="minorHAnsi"/>
        </w:rPr>
        <w:t xml:space="preserve"> </w:t>
      </w:r>
      <w:r w:rsidR="00F42FCB">
        <w:rPr>
          <w:rFonts w:cstheme="minorHAnsi"/>
        </w:rPr>
        <w:t xml:space="preserve">the subjects of </w:t>
      </w:r>
      <w:r w:rsidR="00DD768C">
        <w:rPr>
          <w:rFonts w:cstheme="minorHAnsi"/>
        </w:rPr>
        <w:t>Chapter VI</w:t>
      </w:r>
      <w:r w:rsidR="005010E1">
        <w:rPr>
          <w:rFonts w:cstheme="minorHAnsi"/>
        </w:rPr>
        <w:t>. F</w:t>
      </w:r>
      <w:r w:rsidR="00B733A7">
        <w:rPr>
          <w:rFonts w:cstheme="minorHAnsi"/>
        </w:rPr>
        <w:t>ertility function</w:t>
      </w:r>
      <w:r w:rsidR="00063A6D">
        <w:rPr>
          <w:rFonts w:cstheme="minorHAnsi"/>
        </w:rPr>
        <w:t>s</w:t>
      </w:r>
      <w:r w:rsidR="00B10FE5">
        <w:rPr>
          <w:rFonts w:cstheme="minorHAnsi"/>
        </w:rPr>
        <w:t xml:space="preserve"> </w:t>
      </w:r>
      <w:r w:rsidR="00BF7187">
        <w:rPr>
          <w:rFonts w:cstheme="minorHAnsi"/>
        </w:rPr>
        <w:t xml:space="preserve">for US </w:t>
      </w:r>
      <w:r w:rsidR="00AC2EA4">
        <w:rPr>
          <w:rFonts w:cstheme="minorHAnsi"/>
        </w:rPr>
        <w:t>females</w:t>
      </w:r>
      <w:r w:rsidR="008C3F1A">
        <w:rPr>
          <w:rFonts w:cstheme="minorHAnsi"/>
        </w:rPr>
        <w:t xml:space="preserve"> </w:t>
      </w:r>
      <w:r w:rsidR="003873CF">
        <w:rPr>
          <w:rFonts w:cstheme="minorHAnsi"/>
        </w:rPr>
        <w:t>between</w:t>
      </w:r>
      <w:r w:rsidR="00BF7187">
        <w:rPr>
          <w:rFonts w:cstheme="minorHAnsi"/>
        </w:rPr>
        <w:t xml:space="preserve"> </w:t>
      </w:r>
      <w:r w:rsidR="00464C2E">
        <w:rPr>
          <w:rFonts w:cstheme="minorHAnsi"/>
        </w:rPr>
        <w:t>1950</w:t>
      </w:r>
      <w:r w:rsidR="003873CF">
        <w:rPr>
          <w:rFonts w:cstheme="minorHAnsi"/>
        </w:rPr>
        <w:t xml:space="preserve"> and </w:t>
      </w:r>
      <w:r w:rsidR="00464C2E">
        <w:rPr>
          <w:rFonts w:cstheme="minorHAnsi"/>
        </w:rPr>
        <w:t>2020</w:t>
      </w:r>
      <w:r w:rsidR="00417CAF">
        <w:rPr>
          <w:rFonts w:cstheme="minorHAnsi"/>
        </w:rPr>
        <w:t xml:space="preserve"> </w:t>
      </w:r>
      <w:r w:rsidR="00791166">
        <w:rPr>
          <w:rFonts w:cstheme="minorHAnsi"/>
        </w:rPr>
        <w:t xml:space="preserve">are well described by power-law times exponential </w:t>
      </w:r>
      <w:r w:rsidR="000C4BC9">
        <w:rPr>
          <w:rFonts w:cstheme="minorHAnsi"/>
        </w:rPr>
        <w:t>(PLEX</w:t>
      </w:r>
      <w:r w:rsidR="00CC1C3F">
        <w:rPr>
          <w:rFonts w:cstheme="minorHAnsi"/>
        </w:rPr>
        <w:fldChar w:fldCharType="begin"/>
      </w:r>
      <w:r w:rsidR="00CC1C3F">
        <w:instrText xml:space="preserve"> XE "</w:instrText>
      </w:r>
      <w:r w:rsidR="00CC1C3F" w:rsidRPr="006A04E2">
        <w:rPr>
          <w:rFonts w:ascii="Arial" w:hAnsi="Arial" w:cs="Arial"/>
        </w:rPr>
        <w:instrText>PLEX</w:instrText>
      </w:r>
      <w:r w:rsidR="00CC1C3F">
        <w:instrText xml:space="preserve">" </w:instrText>
      </w:r>
      <w:r w:rsidR="00CC1C3F">
        <w:rPr>
          <w:rFonts w:cstheme="minorHAnsi"/>
        </w:rPr>
        <w:fldChar w:fldCharType="end"/>
      </w:r>
      <w:r w:rsidR="000C4BC9">
        <w:rPr>
          <w:rFonts w:cstheme="minorHAnsi"/>
        </w:rPr>
        <w:t xml:space="preserve">) </w:t>
      </w:r>
      <w:r w:rsidR="00791166">
        <w:rPr>
          <w:rFonts w:cstheme="minorHAnsi"/>
        </w:rPr>
        <w:t>functions and 2-sided Gaussian</w:t>
      </w:r>
      <w:r w:rsidR="00F93D83">
        <w:rPr>
          <w:rFonts w:cstheme="minorHAnsi"/>
        </w:rPr>
        <w:fldChar w:fldCharType="begin"/>
      </w:r>
      <w:r w:rsidR="00F93D83">
        <w:instrText xml:space="preserve"> XE "</w:instrText>
      </w:r>
      <w:r w:rsidR="00F93D83" w:rsidRPr="00DB4C11">
        <w:rPr>
          <w:rFonts w:eastAsiaTheme="minorEastAsia" w:cstheme="minorHAnsi"/>
        </w:rPr>
        <w:instrText>Gaussian</w:instrText>
      </w:r>
      <w:r w:rsidR="00F93D83">
        <w:instrText xml:space="preserve">" </w:instrText>
      </w:r>
      <w:r w:rsidR="00F93D83">
        <w:rPr>
          <w:rFonts w:cstheme="minorHAnsi"/>
        </w:rPr>
        <w:fldChar w:fldCharType="end"/>
      </w:r>
      <w:r w:rsidR="005F7287">
        <w:rPr>
          <w:rFonts w:cstheme="minorHAnsi"/>
        </w:rPr>
        <w:t xml:space="preserve"> function</w:t>
      </w:r>
      <w:r w:rsidR="00791166">
        <w:rPr>
          <w:rFonts w:cstheme="minorHAnsi"/>
        </w:rPr>
        <w:t xml:space="preserve">s. </w:t>
      </w:r>
      <w:r w:rsidR="000155EB">
        <w:rPr>
          <w:rFonts w:cstheme="minorHAnsi"/>
        </w:rPr>
        <w:t>Total M and F</w:t>
      </w:r>
      <w:r w:rsidR="00791166">
        <w:rPr>
          <w:rFonts w:cstheme="minorHAnsi"/>
        </w:rPr>
        <w:t xml:space="preserve"> mortality rates for the US </w:t>
      </w:r>
      <w:r w:rsidR="00B44793">
        <w:rPr>
          <w:rFonts w:cstheme="minorHAnsi"/>
        </w:rPr>
        <w:t xml:space="preserve">between </w:t>
      </w:r>
      <w:r w:rsidR="008004EA">
        <w:rPr>
          <w:rFonts w:cstheme="minorHAnsi"/>
        </w:rPr>
        <w:t>19</w:t>
      </w:r>
      <w:r w:rsidR="00DC0130">
        <w:rPr>
          <w:rFonts w:cstheme="minorHAnsi"/>
        </w:rPr>
        <w:t>55</w:t>
      </w:r>
      <w:r w:rsidR="008004EA">
        <w:rPr>
          <w:rFonts w:cstheme="minorHAnsi"/>
        </w:rPr>
        <w:t xml:space="preserve"> and 202</w:t>
      </w:r>
      <w:r w:rsidR="00B44793">
        <w:rPr>
          <w:rFonts w:cstheme="minorHAnsi"/>
        </w:rPr>
        <w:t>0</w:t>
      </w:r>
      <w:r w:rsidR="00DD768C">
        <w:rPr>
          <w:rFonts w:cstheme="minorHAnsi"/>
        </w:rPr>
        <w:t xml:space="preserve"> are </w:t>
      </w:r>
      <w:r w:rsidR="00063A6D">
        <w:rPr>
          <w:rFonts w:cstheme="minorHAnsi"/>
        </w:rPr>
        <w:t>fit</w:t>
      </w:r>
      <w:r w:rsidR="00F12799">
        <w:rPr>
          <w:rFonts w:cstheme="minorHAnsi"/>
        </w:rPr>
        <w:t xml:space="preserve"> to </w:t>
      </w:r>
      <w:r w:rsidR="00651F5A">
        <w:rPr>
          <w:rFonts w:cstheme="minorHAnsi"/>
        </w:rPr>
        <w:t>a</w:t>
      </w:r>
      <w:r w:rsidR="00D610DA">
        <w:rPr>
          <w:rFonts w:cstheme="minorHAnsi"/>
        </w:rPr>
        <w:t xml:space="preserve"> Band function</w:t>
      </w:r>
      <w:r w:rsidR="000E0017">
        <w:rPr>
          <w:rFonts w:cstheme="minorHAnsi"/>
        </w:rPr>
        <w:fldChar w:fldCharType="begin"/>
      </w:r>
      <w:r w:rsidR="000E0017">
        <w:instrText xml:space="preserve"> XE "</w:instrText>
      </w:r>
      <w:r w:rsidR="000E0017" w:rsidRPr="00FA0475">
        <w:rPr>
          <w:rFonts w:ascii="Arial" w:hAnsi="Arial" w:cs="Arial"/>
        </w:rPr>
        <w:instrText>Band function</w:instrText>
      </w:r>
      <w:r w:rsidR="000E0017">
        <w:instrText xml:space="preserve">" </w:instrText>
      </w:r>
      <w:r w:rsidR="000E0017">
        <w:rPr>
          <w:rFonts w:cstheme="minorHAnsi"/>
        </w:rPr>
        <w:fldChar w:fldCharType="end"/>
      </w:r>
      <w:r w:rsidR="00D610DA">
        <w:rPr>
          <w:rFonts w:cstheme="minorHAnsi"/>
        </w:rPr>
        <w:t xml:space="preserve"> (two smoothly connected power laws) </w:t>
      </w:r>
      <w:r w:rsidR="00651F5A">
        <w:rPr>
          <w:rFonts w:cstheme="minorHAnsi"/>
        </w:rPr>
        <w:t>for external mortalities</w:t>
      </w:r>
      <w:r w:rsidR="007A5216">
        <w:rPr>
          <w:rFonts w:cstheme="minorHAnsi"/>
        </w:rPr>
        <w:t>,</w:t>
      </w:r>
      <w:r w:rsidR="00651F5A">
        <w:rPr>
          <w:rFonts w:cstheme="minorHAnsi"/>
        </w:rPr>
        <w:t xml:space="preserve"> </w:t>
      </w:r>
      <w:r w:rsidR="000130C0">
        <w:rPr>
          <w:rFonts w:cstheme="minorHAnsi"/>
        </w:rPr>
        <w:t>and by an</w:t>
      </w:r>
      <w:r w:rsidR="00BA20A4">
        <w:rPr>
          <w:rFonts w:cstheme="minorHAnsi"/>
        </w:rPr>
        <w:t xml:space="preserve"> exponential </w:t>
      </w:r>
      <w:r w:rsidR="00A35A4A">
        <w:rPr>
          <w:rFonts w:cstheme="minorHAnsi"/>
        </w:rPr>
        <w:t xml:space="preserve">mortality rate </w:t>
      </w:r>
      <w:r w:rsidR="003E084C">
        <w:rPr>
          <w:rFonts w:cstheme="minorHAnsi"/>
        </w:rPr>
        <w:t xml:space="preserve">for somatic mortalities, with </w:t>
      </w:r>
      <w:r w:rsidR="00BA20A4">
        <w:rPr>
          <w:rFonts w:cstheme="minorHAnsi"/>
        </w:rPr>
        <w:t xml:space="preserve">doubling timescale </w:t>
      </w:r>
      <w:r w:rsidR="00A35A4A">
        <w:rPr>
          <w:rFonts w:cstheme="minorHAnsi"/>
        </w:rPr>
        <w:t xml:space="preserve">≈ 8 </w:t>
      </w:r>
      <w:r w:rsidR="00B90A19">
        <w:rPr>
          <w:rFonts w:cstheme="minorHAnsi"/>
        </w:rPr>
        <w:t>yr</w:t>
      </w:r>
      <w:r w:rsidR="00A35A4A">
        <w:rPr>
          <w:rFonts w:cstheme="minorHAnsi"/>
        </w:rPr>
        <w:t>.</w:t>
      </w:r>
      <w:r w:rsidR="00422034">
        <w:rPr>
          <w:rFonts w:cstheme="minorHAnsi"/>
        </w:rPr>
        <w:t xml:space="preserve"> </w:t>
      </w:r>
    </w:p>
    <w:p w14:paraId="09581275" w14:textId="4812C653" w:rsidR="0025352B" w:rsidRDefault="00422034" w:rsidP="00291409">
      <w:r>
        <w:rPr>
          <w:rFonts w:cstheme="minorHAnsi"/>
        </w:rPr>
        <w:t>Analytic and n</w:t>
      </w:r>
      <w:r w:rsidR="005F6BB7">
        <w:rPr>
          <w:rFonts w:cstheme="minorHAnsi"/>
        </w:rPr>
        <w:t xml:space="preserve">umerical solutions </w:t>
      </w:r>
      <w:r w:rsidR="00960D66">
        <w:rPr>
          <w:rFonts w:cstheme="minorHAnsi"/>
        </w:rPr>
        <w:t>for the evolution of</w:t>
      </w:r>
      <w:r w:rsidR="005F6BB7">
        <w:rPr>
          <w:rFonts w:cstheme="minorHAnsi"/>
        </w:rPr>
        <w:t xml:space="preserve"> </w:t>
      </w:r>
      <w:r w:rsidR="00960D66">
        <w:rPr>
          <w:rFonts w:cstheme="minorHAnsi"/>
        </w:rPr>
        <w:t xml:space="preserve">migrant </w:t>
      </w:r>
      <w:r w:rsidR="005F6BB7">
        <w:rPr>
          <w:rFonts w:cstheme="minorHAnsi"/>
        </w:rPr>
        <w:t>population</w:t>
      </w:r>
      <w:r w:rsidR="002D4215">
        <w:rPr>
          <w:rFonts w:cstheme="minorHAnsi"/>
        </w:rPr>
        <w:t>s</w:t>
      </w:r>
      <w:r w:rsidR="005F6BB7">
        <w:rPr>
          <w:rFonts w:cstheme="minorHAnsi"/>
        </w:rPr>
        <w:t xml:space="preserve"> </w:t>
      </w:r>
      <w:r w:rsidR="00960D66">
        <w:rPr>
          <w:rFonts w:cstheme="minorHAnsi"/>
        </w:rPr>
        <w:t xml:space="preserve">are obtained by approximating </w:t>
      </w:r>
      <w:r w:rsidR="00904FAD">
        <w:rPr>
          <w:rFonts w:cstheme="minorHAnsi"/>
        </w:rPr>
        <w:t>the migration</w:t>
      </w:r>
      <w:r w:rsidR="00293219">
        <w:rPr>
          <w:rFonts w:cstheme="minorHAnsi"/>
        </w:rPr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rPr>
          <w:rFonts w:cstheme="minorHAnsi"/>
        </w:rPr>
        <w:fldChar w:fldCharType="end"/>
      </w:r>
      <w:r w:rsidR="00904FAD">
        <w:rPr>
          <w:rFonts w:cstheme="minorHAnsi"/>
        </w:rPr>
        <w:t xml:space="preserve"> term</w:t>
      </w:r>
      <w:r w:rsidR="00654B51">
        <w:rPr>
          <w:rFonts w:cstheme="minorHAnsi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Arial"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Arial"/>
              </w:rPr>
              <m:t>i</m:t>
            </m:r>
          </m:sub>
        </m:sSub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τ;t</m:t>
            </m:r>
          </m:e>
        </m:d>
      </m:oMath>
      <w:r w:rsidR="00901DE2">
        <w:t xml:space="preserve"> </w:t>
      </w:r>
      <w:r w:rsidR="000C4BC9">
        <w:t>in eq. (1),</w:t>
      </w:r>
      <w:r w:rsidR="00351723">
        <w:t xml:space="preserve"> which is </w:t>
      </w:r>
      <w:r w:rsidR="007639B6">
        <w:t>the rate of migrant arrivals by age group</w:t>
      </w:r>
      <w:r w:rsidR="00351723">
        <w:t>,</w:t>
      </w:r>
      <w:r w:rsidR="00960D66">
        <w:t xml:space="preserve"> by </w:t>
      </w:r>
      <w:r w:rsidR="004E3A83">
        <w:t xml:space="preserve">a </w:t>
      </w:r>
      <w:r w:rsidR="00351723">
        <w:t>2-sided Gaussian</w:t>
      </w:r>
      <w:r w:rsidR="00F93D83">
        <w:fldChar w:fldCharType="begin"/>
      </w:r>
      <w:r w:rsidR="00F93D83">
        <w:instrText xml:space="preserve"> XE "</w:instrText>
      </w:r>
      <w:r w:rsidR="00F93D83" w:rsidRPr="00DB4C11">
        <w:rPr>
          <w:rFonts w:eastAsiaTheme="minorEastAsia" w:cstheme="minorHAnsi"/>
        </w:rPr>
        <w:instrText>Gaussian</w:instrText>
      </w:r>
      <w:r w:rsidR="00F93D83">
        <w:instrText xml:space="preserve">" </w:instrText>
      </w:r>
      <w:r w:rsidR="00F93D83">
        <w:fldChar w:fldCharType="end"/>
      </w:r>
      <w:r w:rsidR="00351723">
        <w:t xml:space="preserve">. </w:t>
      </w:r>
      <w:r w:rsidR="00937CB3">
        <w:t>A</w:t>
      </w:r>
      <w:r w:rsidR="00C07556">
        <w:t xml:space="preserve">nalytic </w:t>
      </w:r>
      <w:r w:rsidR="00A3463A">
        <w:t>and</w:t>
      </w:r>
      <w:r w:rsidR="00C07556">
        <w:t xml:space="preserve"> semi-analytic solutions </w:t>
      </w:r>
      <w:r w:rsidR="005409E7">
        <w:t>to</w:t>
      </w:r>
      <w:r w:rsidR="00C07556">
        <w:t xml:space="preserve"> </w:t>
      </w:r>
      <w:r w:rsidR="00B92A7A">
        <w:t xml:space="preserve">eq. (1) </w:t>
      </w:r>
      <w:r w:rsidR="00120462">
        <w:t xml:space="preserve">are obtained </w:t>
      </w:r>
      <w:r w:rsidR="006B5022">
        <w:t xml:space="preserve">for </w:t>
      </w:r>
      <w:r w:rsidR="00A3463A">
        <w:t xml:space="preserve">the </w:t>
      </w:r>
      <w:r w:rsidR="006271DE">
        <w:t xml:space="preserve">age-stratified </w:t>
      </w:r>
      <w:r w:rsidR="00C72A33">
        <w:t>foreign-born</w:t>
      </w:r>
      <w:r w:rsidR="009B0BC6">
        <w:t xml:space="preserve"> population</w:t>
      </w:r>
      <w:r w:rsidR="00C72A33">
        <w:t xml:space="preserve"> in the US</w:t>
      </w:r>
      <w:r w:rsidR="00362476">
        <w:t xml:space="preserve"> </w:t>
      </w:r>
      <w:r w:rsidR="000769D5">
        <w:t>in the case that</w:t>
      </w:r>
      <w:r w:rsidR="009B0BC6">
        <w:t xml:space="preserve"> </w:t>
      </w:r>
      <w:r w:rsidR="00362476">
        <w:t xml:space="preserve">the </w:t>
      </w:r>
      <w:r w:rsidR="007E2881">
        <w:t xml:space="preserve">age-stratified injection rate </w:t>
      </w:r>
      <w:r w:rsidR="009B0BC6">
        <w:t xml:space="preserve">of migrants is </w:t>
      </w:r>
      <w:r w:rsidR="007E2881">
        <w:t>described by 1- or 2-sided Gaussian</w:t>
      </w:r>
      <w:r w:rsidR="00276CB3">
        <w:t xml:space="preserve"> function</w:t>
      </w:r>
      <w:r w:rsidR="007E2881">
        <w:t>s</w:t>
      </w:r>
      <w:r w:rsidR="006B5022">
        <w:t>.</w:t>
      </w:r>
      <w:r w:rsidR="00937CB3">
        <w:t xml:space="preserve"> </w:t>
      </w:r>
      <w:r w:rsidR="00D546ED">
        <w:t xml:space="preserve">Solutions </w:t>
      </w:r>
      <w:r w:rsidR="000769D5">
        <w:t xml:space="preserve">are obtained </w:t>
      </w:r>
      <w:r w:rsidR="00D546ED">
        <w:t xml:space="preserve">without </w:t>
      </w:r>
      <w:r w:rsidR="000769D5">
        <w:t>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B753BA">
        <w:t xml:space="preserve"> (App. VI.A)</w:t>
      </w:r>
      <w:r w:rsidR="000769D5">
        <w:t xml:space="preserve"> </w:t>
      </w:r>
      <w:r w:rsidR="00D546ED">
        <w:t xml:space="preserve">and with a simplified mortality law </w:t>
      </w:r>
      <w:r w:rsidR="00B753BA">
        <w:t xml:space="preserve">(App. VI.B). </w:t>
      </w:r>
    </w:p>
    <w:p w14:paraId="1DDC492A" w14:textId="1078B48B" w:rsidR="00AB71B2" w:rsidRDefault="00134012" w:rsidP="00291409">
      <w:r>
        <w:t xml:space="preserve">Numerical evolution of 1-yr age </w:t>
      </w:r>
      <w:r w:rsidR="007A72DC">
        <w:t>c</w:t>
      </w:r>
      <w:r>
        <w:t xml:space="preserve">ohort </w:t>
      </w:r>
      <w:r w:rsidR="005D3693">
        <w:t>data from the US Census Bureau and the Human Mortality Database</w:t>
      </w:r>
      <w:r w:rsidR="004D3C89">
        <w:t xml:space="preserve"> </w:t>
      </w:r>
      <w:r w:rsidR="00FA4041">
        <w:t xml:space="preserve">are used as initial </w:t>
      </w:r>
      <w:r w:rsidR="007A72DC">
        <w:t xml:space="preserve">conditions for the M and F </w:t>
      </w:r>
      <w:r w:rsidR="00B2531F">
        <w:t xml:space="preserve">US </w:t>
      </w:r>
      <w:r w:rsidR="007A72DC">
        <w:t>populations</w:t>
      </w:r>
      <w:r w:rsidR="00193057">
        <w:t>. The code</w:t>
      </w:r>
      <w:r w:rsidR="00702E5B">
        <w:t xml:space="preserve"> replenis</w:t>
      </w:r>
      <w:r w:rsidR="00193057">
        <w:t>hes the numbers</w:t>
      </w:r>
      <w:r w:rsidR="00702E5B">
        <w:t xml:space="preserve"> by birth</w:t>
      </w:r>
      <w:r w:rsidR="00A32F56">
        <w:t xml:space="preserve"> and </w:t>
      </w:r>
      <w:r w:rsidR="00B62412">
        <w:t>im</w:t>
      </w:r>
      <w:r w:rsidR="00A32F56">
        <w:t>migratio</w:t>
      </w:r>
      <w:r w:rsidR="00CF3AA3">
        <w:t>n</w:t>
      </w:r>
      <w:r w:rsidR="00193057">
        <w:t>,</w:t>
      </w:r>
      <w:r w:rsidR="00A32F56">
        <w:t xml:space="preserve"> and deplete</w:t>
      </w:r>
      <w:r w:rsidR="00193057">
        <w:t>s</w:t>
      </w:r>
      <w:r w:rsidR="00A32F56">
        <w:t xml:space="preserve"> </w:t>
      </w:r>
      <w:r w:rsidR="00193057">
        <w:t xml:space="preserve">the numbers </w:t>
      </w:r>
      <w:r w:rsidR="00A32F56">
        <w:t>by</w:t>
      </w:r>
      <w:r w:rsidR="00CE00AF">
        <w:t xml:space="preserve"> </w:t>
      </w:r>
      <w:r w:rsidR="00B62412">
        <w:t>death and emigration</w:t>
      </w:r>
      <w:r w:rsidR="00516E49">
        <w:t>.</w:t>
      </w:r>
      <w:r w:rsidR="009B5A1E">
        <w:t xml:space="preserve"> The</w:t>
      </w:r>
      <w:r w:rsidR="00F4215D">
        <w:t xml:space="preserve"> data </w:t>
      </w:r>
      <w:r w:rsidR="009B5A1E">
        <w:t>are used to benchmark the numerical simulation model</w:t>
      </w:r>
      <w:r w:rsidR="0045461E">
        <w:t xml:space="preserve"> (</w:t>
      </w:r>
      <w:r w:rsidR="0045461E">
        <w:rPr>
          <w:rFonts w:cstheme="minorHAnsi"/>
        </w:rPr>
        <w:t>§</w:t>
      </w:r>
      <w:r w:rsidR="0007595B">
        <w:t>VI</w:t>
      </w:r>
      <w:r w:rsidR="0045461E">
        <w:t>.</w:t>
      </w:r>
      <w:r w:rsidR="00A04033">
        <w:t>8</w:t>
      </w:r>
      <w:r w:rsidR="0045461E">
        <w:t>)</w:t>
      </w:r>
      <w:r w:rsidR="009B5A1E">
        <w:t xml:space="preserve"> by evolving 20</w:t>
      </w:r>
      <w:r w:rsidR="00900B2D">
        <w:t>1</w:t>
      </w:r>
      <w:r w:rsidR="009B5A1E">
        <w:t xml:space="preserve">0 </w:t>
      </w:r>
      <w:r w:rsidR="00900B2D">
        <w:t xml:space="preserve">population </w:t>
      </w:r>
      <w:r w:rsidR="009B5A1E">
        <w:t>data to 202</w:t>
      </w:r>
      <w:r w:rsidR="00900B2D">
        <w:t xml:space="preserve">0, subtracting from the 2020 population data, and comparing </w:t>
      </w:r>
      <w:r w:rsidR="00277F5B">
        <w:t xml:space="preserve">the result </w:t>
      </w:r>
      <w:r w:rsidR="00900B2D">
        <w:t>with data for the foreign-born population entering between 2010 and 2020.</w:t>
      </w:r>
    </w:p>
    <w:p w14:paraId="28A7DD7E" w14:textId="0A4634CD" w:rsidR="00F4215D" w:rsidRDefault="00F875AD" w:rsidP="00291409">
      <w:pPr>
        <w:rPr>
          <w:rFonts w:cstheme="minorHAnsi"/>
        </w:rPr>
      </w:pPr>
      <w:r>
        <w:rPr>
          <w:rFonts w:cstheme="minorHAnsi"/>
        </w:rPr>
        <w:t xml:space="preserve">Three data sets are considered: </w:t>
      </w:r>
      <w:r w:rsidR="000D5EDA">
        <w:rPr>
          <w:rFonts w:cstheme="minorHAnsi"/>
        </w:rPr>
        <w:t xml:space="preserve">(a) </w:t>
      </w:r>
      <w:r>
        <w:rPr>
          <w:rFonts w:cstheme="minorHAnsi"/>
        </w:rPr>
        <w:t>early USCB</w:t>
      </w:r>
      <w:r w:rsidR="0020279B">
        <w:rPr>
          <w:rFonts w:cstheme="minorHAnsi"/>
        </w:rPr>
        <w:t xml:space="preserve"> 1-yr data for the US in 2010 and 2020, </w:t>
      </w:r>
      <w:r w:rsidR="000D5EDA">
        <w:rPr>
          <w:rFonts w:cstheme="minorHAnsi"/>
        </w:rPr>
        <w:t xml:space="preserve">(b) </w:t>
      </w:r>
      <w:r w:rsidR="0020279B">
        <w:rPr>
          <w:rFonts w:cstheme="minorHAnsi"/>
        </w:rPr>
        <w:t xml:space="preserve">HMD data, </w:t>
      </w:r>
      <w:r w:rsidR="007F6BE0">
        <w:rPr>
          <w:rFonts w:cstheme="minorHAnsi"/>
        </w:rPr>
        <w:t xml:space="preserve">and </w:t>
      </w:r>
      <w:r w:rsidR="000D5EDA">
        <w:rPr>
          <w:rFonts w:cstheme="minorHAnsi"/>
        </w:rPr>
        <w:t xml:space="preserve">(c) </w:t>
      </w:r>
      <w:r w:rsidR="007F6BE0">
        <w:rPr>
          <w:rFonts w:cstheme="minorHAnsi"/>
        </w:rPr>
        <w:t xml:space="preserve">USCB data (Rev. 4, 2024) for the US. </w:t>
      </w:r>
      <w:r w:rsidR="00957541">
        <w:rPr>
          <w:rFonts w:cstheme="minorHAnsi"/>
        </w:rPr>
        <w:t>Set (a), as warned, was fil</w:t>
      </w:r>
      <w:r w:rsidR="00A329BF">
        <w:rPr>
          <w:rFonts w:cstheme="minorHAnsi"/>
        </w:rPr>
        <w:t>l</w:t>
      </w:r>
      <w:r w:rsidR="00957541">
        <w:rPr>
          <w:rFonts w:cstheme="minorHAnsi"/>
        </w:rPr>
        <w:t>ed with major artefacts</w:t>
      </w:r>
      <w:r w:rsidR="00A329BF">
        <w:rPr>
          <w:rFonts w:cstheme="minorHAnsi"/>
        </w:rPr>
        <w:t xml:space="preserve">, namely </w:t>
      </w:r>
      <w:r w:rsidR="00834EA9">
        <w:rPr>
          <w:rFonts w:cstheme="minorHAnsi"/>
        </w:rPr>
        <w:t>age</w:t>
      </w:r>
      <w:r w:rsidR="00957541">
        <w:rPr>
          <w:rFonts w:cstheme="minorHAnsi"/>
        </w:rPr>
        <w:t xml:space="preserve"> heapings</w:t>
      </w:r>
      <w:r w:rsidR="00834EA9">
        <w:rPr>
          <w:rFonts w:cstheme="minorHAnsi"/>
        </w:rPr>
        <w:t xml:space="preserve"> and</w:t>
      </w:r>
      <w:r w:rsidR="00957541">
        <w:rPr>
          <w:rFonts w:cstheme="minorHAnsi"/>
        </w:rPr>
        <w:t xml:space="preserve"> </w:t>
      </w:r>
      <w:r w:rsidR="001C6248">
        <w:rPr>
          <w:rFonts w:cstheme="minorHAnsi"/>
        </w:rPr>
        <w:t>anomalies at the Boomer/Silent divide. These data sets are presented in the traditional population pyramid</w:t>
      </w:r>
      <w:r w:rsidR="002340BE">
        <w:rPr>
          <w:rFonts w:cstheme="minorHAnsi"/>
        </w:rPr>
        <w:fldChar w:fldCharType="begin"/>
      </w:r>
      <w:r w:rsidR="002340BE">
        <w:instrText xml:space="preserve"> XE "</w:instrText>
      </w:r>
      <w:r w:rsidR="002340BE" w:rsidRPr="00A0525B">
        <w:rPr>
          <w:rFonts w:ascii="Arial" w:hAnsi="Arial" w:cs="Arial"/>
        </w:rPr>
        <w:instrText>pyramid</w:instrText>
      </w:r>
      <w:r w:rsidR="002340BE">
        <w:instrText xml:space="preserve">" </w:instrText>
      </w:r>
      <w:r w:rsidR="002340BE">
        <w:rPr>
          <w:rFonts w:cstheme="minorHAnsi"/>
        </w:rPr>
        <w:fldChar w:fldCharType="end"/>
      </w:r>
      <w:r w:rsidR="001C6248">
        <w:rPr>
          <w:rFonts w:cstheme="minorHAnsi"/>
        </w:rPr>
        <w:t xml:space="preserve"> style in App. VI.C</w:t>
      </w:r>
      <w:r w:rsidR="008D4E64">
        <w:rPr>
          <w:rFonts w:cstheme="minorHAnsi"/>
        </w:rPr>
        <w:t>. T</w:t>
      </w:r>
      <w:r w:rsidR="007F5A96">
        <w:rPr>
          <w:rFonts w:cstheme="minorHAnsi"/>
        </w:rPr>
        <w:t xml:space="preserve">he generations of </w:t>
      </w:r>
      <w:r w:rsidR="00A52289">
        <w:rPr>
          <w:rFonts w:cstheme="minorHAnsi"/>
        </w:rPr>
        <w:t xml:space="preserve">Americans and </w:t>
      </w:r>
      <w:r w:rsidR="00683314">
        <w:rPr>
          <w:rFonts w:cstheme="minorHAnsi"/>
        </w:rPr>
        <w:t xml:space="preserve">ages and generations of </w:t>
      </w:r>
      <w:r w:rsidR="00A52289">
        <w:rPr>
          <w:rFonts w:cstheme="minorHAnsi"/>
        </w:rPr>
        <w:t>currently</w:t>
      </w:r>
      <w:r w:rsidR="007F5A96">
        <w:rPr>
          <w:rFonts w:cstheme="minorHAnsi"/>
        </w:rPr>
        <w:t xml:space="preserve"> living </w:t>
      </w:r>
      <w:r w:rsidR="00A52289">
        <w:rPr>
          <w:rFonts w:cstheme="minorHAnsi"/>
        </w:rPr>
        <w:t xml:space="preserve">US </w:t>
      </w:r>
      <w:r w:rsidR="007F5A96">
        <w:rPr>
          <w:rFonts w:cstheme="minorHAnsi"/>
        </w:rPr>
        <w:t>presidents (</w:t>
      </w:r>
      <w:r w:rsidR="00A52289">
        <w:rPr>
          <w:rFonts w:cstheme="minorHAnsi"/>
        </w:rPr>
        <w:t xml:space="preserve">as of </w:t>
      </w:r>
      <w:r w:rsidR="007F5A96">
        <w:rPr>
          <w:rFonts w:cstheme="minorHAnsi"/>
        </w:rPr>
        <w:t xml:space="preserve">8/2024) </w:t>
      </w:r>
      <w:r w:rsidR="008D4E64">
        <w:rPr>
          <w:rFonts w:cstheme="minorHAnsi"/>
        </w:rPr>
        <w:t>are also discussed there.</w:t>
      </w:r>
    </w:p>
    <w:p w14:paraId="2BF93790" w14:textId="05E2149A" w:rsidR="00C43500" w:rsidRPr="00DE2B45" w:rsidRDefault="00C43500" w:rsidP="00291409">
      <w:pPr>
        <w:rPr>
          <w:rFonts w:ascii="Arial" w:hAnsi="Arial" w:cs="Arial"/>
        </w:rPr>
      </w:pPr>
      <w:r>
        <w:rPr>
          <w:rFonts w:cstheme="minorHAnsi"/>
        </w:rPr>
        <w:t>Set (b) initially looked promising</w:t>
      </w:r>
      <w:r w:rsidR="00A26D93">
        <w:rPr>
          <w:rFonts w:cstheme="minorHAnsi"/>
        </w:rPr>
        <w:t>, as 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A26D93">
        <w:rPr>
          <w:rFonts w:cstheme="minorHAnsi"/>
        </w:rPr>
        <w:t xml:space="preserve"> rates derived </w:t>
      </w:r>
      <w:r w:rsidR="00A82C52">
        <w:rPr>
          <w:rFonts w:cstheme="minorHAnsi"/>
        </w:rPr>
        <w:t xml:space="preserve">from </w:t>
      </w:r>
      <w:r w:rsidR="00F07114">
        <w:rPr>
          <w:rFonts w:cstheme="minorHAnsi"/>
        </w:rPr>
        <w:t>the 5-yr ppn data</w:t>
      </w:r>
      <w:r w:rsidR="00FB6181">
        <w:rPr>
          <w:rFonts w:cstheme="minorHAnsi"/>
        </w:rPr>
        <w:t>,</w:t>
      </w:r>
      <w:r w:rsidR="00F07114">
        <w:rPr>
          <w:rFonts w:cstheme="minorHAnsi"/>
        </w:rPr>
        <w:t xml:space="preserve"> when </w:t>
      </w:r>
      <w:r w:rsidR="00F07114" w:rsidRPr="00C779F8">
        <w:rPr>
          <w:rFonts w:cstheme="minorHAnsi"/>
        </w:rPr>
        <w:t>consistently</w:t>
      </w:r>
      <w:r w:rsidR="00F07114">
        <w:rPr>
          <w:rFonts w:cstheme="minorHAnsi"/>
          <w:i/>
          <w:iCs/>
        </w:rPr>
        <w:t xml:space="preserve"> </w:t>
      </w:r>
      <w:r w:rsidR="00F07114">
        <w:t>compared with 5-yr rates</w:t>
      </w:r>
      <w:r w:rsidR="008B66AA">
        <w:t xml:space="preserve"> from the HMD</w:t>
      </w:r>
      <w:r w:rsidR="00FB6181">
        <w:t>,</w:t>
      </w:r>
      <w:r w:rsidR="008B66AA">
        <w:t xml:space="preserve"> </w:t>
      </w:r>
      <w:r w:rsidR="002F0266">
        <w:t>were in general agreement</w:t>
      </w:r>
      <w:r w:rsidR="00027232">
        <w:t>,</w:t>
      </w:r>
      <w:r w:rsidR="002F0266">
        <w:t xml:space="preserve"> </w:t>
      </w:r>
      <w:r w:rsidR="008B66AA">
        <w:t>though with some anomalies.</w:t>
      </w:r>
      <w:r w:rsidR="002F0266">
        <w:t xml:space="preserve"> </w:t>
      </w:r>
      <w:r w:rsidR="00027232">
        <w:t>T</w:t>
      </w:r>
      <w:r w:rsidR="002F0266">
        <w:t>he rates derived from the HMD 1-yr data</w:t>
      </w:r>
      <w:r w:rsidR="00CF7147">
        <w:t xml:space="preserve"> </w:t>
      </w:r>
      <w:r w:rsidR="00683314">
        <w:t>ranged, however,</w:t>
      </w:r>
      <w:r w:rsidR="00DC18A2">
        <w:t xml:space="preserve"> </w:t>
      </w:r>
      <w:r w:rsidR="00CF7147">
        <w:t>from wildly scattered to suspiciously well-behaved</w:t>
      </w:r>
      <w:r w:rsidR="001F303C">
        <w:t xml:space="preserve"> (Fig. VI.19 animation)</w:t>
      </w:r>
      <w:r w:rsidR="00CF7147">
        <w:t xml:space="preserve">, rendering them </w:t>
      </w:r>
      <w:r w:rsidR="00C46636">
        <w:t xml:space="preserve">of little </w:t>
      </w:r>
      <w:r w:rsidR="004F317E">
        <w:t>use</w:t>
      </w:r>
      <w:r w:rsidR="00CF7147">
        <w:t xml:space="preserve"> for migration</w:t>
      </w:r>
      <w:r w:rsidR="00293219"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fldChar w:fldCharType="end"/>
      </w:r>
      <w:r w:rsidR="00CF7147">
        <w:t xml:space="preserve"> studies. </w:t>
      </w:r>
      <w:r w:rsidR="002E1210">
        <w:t xml:space="preserve">I </w:t>
      </w:r>
      <w:r w:rsidR="00A900B4">
        <w:t xml:space="preserve">confirmed the HMD </w:t>
      </w:r>
      <w:r w:rsidR="00D629DD">
        <w:t xml:space="preserve">red-letter </w:t>
      </w:r>
      <w:r w:rsidR="00A900B4">
        <w:t xml:space="preserve">warning that the </w:t>
      </w:r>
      <w:r w:rsidR="000734C3">
        <w:t xml:space="preserve">USCB </w:t>
      </w:r>
      <w:r w:rsidR="00A900B4">
        <w:t>data</w:t>
      </w:r>
      <w:r w:rsidR="000734C3" w:rsidRPr="000734C3">
        <w:rPr>
          <w:sz w:val="20"/>
          <w:szCs w:val="20"/>
        </w:rPr>
        <w:t xml:space="preserve"> </w:t>
      </w:r>
      <w:r w:rsidR="00D629DD" w:rsidRPr="00DE2B45">
        <w:rPr>
          <w:rFonts w:ascii="Arial" w:hAnsi="Arial" w:cs="Arial"/>
        </w:rPr>
        <w:t>“f</w:t>
      </w:r>
      <w:r w:rsidR="000734C3" w:rsidRPr="00DE2B45">
        <w:rPr>
          <w:rFonts w:ascii="Arial" w:hAnsi="Arial" w:cs="Arial"/>
        </w:rPr>
        <w:t>or years 2010-2021 are preliminary as the US Census Bureau has yet to revise its inter-censal (2010-2019) and post-censal (2020-2021) population estimates</w:t>
      </w:r>
      <w:r w:rsidR="00D629DD" w:rsidRPr="00DE2B45">
        <w:rPr>
          <w:rFonts w:ascii="Arial" w:hAnsi="Arial" w:cs="Arial"/>
        </w:rPr>
        <w:t>.”</w:t>
      </w:r>
    </w:p>
    <w:p w14:paraId="5C82B8C5" w14:textId="4F9AF5DB" w:rsidR="00A82C52" w:rsidRPr="00F07114" w:rsidRDefault="00785A02" w:rsidP="00291409">
      <w:r>
        <w:lastRenderedPageBreak/>
        <w:t xml:space="preserve">The rates </w:t>
      </w:r>
      <w:r w:rsidR="00D64A57">
        <w:t xml:space="preserve">derived </w:t>
      </w:r>
      <w:r>
        <w:t>from population data can go negative because of migration</w:t>
      </w:r>
      <w:r w:rsidR="00293219"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fldChar w:fldCharType="end"/>
      </w:r>
      <w:r w:rsidR="00A148F6">
        <w:t xml:space="preserve">. </w:t>
      </w:r>
      <w:r w:rsidR="00E336B2">
        <w:t xml:space="preserve">The rates become very large </w:t>
      </w:r>
      <w:r w:rsidR="00E76BD6">
        <w:t>for the</w:t>
      </w:r>
      <w:r w:rsidR="00E336B2">
        <w:t xml:space="preserve"> old because of </w:t>
      </w:r>
      <w:proofErr w:type="gramStart"/>
      <w:r w:rsidR="00827BED">
        <w:t>its</w:t>
      </w:r>
      <w:proofErr w:type="gramEnd"/>
      <w:r w:rsidR="00827BED">
        <w:t xml:space="preserve"> exponential behavior</w:t>
      </w:r>
      <w:r w:rsidR="00E336B2">
        <w:t xml:space="preserve">. </w:t>
      </w:r>
      <w:r w:rsidR="00BD2473">
        <w:t xml:space="preserve">To display </w:t>
      </w:r>
      <w:r w:rsidR="00D40D42">
        <w:t>negative values and large positive values</w:t>
      </w:r>
      <w:r w:rsidR="00BD2473">
        <w:t xml:space="preserve"> on the same graph, I stacked the log part on top of the linear part</w:t>
      </w:r>
      <w:r w:rsidR="00D40D42">
        <w:t xml:space="preserve">. </w:t>
      </w:r>
      <w:r w:rsidR="00992445">
        <w:t xml:space="preserve">The </w:t>
      </w:r>
      <w:r w:rsidR="0005379D">
        <w:t>shape</w:t>
      </w:r>
      <w:r w:rsidR="00992445">
        <w:t xml:space="preserve"> </w:t>
      </w:r>
      <w:r w:rsidR="0005379D">
        <w:t>reminds</w:t>
      </w:r>
      <w:r w:rsidR="00BF1119">
        <w:t xml:space="preserve"> me </w:t>
      </w:r>
      <w:r w:rsidR="0005379D">
        <w:t xml:space="preserve">of </w:t>
      </w:r>
      <w:r w:rsidR="00992445">
        <w:t xml:space="preserve">the Loch Ness monster, so I </w:t>
      </w:r>
      <w:r w:rsidR="00A62E1E">
        <w:t>call</w:t>
      </w:r>
      <w:r w:rsidR="00992445">
        <w:t xml:space="preserve"> them Loch Ness plots</w:t>
      </w:r>
      <w:r w:rsidR="00282FDC">
        <w:t>—see, e.g., Fig. VI.</w:t>
      </w:r>
      <w:r w:rsidR="00204057">
        <w:t>16</w:t>
      </w:r>
      <w:r w:rsidR="00282FDC">
        <w:t xml:space="preserve"> and the Fig. VI.</w:t>
      </w:r>
      <w:r w:rsidR="00204057">
        <w:t>17</w:t>
      </w:r>
      <w:r w:rsidR="006A6F12">
        <w:t xml:space="preserve"> </w:t>
      </w:r>
      <w:r w:rsidR="00A62E1E">
        <w:t>animation</w:t>
      </w:r>
      <w:r w:rsidR="00282FDC">
        <w:t>.</w:t>
      </w:r>
    </w:p>
    <w:p w14:paraId="0AFB53C6" w14:textId="20FF1F13" w:rsidR="00671B54" w:rsidRDefault="00D82269" w:rsidP="00291409">
      <w:pPr>
        <w:rPr>
          <w:rFonts w:cstheme="minorHAnsi"/>
        </w:rPr>
      </w:pPr>
      <w:r>
        <w:rPr>
          <w:rFonts w:cstheme="minorHAnsi"/>
        </w:rPr>
        <w:t>D</w:t>
      </w:r>
      <w:r w:rsidR="00B429D4">
        <w:rPr>
          <w:rFonts w:cstheme="minorHAnsi"/>
        </w:rPr>
        <w:t xml:space="preserve">ata set (c), </w:t>
      </w:r>
      <w:r w:rsidR="00272595">
        <w:rPr>
          <w:rFonts w:cstheme="minorHAnsi"/>
        </w:rPr>
        <w:t xml:space="preserve">the master </w:t>
      </w:r>
      <w:r w:rsidR="003054A1">
        <w:rPr>
          <w:rFonts w:cstheme="minorHAnsi"/>
        </w:rPr>
        <w:t xml:space="preserve">UN </w:t>
      </w:r>
      <w:r w:rsidR="00272595">
        <w:rPr>
          <w:rFonts w:cstheme="minorHAnsi"/>
        </w:rPr>
        <w:t xml:space="preserve">population </w:t>
      </w:r>
      <w:hyperlink r:id="rId32" w:history="1">
        <w:r w:rsidR="007C3190" w:rsidRPr="007C3190">
          <w:rPr>
            <w:rStyle w:val="Hyperlink"/>
            <w:rFonts w:cstheme="minorHAnsi"/>
          </w:rPr>
          <w:t>WPP</w:t>
        </w:r>
      </w:hyperlink>
      <w:r w:rsidR="007C3190">
        <w:rPr>
          <w:rFonts w:cstheme="minorHAnsi"/>
        </w:rPr>
        <w:t xml:space="preserve"> </w:t>
      </w:r>
      <w:r w:rsidR="00272595">
        <w:rPr>
          <w:rFonts w:cstheme="minorHAnsi"/>
        </w:rPr>
        <w:t>database from the USCB</w:t>
      </w:r>
      <w:r>
        <w:rPr>
          <w:rFonts w:cstheme="minorHAnsi"/>
        </w:rPr>
        <w:t xml:space="preserve"> (Rev. 2024)</w:t>
      </w:r>
      <w:r w:rsidR="00A36440">
        <w:rPr>
          <w:rFonts w:cstheme="minorHAnsi"/>
        </w:rPr>
        <w:t xml:space="preserve">, </w:t>
      </w:r>
      <w:r>
        <w:rPr>
          <w:rFonts w:cstheme="minorHAnsi"/>
        </w:rPr>
        <w:t>gave</w:t>
      </w:r>
      <w:r w:rsidR="00765354">
        <w:rPr>
          <w:rFonts w:cstheme="minorHAnsi"/>
        </w:rPr>
        <w:t xml:space="preserve"> </w:t>
      </w:r>
      <w:r w:rsidR="00A36440">
        <w:rPr>
          <w:rFonts w:cstheme="minorHAnsi"/>
        </w:rPr>
        <w:t xml:space="preserve">rates </w:t>
      </w:r>
      <w:r w:rsidR="007948D8">
        <w:rPr>
          <w:rFonts w:cstheme="minorHAnsi"/>
        </w:rPr>
        <w:t xml:space="preserve">that </w:t>
      </w:r>
      <w:r>
        <w:rPr>
          <w:rFonts w:cstheme="minorHAnsi"/>
        </w:rPr>
        <w:t xml:space="preserve">were </w:t>
      </w:r>
      <w:r w:rsidR="007948D8">
        <w:rPr>
          <w:rFonts w:cstheme="minorHAnsi"/>
        </w:rPr>
        <w:t>well-</w:t>
      </w:r>
      <w:r w:rsidR="00A36440">
        <w:rPr>
          <w:rFonts w:cstheme="minorHAnsi"/>
        </w:rPr>
        <w:t>behaved</w:t>
      </w:r>
      <w:r w:rsidR="00765354">
        <w:rPr>
          <w:rFonts w:cstheme="minorHAnsi"/>
        </w:rPr>
        <w:t xml:space="preserve">. </w:t>
      </w:r>
      <w:r w:rsidR="007948D8">
        <w:rPr>
          <w:rFonts w:cstheme="minorHAnsi"/>
        </w:rPr>
        <w:t>It became clear that d</w:t>
      </w:r>
      <w:r w:rsidR="00FB75F7">
        <w:rPr>
          <w:rFonts w:cstheme="minorHAnsi"/>
        </w:rPr>
        <w:t xml:space="preserve">etailed population modeling </w:t>
      </w:r>
      <w:r w:rsidR="00765354">
        <w:rPr>
          <w:rFonts w:cstheme="minorHAnsi"/>
        </w:rPr>
        <w:t>requires both 1-yr total 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765354">
        <w:rPr>
          <w:rFonts w:cstheme="minorHAnsi"/>
        </w:rPr>
        <w:t xml:space="preserve"> rates and 1-yr population rates </w:t>
      </w:r>
      <w:r w:rsidR="00FB75F7">
        <w:rPr>
          <w:rFonts w:cstheme="minorHAnsi"/>
        </w:rPr>
        <w:t>to derive</w:t>
      </w:r>
      <w:r w:rsidR="00B83B1D">
        <w:rPr>
          <w:rFonts w:cstheme="minorHAnsi"/>
        </w:rPr>
        <w:t xml:space="preserve"> the age-stratified foreign-born population</w:t>
      </w:r>
      <w:r w:rsidR="00AF574E">
        <w:rPr>
          <w:rFonts w:cstheme="minorHAnsi"/>
        </w:rPr>
        <w:t xml:space="preserve"> accurately</w:t>
      </w:r>
      <w:r w:rsidR="003054A1">
        <w:rPr>
          <w:rFonts w:cstheme="minorHAnsi"/>
        </w:rPr>
        <w:t>.</w:t>
      </w:r>
      <w:r w:rsidR="00AF574E">
        <w:rPr>
          <w:rFonts w:cstheme="minorHAnsi"/>
        </w:rPr>
        <w:t xml:space="preserve"> But </w:t>
      </w:r>
      <w:r w:rsidR="001B0D2C">
        <w:rPr>
          <w:rFonts w:cstheme="minorHAnsi"/>
        </w:rPr>
        <w:t>whether</w:t>
      </w:r>
      <w:r w:rsidR="00AF574E">
        <w:rPr>
          <w:rFonts w:cstheme="minorHAnsi"/>
        </w:rPr>
        <w:t xml:space="preserve"> using the 5-yr total mortality rates from Chpt. V, </w:t>
      </w:r>
      <w:r w:rsidR="001B0D2C">
        <w:rPr>
          <w:rFonts w:cstheme="minorHAnsi"/>
        </w:rPr>
        <w:t xml:space="preserve">or </w:t>
      </w:r>
      <w:proofErr w:type="gramStart"/>
      <w:r w:rsidR="001B0D2C">
        <w:rPr>
          <w:rFonts w:cstheme="minorHAnsi"/>
        </w:rPr>
        <w:t>making adjustments</w:t>
      </w:r>
      <w:r w:rsidR="00936803">
        <w:rPr>
          <w:rFonts w:cstheme="minorHAnsi"/>
        </w:rPr>
        <w:t xml:space="preserve"> </w:t>
      </w:r>
      <w:r w:rsidR="001B0D2C">
        <w:rPr>
          <w:rFonts w:cstheme="minorHAnsi"/>
        </w:rPr>
        <w:t>to</w:t>
      </w:r>
      <w:proofErr w:type="gramEnd"/>
      <w:r w:rsidR="001B0D2C">
        <w:rPr>
          <w:rFonts w:cstheme="minorHAnsi"/>
        </w:rPr>
        <w:t xml:space="preserve"> smoothly</w:t>
      </w:r>
      <w:r w:rsidR="001059AB">
        <w:rPr>
          <w:rFonts w:cstheme="minorHAnsi"/>
        </w:rPr>
        <w:t xml:space="preserve"> connect</w:t>
      </w:r>
      <w:r w:rsidR="001B0D2C">
        <w:rPr>
          <w:rFonts w:cstheme="minorHAnsi"/>
        </w:rPr>
        <w:t xml:space="preserve"> the mortality rate</w:t>
      </w:r>
      <w:r w:rsidR="001059AB">
        <w:rPr>
          <w:rFonts w:cstheme="minorHAnsi"/>
        </w:rPr>
        <w:t>s</w:t>
      </w:r>
      <w:r w:rsidR="001B0D2C">
        <w:rPr>
          <w:rFonts w:cstheme="minorHAnsi"/>
        </w:rPr>
        <w:t xml:space="preserve"> for the young with the mortality rate</w:t>
      </w:r>
      <w:r w:rsidR="001059AB">
        <w:rPr>
          <w:rFonts w:cstheme="minorHAnsi"/>
        </w:rPr>
        <w:t>s</w:t>
      </w:r>
      <w:r w:rsidR="001B0D2C">
        <w:rPr>
          <w:rFonts w:cstheme="minorHAnsi"/>
        </w:rPr>
        <w:t xml:space="preserve"> for the old </w:t>
      </w:r>
      <w:r w:rsidR="00B30FF2">
        <w:rPr>
          <w:rFonts w:cstheme="minorHAnsi"/>
        </w:rPr>
        <w:t xml:space="preserve">given by the </w:t>
      </w:r>
      <w:r w:rsidR="00120FB0">
        <w:rPr>
          <w:rFonts w:cstheme="minorHAnsi"/>
        </w:rPr>
        <w:t xml:space="preserve">old-age </w:t>
      </w:r>
      <w:r w:rsidR="00B30FF2">
        <w:rPr>
          <w:rFonts w:cstheme="minorHAnsi"/>
        </w:rPr>
        <w:t>population rates</w:t>
      </w:r>
      <w:r w:rsidR="00120FB0">
        <w:rPr>
          <w:rFonts w:cstheme="minorHAnsi"/>
        </w:rPr>
        <w:t xml:space="preserve">, </w:t>
      </w:r>
      <w:r w:rsidR="00A3621A">
        <w:rPr>
          <w:rFonts w:cstheme="minorHAnsi"/>
        </w:rPr>
        <w:t xml:space="preserve">the subtraction of the evolved 2010 population </w:t>
      </w:r>
      <w:r w:rsidR="00C2242C">
        <w:rPr>
          <w:rFonts w:cstheme="minorHAnsi"/>
        </w:rPr>
        <w:t>from the</w:t>
      </w:r>
      <w:r w:rsidR="00A3621A">
        <w:rPr>
          <w:rFonts w:cstheme="minorHAnsi"/>
        </w:rPr>
        <w:t xml:space="preserve"> 2020</w:t>
      </w:r>
      <w:r w:rsidR="00C2242C">
        <w:rPr>
          <w:rFonts w:cstheme="minorHAnsi"/>
        </w:rPr>
        <w:t xml:space="preserve"> population gave large disparities for the number of young, </w:t>
      </w:r>
      <w:r w:rsidR="00611339">
        <w:rPr>
          <w:rFonts w:ascii="Symbol" w:hAnsi="Symbol" w:cstheme="minorHAnsi"/>
        </w:rPr>
        <w:t>t</w:t>
      </w:r>
      <w:r w:rsidR="00611339">
        <w:rPr>
          <w:rFonts w:cstheme="minorHAnsi"/>
        </w:rPr>
        <w:t xml:space="preserve"> </w:t>
      </w:r>
      <w:r w:rsidR="003812A0">
        <w:rPr>
          <w:rFonts w:ascii="Cambria Math" w:hAnsi="Cambria Math" w:cs="Arial"/>
        </w:rPr>
        <w:t>≲</w:t>
      </w:r>
      <w:r w:rsidR="00611339">
        <w:rPr>
          <w:rFonts w:cstheme="minorHAnsi"/>
        </w:rPr>
        <w:t xml:space="preserve"> 3</w:t>
      </w:r>
      <w:r w:rsidR="00C018B4">
        <w:rPr>
          <w:rFonts w:cstheme="minorHAnsi"/>
        </w:rPr>
        <w:t>5</w:t>
      </w:r>
      <w:r w:rsidR="00611339">
        <w:rPr>
          <w:rFonts w:cstheme="minorHAnsi"/>
        </w:rPr>
        <w:t xml:space="preserve"> yo</w:t>
      </w:r>
      <w:r w:rsidR="00806722">
        <w:rPr>
          <w:rFonts w:cstheme="minorHAnsi"/>
        </w:rPr>
        <w:t xml:space="preserve"> </w:t>
      </w:r>
      <w:r w:rsidR="00C4550A">
        <w:rPr>
          <w:rFonts w:cstheme="minorHAnsi"/>
        </w:rPr>
        <w:t>foreign born</w:t>
      </w:r>
      <w:r w:rsidR="000A7EA5">
        <w:rPr>
          <w:rFonts w:cstheme="minorHAnsi"/>
        </w:rPr>
        <w:t xml:space="preserve"> </w:t>
      </w:r>
      <w:r w:rsidR="00806722">
        <w:rPr>
          <w:rFonts w:cstheme="minorHAnsi"/>
        </w:rPr>
        <w:t xml:space="preserve">entering </w:t>
      </w:r>
      <w:r w:rsidR="00C4550A">
        <w:rPr>
          <w:rFonts w:cstheme="minorHAnsi"/>
        </w:rPr>
        <w:t xml:space="preserve">the US </w:t>
      </w:r>
      <w:r w:rsidR="00806722">
        <w:rPr>
          <w:rFonts w:cstheme="minorHAnsi"/>
        </w:rPr>
        <w:t>during</w:t>
      </w:r>
      <w:r w:rsidR="00B30FF2">
        <w:rPr>
          <w:rFonts w:cstheme="minorHAnsi"/>
        </w:rPr>
        <w:t xml:space="preserve"> </w:t>
      </w:r>
      <w:r w:rsidR="00C4550A">
        <w:rPr>
          <w:rFonts w:cstheme="minorHAnsi"/>
        </w:rPr>
        <w:t>2010-2020</w:t>
      </w:r>
      <w:r w:rsidR="00DE028F">
        <w:rPr>
          <w:rFonts w:cstheme="minorHAnsi"/>
        </w:rPr>
        <w:t xml:space="preserve">. </w:t>
      </w:r>
      <w:r w:rsidR="004F48D6">
        <w:rPr>
          <w:rFonts w:cstheme="minorHAnsi"/>
        </w:rPr>
        <w:t xml:space="preserve">I calculate </w:t>
      </w:r>
      <w:r w:rsidR="00C65381">
        <w:rPr>
          <w:rFonts w:cstheme="minorHAnsi"/>
        </w:rPr>
        <w:t xml:space="preserve">that there were </w:t>
      </w:r>
      <w:r w:rsidR="00AE45A4">
        <w:rPr>
          <w:rFonts w:ascii="Cambria Math" w:hAnsi="Cambria Math" w:cstheme="minorHAnsi"/>
        </w:rPr>
        <w:t>≌</w:t>
      </w:r>
      <w:r w:rsidR="00C65381">
        <w:rPr>
          <w:rFonts w:cstheme="minorHAnsi"/>
        </w:rPr>
        <w:t>3.8×10</w:t>
      </w:r>
      <w:r w:rsidR="00C65381">
        <w:rPr>
          <w:rFonts w:cstheme="minorHAnsi"/>
          <w:vertAlign w:val="superscript"/>
        </w:rPr>
        <w:t>6</w:t>
      </w:r>
      <w:r w:rsidR="00AE45A4">
        <w:rPr>
          <w:rFonts w:cstheme="minorHAnsi"/>
        </w:rPr>
        <w:t xml:space="preserve"> </w:t>
      </w:r>
      <w:r w:rsidR="00CD47BB">
        <w:rPr>
          <w:rFonts w:cstheme="minorHAnsi"/>
        </w:rPr>
        <w:t xml:space="preserve">more </w:t>
      </w:r>
      <w:r w:rsidR="00AE45A4">
        <w:rPr>
          <w:rFonts w:cstheme="minorHAnsi"/>
        </w:rPr>
        <w:t>foreign born</w:t>
      </w:r>
      <w:r w:rsidR="00156A1C">
        <w:rPr>
          <w:rFonts w:cstheme="minorHAnsi"/>
        </w:rPr>
        <w:t xml:space="preserve"> </w:t>
      </w:r>
      <w:r w:rsidR="00356DEF">
        <w:rPr>
          <w:rFonts w:cstheme="minorHAnsi"/>
        </w:rPr>
        <w:t>in the US in</w:t>
      </w:r>
      <w:r w:rsidR="00CD47BB">
        <w:rPr>
          <w:rFonts w:cstheme="minorHAnsi"/>
        </w:rPr>
        <w:t xml:space="preserve"> 2020</w:t>
      </w:r>
      <w:r w:rsidR="0047221C">
        <w:rPr>
          <w:rFonts w:cstheme="minorHAnsi"/>
        </w:rPr>
        <w:t xml:space="preserve"> who entered the US from 2010-2020</w:t>
      </w:r>
      <w:r w:rsidR="00CD47BB">
        <w:rPr>
          <w:rFonts w:cstheme="minorHAnsi"/>
        </w:rPr>
        <w:t xml:space="preserve"> than</w:t>
      </w:r>
      <w:r w:rsidR="00156A1C">
        <w:rPr>
          <w:rFonts w:cstheme="minorHAnsi"/>
        </w:rPr>
        <w:t xml:space="preserve"> the 12.2</w:t>
      </w:r>
      <w:r w:rsidR="00AE7B98">
        <w:rPr>
          <w:rFonts w:cstheme="minorHAnsi"/>
        </w:rPr>
        <w:t>8</w:t>
      </w:r>
      <w:r w:rsidR="00156A1C">
        <w:rPr>
          <w:rFonts w:cstheme="minorHAnsi"/>
        </w:rPr>
        <w:t>×10</w:t>
      </w:r>
      <w:r w:rsidR="00156A1C">
        <w:rPr>
          <w:rFonts w:cstheme="minorHAnsi"/>
          <w:vertAlign w:val="superscript"/>
        </w:rPr>
        <w:t>6</w:t>
      </w:r>
      <w:r w:rsidR="00156A1C">
        <w:rPr>
          <w:rFonts w:cstheme="minorHAnsi"/>
        </w:rPr>
        <w:t xml:space="preserve"> foreign born</w:t>
      </w:r>
      <w:r w:rsidR="00BF71F3">
        <w:rPr>
          <w:rFonts w:cstheme="minorHAnsi"/>
        </w:rPr>
        <w:t xml:space="preserve"> resid</w:t>
      </w:r>
      <w:r w:rsidR="00A53609">
        <w:rPr>
          <w:rFonts w:cstheme="minorHAnsi"/>
        </w:rPr>
        <w:t>ing</w:t>
      </w:r>
      <w:r w:rsidR="00156A1C">
        <w:rPr>
          <w:rFonts w:cstheme="minorHAnsi"/>
        </w:rPr>
        <w:t xml:space="preserve"> in the US in 2020</w:t>
      </w:r>
      <w:r w:rsidR="006A3935">
        <w:rPr>
          <w:rFonts w:cstheme="minorHAnsi"/>
        </w:rPr>
        <w:t xml:space="preserve"> who entered the US from 2010-2020</w:t>
      </w:r>
      <w:r w:rsidR="00156A1C">
        <w:rPr>
          <w:rFonts w:cstheme="minorHAnsi"/>
        </w:rPr>
        <w:t>,</w:t>
      </w:r>
      <w:r w:rsidR="006A3935">
        <w:rPr>
          <w:rFonts w:cstheme="minorHAnsi"/>
        </w:rPr>
        <w:t xml:space="preserve"> according to this USCB </w:t>
      </w:r>
      <w:hyperlink r:id="rId33" w:history="1">
        <w:r w:rsidR="00AA675D" w:rsidRPr="00AA675D">
          <w:rPr>
            <w:rStyle w:val="Hyperlink"/>
            <w:rFonts w:cstheme="minorHAnsi"/>
          </w:rPr>
          <w:t>report</w:t>
        </w:r>
      </w:hyperlink>
      <w:r w:rsidR="00AE7B98">
        <w:rPr>
          <w:rFonts w:cstheme="minorHAnsi"/>
        </w:rPr>
        <w:t xml:space="preserve"> (Table 5)</w:t>
      </w:r>
    </w:p>
    <w:p w14:paraId="5AE2E4B6" w14:textId="6DED99CA" w:rsidR="00671B54" w:rsidRPr="00CA1C23" w:rsidRDefault="00671B54" w:rsidP="00291409">
      <w:pPr>
        <w:rPr>
          <w:rFonts w:cstheme="minorHAnsi"/>
        </w:rPr>
      </w:pPr>
      <w:r>
        <w:rPr>
          <w:rFonts w:cstheme="minorHAnsi"/>
        </w:rPr>
        <w:t xml:space="preserve">The </w:t>
      </w:r>
      <w:r w:rsidR="00BF71F3">
        <w:rPr>
          <w:rFonts w:cstheme="minorHAnsi"/>
        </w:rPr>
        <w:t>16.1×10</w:t>
      </w:r>
      <w:r w:rsidR="00BF71F3">
        <w:rPr>
          <w:rFonts w:cstheme="minorHAnsi"/>
          <w:vertAlign w:val="superscript"/>
        </w:rPr>
        <w:t>6</w:t>
      </w:r>
      <w:r w:rsidR="00BF71F3">
        <w:rPr>
          <w:rFonts w:cstheme="minorHAnsi"/>
        </w:rPr>
        <w:t xml:space="preserve"> foreign born in the US in 2020 who entered the US from 2010-2020</w:t>
      </w:r>
      <w:r w:rsidR="00A53609">
        <w:rPr>
          <w:rFonts w:cstheme="minorHAnsi"/>
        </w:rPr>
        <w:t xml:space="preserve"> will have ≈</w:t>
      </w:r>
      <w:r w:rsidR="00CA1C23">
        <w:rPr>
          <w:rFonts w:cstheme="minorHAnsi"/>
        </w:rPr>
        <w:t>10</w:t>
      </w:r>
      <w:r w:rsidR="00CA1C23">
        <w:rPr>
          <w:rFonts w:cstheme="minorHAnsi"/>
          <w:vertAlign w:val="superscript"/>
        </w:rPr>
        <w:t>6</w:t>
      </w:r>
      <w:r w:rsidR="00CA1C23">
        <w:rPr>
          <w:rFonts w:cstheme="minorHAnsi"/>
        </w:rPr>
        <w:t xml:space="preserve"> babies during this decade, though </w:t>
      </w:r>
      <w:r w:rsidR="00AE7B98">
        <w:rPr>
          <w:rFonts w:cstheme="minorHAnsi"/>
        </w:rPr>
        <w:t>the</w:t>
      </w:r>
      <w:r w:rsidR="00CA1C23">
        <w:rPr>
          <w:rFonts w:cstheme="minorHAnsi"/>
        </w:rPr>
        <w:t xml:space="preserve"> number is quite uncertain because of year-to-year variability in the</w:t>
      </w:r>
      <w:r w:rsidR="00D14E64">
        <w:rPr>
          <w:rFonts w:cstheme="minorHAnsi"/>
        </w:rPr>
        <w:t xml:space="preserve"> US female fertility function</w:t>
      </w:r>
      <w:r w:rsidR="00264EBE">
        <w:rPr>
          <w:rFonts w:cstheme="minorHAnsi"/>
        </w:rPr>
        <w:fldChar w:fldCharType="begin"/>
      </w:r>
      <w:r w:rsidR="00264EBE">
        <w:instrText xml:space="preserve"> XE "</w:instrText>
      </w:r>
      <w:r w:rsidR="00264EBE" w:rsidRPr="00644963">
        <w:instrText>fertility function</w:instrText>
      </w:r>
      <w:r w:rsidR="00264EBE">
        <w:instrText xml:space="preserve">" </w:instrText>
      </w:r>
      <w:r w:rsidR="00264EBE">
        <w:rPr>
          <w:rFonts w:cstheme="minorHAnsi"/>
        </w:rPr>
        <w:fldChar w:fldCharType="end"/>
      </w:r>
      <w:r w:rsidR="00D14E64">
        <w:rPr>
          <w:rFonts w:cstheme="minorHAnsi"/>
        </w:rPr>
        <w:t xml:space="preserve"> that is not captured by the fits to 5-yr fertility data.</w:t>
      </w:r>
      <w:r w:rsidR="00671B00">
        <w:rPr>
          <w:rFonts w:cstheme="minorHAnsi"/>
        </w:rPr>
        <w:t xml:space="preserve"> But this uncertainty is of </w:t>
      </w:r>
      <w:r w:rsidR="00730110">
        <w:rPr>
          <w:rFonts w:cstheme="minorHAnsi"/>
        </w:rPr>
        <w:t>little</w:t>
      </w:r>
      <w:r w:rsidR="00671B00">
        <w:rPr>
          <w:rFonts w:cstheme="minorHAnsi"/>
        </w:rPr>
        <w:t xml:space="preserve"> concern for projections into the future</w:t>
      </w:r>
      <w:r w:rsidR="00730110">
        <w:rPr>
          <w:rFonts w:cstheme="minorHAnsi"/>
        </w:rPr>
        <w:t xml:space="preserve">, since </w:t>
      </w:r>
      <w:r w:rsidR="00551CEF">
        <w:rPr>
          <w:rFonts w:cstheme="minorHAnsi"/>
        </w:rPr>
        <w:t>such projections</w:t>
      </w:r>
      <w:r w:rsidR="00730110">
        <w:rPr>
          <w:rFonts w:cstheme="minorHAnsi"/>
        </w:rPr>
        <w:t xml:space="preserve"> depend on </w:t>
      </w:r>
      <w:r w:rsidR="006B200D">
        <w:rPr>
          <w:rFonts w:cstheme="minorHAnsi"/>
        </w:rPr>
        <w:t xml:space="preserve">unknown </w:t>
      </w:r>
      <w:r w:rsidR="00730110">
        <w:rPr>
          <w:rFonts w:cstheme="minorHAnsi"/>
        </w:rPr>
        <w:t xml:space="preserve">future </w:t>
      </w:r>
      <w:r w:rsidR="006B200D">
        <w:rPr>
          <w:rFonts w:cstheme="minorHAnsi"/>
        </w:rPr>
        <w:t xml:space="preserve">US </w:t>
      </w:r>
      <w:r w:rsidR="00730110">
        <w:rPr>
          <w:rFonts w:cstheme="minorHAnsi"/>
        </w:rPr>
        <w:t>TFR</w:t>
      </w:r>
      <w:r w:rsidR="006B200D">
        <w:rPr>
          <w:rFonts w:cstheme="minorHAnsi"/>
        </w:rPr>
        <w:t>s and</w:t>
      </w:r>
      <w:r w:rsidR="00730110">
        <w:rPr>
          <w:rFonts w:cstheme="minorHAnsi"/>
        </w:rPr>
        <w:t xml:space="preserve"> fertility</w:t>
      </w:r>
      <w:r w:rsidR="00252011">
        <w:rPr>
          <w:rFonts w:cstheme="minorHAnsi"/>
        </w:rPr>
        <w:t xml:space="preserve"> </w:t>
      </w:r>
      <w:r w:rsidR="006B200D">
        <w:rPr>
          <w:rFonts w:cstheme="minorHAnsi"/>
        </w:rPr>
        <w:t>f</w:t>
      </w:r>
      <w:r w:rsidR="00252011">
        <w:rPr>
          <w:rFonts w:cstheme="minorHAnsi"/>
        </w:rPr>
        <w:t>unctions</w:t>
      </w:r>
      <w:r w:rsidR="00730110">
        <w:rPr>
          <w:rFonts w:cstheme="minorHAnsi"/>
        </w:rPr>
        <w:t>.</w:t>
      </w:r>
    </w:p>
    <w:p w14:paraId="1A5C5E73" w14:textId="1E523C4B" w:rsidR="003406D6" w:rsidRDefault="003406D6" w:rsidP="00291409">
      <w:pPr>
        <w:rPr>
          <w:rFonts w:cstheme="minorHAnsi"/>
        </w:rPr>
      </w:pPr>
      <w:r>
        <w:rPr>
          <w:rFonts w:cstheme="minorHAnsi"/>
        </w:rPr>
        <w:t xml:space="preserve">Having developed a framework to compute population evolution, </w:t>
      </w:r>
      <w:r w:rsidR="00551CEF">
        <w:rPr>
          <w:rFonts w:cstheme="minorHAnsi"/>
        </w:rPr>
        <w:t xml:space="preserve">I </w:t>
      </w:r>
      <w:r w:rsidR="00E84BB9">
        <w:rPr>
          <w:rFonts w:cstheme="minorHAnsi"/>
        </w:rPr>
        <w:t>simulate</w:t>
      </w:r>
      <w:r w:rsidR="0099304B">
        <w:rPr>
          <w:rFonts w:cstheme="minorHAnsi"/>
        </w:rPr>
        <w:t xml:space="preserve"> the </w:t>
      </w:r>
      <w:r w:rsidR="00662F12">
        <w:rPr>
          <w:rFonts w:cstheme="minorHAnsi"/>
        </w:rPr>
        <w:t>evolution</w:t>
      </w:r>
      <w:r w:rsidR="0099304B">
        <w:rPr>
          <w:rFonts w:cstheme="minorHAnsi"/>
        </w:rPr>
        <w:t xml:space="preserve"> of the US population</w:t>
      </w:r>
      <w:r w:rsidR="00551CEF">
        <w:rPr>
          <w:rFonts w:cstheme="minorHAnsi"/>
        </w:rPr>
        <w:t xml:space="preserve"> </w:t>
      </w:r>
      <w:r w:rsidR="009900EC">
        <w:rPr>
          <w:rFonts w:cstheme="minorHAnsi"/>
        </w:rPr>
        <w:t>for the next 50 years</w:t>
      </w:r>
      <w:r w:rsidR="003B264D">
        <w:rPr>
          <w:rFonts w:cstheme="minorHAnsi"/>
        </w:rPr>
        <w:t xml:space="preserve"> (Chpt. VII)</w:t>
      </w:r>
      <w:r w:rsidR="00662F12">
        <w:rPr>
          <w:rFonts w:cstheme="minorHAnsi"/>
        </w:rPr>
        <w:t xml:space="preserve">. </w:t>
      </w:r>
      <w:r w:rsidR="00252011">
        <w:rPr>
          <w:rFonts w:cstheme="minorHAnsi"/>
        </w:rPr>
        <w:t>T</w:t>
      </w:r>
      <w:r w:rsidR="00662F12">
        <w:rPr>
          <w:rFonts w:cstheme="minorHAnsi"/>
        </w:rPr>
        <w:t>he</w:t>
      </w:r>
      <w:r w:rsidR="005221D4">
        <w:rPr>
          <w:rFonts w:cstheme="minorHAnsi"/>
        </w:rPr>
        <w:t xml:space="preserve"> starting </w:t>
      </w:r>
      <w:r w:rsidR="003876DB">
        <w:rPr>
          <w:rFonts w:cstheme="minorHAnsi"/>
        </w:rPr>
        <w:t>conditions are the</w:t>
      </w:r>
      <w:r w:rsidR="00662F12">
        <w:rPr>
          <w:rFonts w:cstheme="minorHAnsi"/>
        </w:rPr>
        <w:t xml:space="preserve"> initial</w:t>
      </w:r>
      <w:r w:rsidR="00252011">
        <w:rPr>
          <w:rFonts w:cstheme="minorHAnsi"/>
        </w:rPr>
        <w:t xml:space="preserve"> </w:t>
      </w:r>
      <w:r w:rsidR="00D84393">
        <w:rPr>
          <w:rFonts w:cstheme="minorHAnsi"/>
        </w:rPr>
        <w:t>M and F</w:t>
      </w:r>
      <w:r w:rsidR="00252011">
        <w:rPr>
          <w:rFonts w:cstheme="minorHAnsi"/>
        </w:rPr>
        <w:t xml:space="preserve"> </w:t>
      </w:r>
      <w:r w:rsidR="00662F12">
        <w:rPr>
          <w:rFonts w:cstheme="minorHAnsi"/>
        </w:rPr>
        <w:t>population</w:t>
      </w:r>
      <w:r w:rsidR="00D84393">
        <w:rPr>
          <w:rFonts w:cstheme="minorHAnsi"/>
        </w:rPr>
        <w:t xml:space="preserve"> profiles </w:t>
      </w:r>
      <w:r w:rsidR="003876DB">
        <w:rPr>
          <w:rFonts w:cstheme="minorHAnsi"/>
        </w:rPr>
        <w:t>from</w:t>
      </w:r>
      <w:r w:rsidR="00D84393">
        <w:rPr>
          <w:rFonts w:cstheme="minorHAnsi"/>
        </w:rPr>
        <w:t xml:space="preserve"> the USCB 2010 1-yr age cohort data</w:t>
      </w:r>
      <w:r w:rsidR="003876DB">
        <w:rPr>
          <w:rFonts w:cstheme="minorHAnsi"/>
        </w:rPr>
        <w:t xml:space="preserve"> in the </w:t>
      </w:r>
      <w:hyperlink r:id="rId34" w:history="1">
        <w:r w:rsidR="003876DB" w:rsidRPr="001F6BAB">
          <w:rPr>
            <w:rStyle w:val="Hyperlink"/>
            <w:rFonts w:cstheme="minorHAnsi"/>
          </w:rPr>
          <w:t>WPP</w:t>
        </w:r>
      </w:hyperlink>
      <w:r w:rsidR="007631CF">
        <w:rPr>
          <w:rFonts w:cstheme="minorHAnsi"/>
        </w:rPr>
        <w:t xml:space="preserve">, </w:t>
      </w:r>
      <w:r w:rsidR="00D84393">
        <w:rPr>
          <w:rFonts w:cstheme="minorHAnsi"/>
        </w:rPr>
        <w:t xml:space="preserve">which are </w:t>
      </w:r>
      <w:r w:rsidR="007631CF">
        <w:rPr>
          <w:rFonts w:cstheme="minorHAnsi"/>
        </w:rPr>
        <w:t xml:space="preserve">evolved </w:t>
      </w:r>
      <w:r w:rsidR="008C507A">
        <w:rPr>
          <w:rFonts w:cstheme="minorHAnsi"/>
        </w:rPr>
        <w:t>to</w:t>
      </w:r>
      <w:r w:rsidR="007631CF">
        <w:rPr>
          <w:rFonts w:cstheme="minorHAnsi"/>
        </w:rPr>
        <w:t xml:space="preserve"> 2020 and 2023 </w:t>
      </w:r>
      <w:r w:rsidR="008C507A">
        <w:rPr>
          <w:rFonts w:cstheme="minorHAnsi"/>
        </w:rPr>
        <w:t xml:space="preserve">and checked against the USCB 2020 and 2023 data </w:t>
      </w:r>
      <w:r w:rsidR="007631CF">
        <w:rPr>
          <w:rFonts w:cstheme="minorHAnsi"/>
        </w:rPr>
        <w:t xml:space="preserve">to </w:t>
      </w:r>
      <w:r w:rsidR="009B57E4">
        <w:rPr>
          <w:rFonts w:cstheme="minorHAnsi"/>
        </w:rPr>
        <w:t>benchmark the code, and then into the future.</w:t>
      </w:r>
      <w:r w:rsidR="00662F12">
        <w:rPr>
          <w:rFonts w:cstheme="minorHAnsi"/>
        </w:rPr>
        <w:t xml:space="preserve"> </w:t>
      </w:r>
      <w:r w:rsidR="00582520">
        <w:rPr>
          <w:rFonts w:cstheme="minorHAnsi"/>
        </w:rPr>
        <w:t>T</w:t>
      </w:r>
      <w:r w:rsidR="008C7456">
        <w:rPr>
          <w:rFonts w:cstheme="minorHAnsi"/>
        </w:rPr>
        <w:t xml:space="preserve">he migrant population is assumed to enter at a rate </w:t>
      </w:r>
      <w:r w:rsidR="0037036D">
        <w:rPr>
          <w:rFonts w:cstheme="minorHAnsi"/>
        </w:rPr>
        <w:t>f</w:t>
      </w:r>
      <w:r w:rsidR="0037036D" w:rsidRPr="001D6171">
        <w:rPr>
          <w:rFonts w:cstheme="minorHAnsi"/>
          <w:vertAlign w:val="subscript"/>
        </w:rPr>
        <w:t>m</w:t>
      </w:r>
      <w:r w:rsidR="008C7456">
        <w:rPr>
          <w:rFonts w:cstheme="minorHAnsi"/>
        </w:rPr>
        <w:t xml:space="preserve">% </w:t>
      </w:r>
      <w:r w:rsidR="00DD6C29">
        <w:rPr>
          <w:rFonts w:cstheme="minorHAnsi"/>
        </w:rPr>
        <w:t xml:space="preserve">× </w:t>
      </w:r>
      <w:r w:rsidR="008C7456">
        <w:rPr>
          <w:rFonts w:cstheme="minorHAnsi"/>
        </w:rPr>
        <w:t xml:space="preserve">the </w:t>
      </w:r>
      <w:r w:rsidR="00F570A7">
        <w:rPr>
          <w:rFonts w:cstheme="minorHAnsi"/>
        </w:rPr>
        <w:t xml:space="preserve">US </w:t>
      </w:r>
      <w:r w:rsidR="008C7456">
        <w:rPr>
          <w:rFonts w:cstheme="minorHAnsi"/>
        </w:rPr>
        <w:t xml:space="preserve">population </w:t>
      </w:r>
      <w:r w:rsidR="00C5515B">
        <w:rPr>
          <w:rFonts w:cstheme="minorHAnsi"/>
        </w:rPr>
        <w:t>of that</w:t>
      </w:r>
      <w:r w:rsidR="008C7456">
        <w:rPr>
          <w:rFonts w:cstheme="minorHAnsi"/>
        </w:rPr>
        <w:t xml:space="preserve"> year, with a</w:t>
      </w:r>
      <w:r w:rsidR="00052AFE">
        <w:rPr>
          <w:rFonts w:cstheme="minorHAnsi"/>
        </w:rPr>
        <w:t>n age</w:t>
      </w:r>
      <w:r w:rsidR="008C7456">
        <w:rPr>
          <w:rFonts w:cstheme="minorHAnsi"/>
        </w:rPr>
        <w:t xml:space="preserve"> </w:t>
      </w:r>
      <w:r w:rsidR="00052AFE">
        <w:rPr>
          <w:rFonts w:cstheme="minorHAnsi"/>
        </w:rPr>
        <w:t>profile</w:t>
      </w:r>
      <w:r w:rsidR="008C7456">
        <w:rPr>
          <w:rFonts w:cstheme="minorHAnsi"/>
        </w:rPr>
        <w:t xml:space="preserve"> matching </w:t>
      </w:r>
      <w:r w:rsidR="00052AFE">
        <w:rPr>
          <w:rFonts w:cstheme="minorHAnsi"/>
        </w:rPr>
        <w:t xml:space="preserve">the </w:t>
      </w:r>
      <w:proofErr w:type="gramStart"/>
      <w:r w:rsidR="00052AFE">
        <w:rPr>
          <w:rFonts w:cstheme="minorHAnsi"/>
        </w:rPr>
        <w:t>difference profile</w:t>
      </w:r>
      <w:proofErr w:type="gramEnd"/>
      <w:r w:rsidR="00052AFE">
        <w:rPr>
          <w:rFonts w:cstheme="minorHAnsi"/>
        </w:rPr>
        <w:t xml:space="preserve"> between the USCB </w:t>
      </w:r>
      <w:r w:rsidR="00922759">
        <w:rPr>
          <w:rFonts w:cstheme="minorHAnsi"/>
        </w:rPr>
        <w:t xml:space="preserve">2020 </w:t>
      </w:r>
      <w:r w:rsidR="00C6317B">
        <w:rPr>
          <w:rFonts w:cstheme="minorHAnsi"/>
        </w:rPr>
        <w:t xml:space="preserve">profile </w:t>
      </w:r>
      <w:r w:rsidR="00922759">
        <w:rPr>
          <w:rFonts w:cstheme="minorHAnsi"/>
        </w:rPr>
        <w:t xml:space="preserve">and the USCB 2010 profile evolved to 2020. </w:t>
      </w:r>
      <w:proofErr w:type="gramStart"/>
      <w:r w:rsidR="00A827C8" w:rsidRPr="004C137D">
        <w:rPr>
          <w:rFonts w:cstheme="minorHAnsi"/>
          <w:i/>
          <w:iCs/>
        </w:rPr>
        <w:t>Host</w:t>
      </w:r>
      <w:r w:rsidR="00A827C8">
        <w:rPr>
          <w:rFonts w:cstheme="minorHAnsi"/>
        </w:rPr>
        <w:t xml:space="preserve"> refers</w:t>
      </w:r>
      <w:proofErr w:type="gramEnd"/>
      <w:r w:rsidR="00A827C8">
        <w:rPr>
          <w:rFonts w:cstheme="minorHAnsi"/>
        </w:rPr>
        <w:t xml:space="preserve"> to the 2010 US population </w:t>
      </w:r>
      <w:r w:rsidR="000311A6">
        <w:rPr>
          <w:rFonts w:cstheme="minorHAnsi"/>
        </w:rPr>
        <w:t xml:space="preserve">and their children </w:t>
      </w:r>
      <w:r w:rsidR="00082F27">
        <w:rPr>
          <w:rFonts w:cstheme="minorHAnsi"/>
        </w:rPr>
        <w:t>and their children’s children, etc</w:t>
      </w:r>
      <w:r w:rsidR="000311A6">
        <w:rPr>
          <w:rFonts w:cstheme="minorHAnsi"/>
        </w:rPr>
        <w:t xml:space="preserve">. </w:t>
      </w:r>
      <w:r w:rsidR="000311A6" w:rsidRPr="004C137D">
        <w:rPr>
          <w:rFonts w:cstheme="minorHAnsi"/>
          <w:i/>
          <w:iCs/>
        </w:rPr>
        <w:t>Migrant</w:t>
      </w:r>
      <w:r w:rsidR="000311A6">
        <w:rPr>
          <w:rFonts w:cstheme="minorHAnsi"/>
        </w:rPr>
        <w:t xml:space="preserve"> </w:t>
      </w:r>
      <w:r w:rsidR="004C137D">
        <w:rPr>
          <w:rFonts w:cstheme="minorHAnsi"/>
        </w:rPr>
        <w:t>refers to all foreign born entering the US since 2010</w:t>
      </w:r>
      <w:r w:rsidR="00AE3120">
        <w:rPr>
          <w:rFonts w:cstheme="minorHAnsi"/>
        </w:rPr>
        <w:t xml:space="preserve"> and their children</w:t>
      </w:r>
      <w:r w:rsidR="00335ACB">
        <w:rPr>
          <w:rFonts w:cstheme="minorHAnsi"/>
        </w:rPr>
        <w:t xml:space="preserve"> and grandchildren, etc.</w:t>
      </w:r>
      <w:r w:rsidR="004C137D">
        <w:rPr>
          <w:rFonts w:cstheme="minorHAnsi"/>
        </w:rPr>
        <w:t xml:space="preserve"> </w:t>
      </w:r>
      <w:r w:rsidR="00013880">
        <w:rPr>
          <w:rFonts w:cstheme="minorHAnsi"/>
        </w:rPr>
        <w:t xml:space="preserve">Results for </w:t>
      </w:r>
      <w:r w:rsidR="00DA4C9E">
        <w:rPr>
          <w:rFonts w:cstheme="minorHAnsi"/>
        </w:rPr>
        <w:t>population evolution</w:t>
      </w:r>
      <w:r w:rsidR="00013880">
        <w:rPr>
          <w:rFonts w:cstheme="minorHAnsi"/>
        </w:rPr>
        <w:t xml:space="preserve"> are examined and animated</w:t>
      </w:r>
      <w:r w:rsidR="006C31E2">
        <w:rPr>
          <w:rFonts w:cstheme="minorHAnsi"/>
        </w:rPr>
        <w:t xml:space="preserve"> after </w:t>
      </w:r>
      <w:r w:rsidR="00C03C44">
        <w:rPr>
          <w:rFonts w:cstheme="minorHAnsi"/>
        </w:rPr>
        <w:t xml:space="preserve">finding </w:t>
      </w:r>
      <w:r w:rsidR="00AE3120">
        <w:rPr>
          <w:rFonts w:cstheme="minorHAnsi"/>
        </w:rPr>
        <w:t xml:space="preserve">suitable </w:t>
      </w:r>
      <w:r w:rsidR="00C03C44">
        <w:rPr>
          <w:rFonts w:cstheme="minorHAnsi"/>
        </w:rPr>
        <w:t>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C03C44">
        <w:rPr>
          <w:rFonts w:cstheme="minorHAnsi"/>
        </w:rPr>
        <w:t xml:space="preserve"> rates</w:t>
      </w:r>
      <w:r w:rsidR="00AE3120">
        <w:rPr>
          <w:rFonts w:cstheme="minorHAnsi"/>
        </w:rPr>
        <w:t xml:space="preserve">, </w:t>
      </w:r>
      <w:r w:rsidR="00204040">
        <w:rPr>
          <w:rFonts w:cstheme="minorHAnsi"/>
        </w:rPr>
        <w:t>fertility func</w:t>
      </w:r>
      <w:r w:rsidR="00AE3120">
        <w:rPr>
          <w:rFonts w:cstheme="minorHAnsi"/>
        </w:rPr>
        <w:t xml:space="preserve">tions, and migrant arrival age distributions </w:t>
      </w:r>
      <w:r w:rsidR="007C6321">
        <w:rPr>
          <w:rFonts w:cstheme="minorHAnsi"/>
        </w:rPr>
        <w:t xml:space="preserve">and rates </w:t>
      </w:r>
      <w:r w:rsidR="00AE3120">
        <w:rPr>
          <w:rFonts w:cstheme="minorHAnsi"/>
        </w:rPr>
        <w:t>consistent with the USCB 2020 and 2023 data.</w:t>
      </w:r>
    </w:p>
    <w:p w14:paraId="01A35BF3" w14:textId="37A88603" w:rsidR="00C6317B" w:rsidRDefault="00540DE2" w:rsidP="00291409">
      <w:pPr>
        <w:rPr>
          <w:rFonts w:cstheme="minorHAnsi"/>
        </w:rPr>
      </w:pPr>
      <w:r>
        <w:rPr>
          <w:rFonts w:cstheme="minorHAnsi"/>
        </w:rPr>
        <w:t>Fig.</w:t>
      </w:r>
      <w:r w:rsidR="00335ACB">
        <w:rPr>
          <w:rFonts w:cstheme="minorHAnsi"/>
        </w:rPr>
        <w:t xml:space="preserve"> </w:t>
      </w:r>
      <w:r w:rsidR="00A05195">
        <w:rPr>
          <w:rFonts w:cstheme="minorHAnsi"/>
        </w:rPr>
        <w:t>VI.16</w:t>
      </w:r>
      <w:r w:rsidR="00A91487">
        <w:rPr>
          <w:rFonts w:cstheme="minorHAnsi"/>
        </w:rPr>
        <w:t xml:space="preserve"> </w:t>
      </w:r>
      <w:r>
        <w:rPr>
          <w:rFonts w:cstheme="minorHAnsi"/>
        </w:rPr>
        <w:t>shows a simulation with f</w:t>
      </w:r>
      <w:r>
        <w:rPr>
          <w:rFonts w:cstheme="minorHAnsi"/>
          <w:vertAlign w:val="subscript"/>
        </w:rPr>
        <w:t>m</w:t>
      </w:r>
      <w:r>
        <w:rPr>
          <w:rFonts w:cstheme="minorHAnsi"/>
        </w:rPr>
        <w:t xml:space="preserve"> = 0.</w:t>
      </w:r>
      <w:r w:rsidR="00753DD1">
        <w:rPr>
          <w:rFonts w:cstheme="minorHAnsi"/>
        </w:rPr>
        <w:t>3</w:t>
      </w:r>
      <w:r>
        <w:rPr>
          <w:rFonts w:cstheme="minorHAnsi"/>
        </w:rPr>
        <w:t>, close to the historical US average</w:t>
      </w:r>
      <w:r w:rsidR="00B253DC">
        <w:rPr>
          <w:rFonts w:cstheme="minorHAnsi"/>
        </w:rPr>
        <w:t>, with a declining TFR</w:t>
      </w:r>
      <w:r w:rsidR="00515210">
        <w:rPr>
          <w:rFonts w:cstheme="minorHAnsi"/>
        </w:rPr>
        <w:fldChar w:fldCharType="begin"/>
      </w:r>
      <w:r w:rsidR="00515210">
        <w:instrText xml:space="preserve"> XE "</w:instrText>
      </w:r>
      <w:r w:rsidR="00515210" w:rsidRPr="009F6CFA">
        <w:rPr>
          <w:rFonts w:ascii="Arial" w:hAnsi="Arial" w:cs="Arial"/>
          <w:sz w:val="20"/>
          <w:szCs w:val="20"/>
        </w:rPr>
        <w:instrText>TFR</w:instrText>
      </w:r>
      <w:r w:rsidR="00515210">
        <w:instrText xml:space="preserve">" </w:instrText>
      </w:r>
      <w:r w:rsidR="00515210">
        <w:rPr>
          <w:rFonts w:cstheme="minorHAnsi"/>
        </w:rPr>
        <w:fldChar w:fldCharType="end"/>
      </w:r>
      <w:r w:rsidR="00B253DC">
        <w:rPr>
          <w:rFonts w:cstheme="minorHAnsi"/>
        </w:rPr>
        <w:t xml:space="preserve"> for both the host and migrant population</w:t>
      </w:r>
      <w:r w:rsidR="00103F4F">
        <w:rPr>
          <w:rFonts w:cstheme="minorHAnsi"/>
        </w:rPr>
        <w:t>s</w:t>
      </w:r>
      <w:r w:rsidR="0037777C">
        <w:rPr>
          <w:rFonts w:cstheme="minorHAnsi"/>
        </w:rPr>
        <w:t xml:space="preserve"> to </w:t>
      </w:r>
      <w:r w:rsidR="00B20F0C">
        <w:rPr>
          <w:rFonts w:cstheme="minorHAnsi"/>
        </w:rPr>
        <w:t xml:space="preserve">a value of </w:t>
      </w:r>
      <w:r w:rsidR="00550C37">
        <w:rPr>
          <w:rFonts w:cstheme="minorHAnsi"/>
        </w:rPr>
        <w:t>TFR=1.44</w:t>
      </w:r>
      <w:r w:rsidR="0037777C">
        <w:rPr>
          <w:rFonts w:cstheme="minorHAnsi"/>
        </w:rPr>
        <w:t xml:space="preserve"> </w:t>
      </w:r>
      <w:r w:rsidR="00B20F0C">
        <w:rPr>
          <w:rFonts w:cstheme="minorHAnsi"/>
        </w:rPr>
        <w:t>in</w:t>
      </w:r>
      <w:r w:rsidR="0037777C">
        <w:rPr>
          <w:rFonts w:cstheme="minorHAnsi"/>
        </w:rPr>
        <w:t xml:space="preserve"> 2040</w:t>
      </w:r>
      <w:r w:rsidR="00B20F0C">
        <w:rPr>
          <w:rFonts w:cstheme="minorHAnsi"/>
        </w:rPr>
        <w:t xml:space="preserve"> and </w:t>
      </w:r>
      <w:r w:rsidR="00496E64">
        <w:rPr>
          <w:rFonts w:cstheme="minorHAnsi"/>
        </w:rPr>
        <w:t>later</w:t>
      </w:r>
      <w:r w:rsidR="00B253DC">
        <w:rPr>
          <w:rFonts w:cstheme="minorHAnsi"/>
        </w:rPr>
        <w:t xml:space="preserve">. </w:t>
      </w:r>
      <w:r w:rsidR="00D24BB2">
        <w:rPr>
          <w:rFonts w:cstheme="minorHAnsi"/>
        </w:rPr>
        <w:t>Fig.VI.17</w:t>
      </w:r>
      <w:r w:rsidR="004D1315">
        <w:rPr>
          <w:rFonts w:cstheme="minorHAnsi"/>
        </w:rPr>
        <w:t xml:space="preserve"> animates profile evolution for </w:t>
      </w:r>
      <w:r w:rsidR="00103F4F">
        <w:rPr>
          <w:rFonts w:cstheme="minorHAnsi"/>
        </w:rPr>
        <w:t>f</w:t>
      </w:r>
      <w:r w:rsidR="00103F4F" w:rsidRPr="001D6171">
        <w:rPr>
          <w:rFonts w:cstheme="minorHAnsi"/>
          <w:vertAlign w:val="subscript"/>
        </w:rPr>
        <w:t>m</w:t>
      </w:r>
      <w:r w:rsidR="00103F4F">
        <w:rPr>
          <w:rFonts w:cstheme="minorHAnsi"/>
        </w:rPr>
        <w:t>=0.1, 0.3, and 1.0, with both host and migrant TFR</w:t>
      </w:r>
      <w:r w:rsidR="009A46A0">
        <w:rPr>
          <w:rFonts w:cstheme="minorHAnsi"/>
        </w:rPr>
        <w:t>=1.75 after 2020.</w:t>
      </w:r>
      <w:r w:rsidR="00013880">
        <w:rPr>
          <w:rFonts w:cstheme="minorHAnsi"/>
        </w:rPr>
        <w:t xml:space="preserve"> In </w:t>
      </w:r>
      <w:r w:rsidR="000D6E2A">
        <w:rPr>
          <w:rFonts w:cstheme="minorHAnsi"/>
        </w:rPr>
        <w:t>both</w:t>
      </w:r>
      <w:r w:rsidR="00013880">
        <w:rPr>
          <w:rFonts w:cstheme="minorHAnsi"/>
        </w:rPr>
        <w:t xml:space="preserve"> </w:t>
      </w:r>
      <w:r w:rsidR="000D6E2A">
        <w:rPr>
          <w:rFonts w:cstheme="minorHAnsi"/>
        </w:rPr>
        <w:t>simulations</w:t>
      </w:r>
      <w:r w:rsidR="00013880">
        <w:rPr>
          <w:rFonts w:cstheme="minorHAnsi"/>
        </w:rPr>
        <w:t xml:space="preserve">, </w:t>
      </w:r>
      <w:r w:rsidR="00CF6D64">
        <w:rPr>
          <w:rFonts w:cstheme="minorHAnsi"/>
        </w:rPr>
        <w:t xml:space="preserve">host and migrant populations </w:t>
      </w:r>
      <w:r w:rsidR="00CC6AD1">
        <w:rPr>
          <w:rFonts w:cstheme="minorHAnsi"/>
        </w:rPr>
        <w:t>disp</w:t>
      </w:r>
      <w:r w:rsidR="00A85DE9">
        <w:rPr>
          <w:rFonts w:cstheme="minorHAnsi"/>
        </w:rPr>
        <w:t>lay</w:t>
      </w:r>
      <w:r w:rsidR="00CF6D64">
        <w:rPr>
          <w:rFonts w:cstheme="minorHAnsi"/>
        </w:rPr>
        <w:t xml:space="preserve"> inverted pyramids, but the </w:t>
      </w:r>
      <w:r w:rsidR="00FE140E">
        <w:rPr>
          <w:rFonts w:cstheme="minorHAnsi"/>
        </w:rPr>
        <w:t xml:space="preserve">migrant </w:t>
      </w:r>
      <w:r w:rsidR="00013880">
        <w:rPr>
          <w:rFonts w:cstheme="minorHAnsi"/>
        </w:rPr>
        <w:t>profile</w:t>
      </w:r>
      <w:r w:rsidR="00FE140E">
        <w:rPr>
          <w:rFonts w:cstheme="minorHAnsi"/>
        </w:rPr>
        <w:t xml:space="preserve"> grows relative to the host </w:t>
      </w:r>
      <w:r w:rsidR="006325BB">
        <w:rPr>
          <w:rFonts w:cstheme="minorHAnsi"/>
        </w:rPr>
        <w:t>profile</w:t>
      </w:r>
      <w:r w:rsidR="00FE140E">
        <w:rPr>
          <w:rFonts w:cstheme="minorHAnsi"/>
        </w:rPr>
        <w:t xml:space="preserve">, especially for the young. </w:t>
      </w:r>
      <w:r w:rsidR="006C1F6B">
        <w:rPr>
          <w:rFonts w:cstheme="minorHAnsi"/>
        </w:rPr>
        <w:t>Fig. VI.17 projects the US p</w:t>
      </w:r>
      <w:r w:rsidR="00D15BA0">
        <w:rPr>
          <w:rFonts w:cstheme="minorHAnsi"/>
        </w:rPr>
        <w:t>rofile</w:t>
      </w:r>
      <w:r w:rsidR="009529DC">
        <w:rPr>
          <w:rFonts w:cstheme="minorHAnsi"/>
        </w:rPr>
        <w:t xml:space="preserve"> into the future</w:t>
      </w:r>
      <w:r w:rsidR="00D15BA0">
        <w:rPr>
          <w:rFonts w:cstheme="minorHAnsi"/>
        </w:rPr>
        <w:t xml:space="preserve"> for a </w:t>
      </w:r>
      <w:r w:rsidR="00071AA1">
        <w:rPr>
          <w:rFonts w:cstheme="minorHAnsi"/>
        </w:rPr>
        <w:t>fictitious</w:t>
      </w:r>
      <w:r w:rsidR="00D65104">
        <w:rPr>
          <w:rFonts w:cstheme="minorHAnsi"/>
        </w:rPr>
        <w:t xml:space="preserve"> </w:t>
      </w:r>
      <w:r w:rsidR="00D15BA0">
        <w:rPr>
          <w:rFonts w:cstheme="minorHAnsi"/>
        </w:rPr>
        <w:t xml:space="preserve">scenario where the </w:t>
      </w:r>
      <w:r w:rsidR="00D65104">
        <w:rPr>
          <w:rFonts w:cstheme="minorHAnsi"/>
        </w:rPr>
        <w:t>migrants’</w:t>
      </w:r>
      <w:r w:rsidR="00D15BA0">
        <w:rPr>
          <w:rFonts w:cstheme="minorHAnsi"/>
        </w:rPr>
        <w:t xml:space="preserve"> TFR</w:t>
      </w:r>
      <w:r w:rsidR="00D65104">
        <w:rPr>
          <w:rFonts w:cstheme="minorHAnsi"/>
        </w:rPr>
        <w:t xml:space="preserve">=2.5 after 2040, while </w:t>
      </w:r>
      <w:r w:rsidR="00724989">
        <w:rPr>
          <w:rFonts w:cstheme="minorHAnsi"/>
        </w:rPr>
        <w:t>the host</w:t>
      </w:r>
      <w:r w:rsidR="009529DC">
        <w:rPr>
          <w:rFonts w:cstheme="minorHAnsi"/>
        </w:rPr>
        <w:t xml:space="preserve">’s TFR </w:t>
      </w:r>
      <w:r w:rsidR="0037777C">
        <w:rPr>
          <w:rFonts w:cstheme="minorHAnsi"/>
        </w:rPr>
        <w:t xml:space="preserve">= </w:t>
      </w:r>
      <w:r w:rsidR="00626488">
        <w:rPr>
          <w:rFonts w:cstheme="minorHAnsi"/>
        </w:rPr>
        <w:t>1.75.</w:t>
      </w:r>
    </w:p>
    <w:p w14:paraId="1040A7DB" w14:textId="2634FB7D" w:rsidR="00626488" w:rsidRDefault="0081303A" w:rsidP="00291409">
      <w:pPr>
        <w:rPr>
          <w:rFonts w:cstheme="minorHAnsi"/>
        </w:rPr>
      </w:pPr>
      <w:r>
        <w:rPr>
          <w:rFonts w:cstheme="minorHAnsi"/>
        </w:rPr>
        <w:t>Several</w:t>
      </w:r>
      <w:r w:rsidR="00626488">
        <w:rPr>
          <w:rFonts w:cstheme="minorHAnsi"/>
        </w:rPr>
        <w:t xml:space="preserve"> issues are discussed. For example, </w:t>
      </w:r>
      <w:r w:rsidR="009D3BFC">
        <w:rPr>
          <w:rFonts w:cstheme="minorHAnsi"/>
        </w:rPr>
        <w:t xml:space="preserve">for </w:t>
      </w:r>
      <w:r w:rsidR="00B32452">
        <w:rPr>
          <w:rFonts w:cstheme="minorHAnsi"/>
        </w:rPr>
        <w:t>h</w:t>
      </w:r>
      <w:r w:rsidR="003834D3">
        <w:rPr>
          <w:rFonts w:cstheme="minorHAnsi"/>
        </w:rPr>
        <w:t xml:space="preserve">ow many generations should the descendants of migrants be </w:t>
      </w:r>
      <w:proofErr w:type="gramStart"/>
      <w:r w:rsidR="003834D3">
        <w:rPr>
          <w:rFonts w:cstheme="minorHAnsi"/>
        </w:rPr>
        <w:t xml:space="preserve">classified with </w:t>
      </w:r>
      <w:r w:rsidR="00544C18">
        <w:rPr>
          <w:rFonts w:cstheme="minorHAnsi"/>
        </w:rPr>
        <w:t>the</w:t>
      </w:r>
      <w:proofErr w:type="gramEnd"/>
      <w:r w:rsidR="00544C18">
        <w:rPr>
          <w:rFonts w:cstheme="minorHAnsi"/>
        </w:rPr>
        <w:t xml:space="preserve"> </w:t>
      </w:r>
      <w:r w:rsidR="003834D3">
        <w:rPr>
          <w:rFonts w:cstheme="minorHAnsi"/>
        </w:rPr>
        <w:t>migrants and not the host</w:t>
      </w:r>
      <w:r w:rsidR="00544C18">
        <w:rPr>
          <w:rFonts w:cstheme="minorHAnsi"/>
        </w:rPr>
        <w:t>?</w:t>
      </w:r>
      <w:r w:rsidR="00B32452">
        <w:rPr>
          <w:rFonts w:cstheme="minorHAnsi"/>
        </w:rPr>
        <w:t>;</w:t>
      </w:r>
      <w:r w:rsidR="003834D3">
        <w:rPr>
          <w:rFonts w:cstheme="minorHAnsi"/>
        </w:rPr>
        <w:t xml:space="preserve"> </w:t>
      </w:r>
      <w:r w:rsidR="00203F9E">
        <w:rPr>
          <w:rFonts w:cstheme="minorHAnsi"/>
        </w:rPr>
        <w:t xml:space="preserve">2. </w:t>
      </w:r>
      <w:r w:rsidR="00B32452">
        <w:rPr>
          <w:rFonts w:cstheme="minorHAnsi"/>
        </w:rPr>
        <w:t>w</w:t>
      </w:r>
      <w:r w:rsidR="00203F9E">
        <w:rPr>
          <w:rFonts w:cstheme="minorHAnsi"/>
        </w:rPr>
        <w:t>hat is the optimal value of f</w:t>
      </w:r>
      <w:r w:rsidR="00203F9E">
        <w:rPr>
          <w:rFonts w:cstheme="minorHAnsi"/>
          <w:vertAlign w:val="subscript"/>
        </w:rPr>
        <w:t>m</w:t>
      </w:r>
      <w:r w:rsidR="00570878">
        <w:rPr>
          <w:rFonts w:cstheme="minorHAnsi"/>
        </w:rPr>
        <w:t xml:space="preserve"> for the US? </w:t>
      </w:r>
      <w:r w:rsidR="00570878">
        <w:rPr>
          <w:rFonts w:cstheme="minorHAnsi"/>
        </w:rPr>
        <w:lastRenderedPageBreak/>
        <w:t>I argue that f</w:t>
      </w:r>
      <w:r w:rsidR="00570878">
        <w:rPr>
          <w:rFonts w:cstheme="minorHAnsi"/>
          <w:vertAlign w:val="subscript"/>
        </w:rPr>
        <w:t>m</w:t>
      </w:r>
      <w:r w:rsidR="00570878">
        <w:rPr>
          <w:rFonts w:cstheme="minorHAnsi"/>
        </w:rPr>
        <w:t xml:space="preserve"> </w:t>
      </w:r>
      <w:r w:rsidR="00570878">
        <w:rPr>
          <w:rFonts w:ascii="Cambria Math" w:hAnsi="Cambria Math" w:cstheme="minorHAnsi"/>
        </w:rPr>
        <w:t>≲</w:t>
      </w:r>
      <w:r w:rsidR="00570878">
        <w:rPr>
          <w:rFonts w:cstheme="minorHAnsi"/>
        </w:rPr>
        <w:t xml:space="preserve"> 0.3</w:t>
      </w:r>
      <w:r w:rsidR="005C563E">
        <w:rPr>
          <w:rFonts w:cstheme="minorHAnsi"/>
        </w:rPr>
        <w:t xml:space="preserve">, </w:t>
      </w:r>
      <w:r w:rsidR="005053E9">
        <w:rPr>
          <w:rFonts w:cstheme="minorHAnsi"/>
        </w:rPr>
        <w:t>about equal to</w:t>
      </w:r>
      <w:r w:rsidR="005C563E">
        <w:rPr>
          <w:rFonts w:cstheme="minorHAnsi"/>
        </w:rPr>
        <w:t xml:space="preserve"> the historical average </w:t>
      </w:r>
      <w:r w:rsidR="005F42C8">
        <w:rPr>
          <w:rFonts w:cstheme="minorHAnsi"/>
        </w:rPr>
        <w:t>since 1950 (Fig. VI.1b)</w:t>
      </w:r>
      <w:r w:rsidR="005C563E">
        <w:rPr>
          <w:rFonts w:cstheme="minorHAnsi"/>
        </w:rPr>
        <w:t xml:space="preserve"> </w:t>
      </w:r>
      <w:r w:rsidR="000C3567">
        <w:rPr>
          <w:rFonts w:cstheme="minorHAnsi"/>
        </w:rPr>
        <w:t>, is defensible in terms of social stability</w:t>
      </w:r>
      <w:r w:rsidR="00653BFC">
        <w:rPr>
          <w:rFonts w:cstheme="minorHAnsi"/>
        </w:rPr>
        <w:t xml:space="preserve"> and economic costs. 3. Can declining fertility be </w:t>
      </w:r>
      <w:r w:rsidR="004D550B">
        <w:rPr>
          <w:rFonts w:cstheme="minorHAnsi"/>
        </w:rPr>
        <w:t xml:space="preserve">reversed, and if not, what </w:t>
      </w:r>
      <w:r w:rsidR="00D354A7">
        <w:rPr>
          <w:rFonts w:cstheme="minorHAnsi"/>
        </w:rPr>
        <w:t>are</w:t>
      </w:r>
      <w:r w:rsidR="004D550B">
        <w:rPr>
          <w:rFonts w:cstheme="minorHAnsi"/>
        </w:rPr>
        <w:t xml:space="preserve"> the best long-term immigration policy goals</w:t>
      </w:r>
      <w:r w:rsidR="00D354A7">
        <w:rPr>
          <w:rFonts w:cstheme="minorHAnsi"/>
        </w:rPr>
        <w:t xml:space="preserve"> for the US</w:t>
      </w:r>
      <w:r w:rsidR="00BC0225">
        <w:rPr>
          <w:rFonts w:cstheme="minorHAnsi"/>
        </w:rPr>
        <w:t>?</w:t>
      </w:r>
      <w:r w:rsidR="00D354A7">
        <w:rPr>
          <w:rFonts w:cstheme="minorHAnsi"/>
        </w:rPr>
        <w:t xml:space="preserve"> I recommend improving soft power in Africa</w:t>
      </w:r>
      <w:r w:rsidR="00A247DA">
        <w:rPr>
          <w:rFonts w:cstheme="minorHAnsi"/>
        </w:rPr>
        <w:fldChar w:fldCharType="begin"/>
      </w:r>
      <w:r w:rsidR="00A247DA">
        <w:instrText xml:space="preserve"> XE "</w:instrText>
      </w:r>
      <w:r w:rsidR="00A247DA" w:rsidRPr="00102B01">
        <w:rPr>
          <w:rFonts w:ascii="Arial" w:hAnsi="Arial" w:cs="Arial"/>
        </w:rPr>
        <w:instrText>Africa</w:instrText>
      </w:r>
      <w:r w:rsidR="00A247DA">
        <w:instrText xml:space="preserve">" </w:instrText>
      </w:r>
      <w:r w:rsidR="00A247DA">
        <w:rPr>
          <w:rFonts w:cstheme="minorHAnsi"/>
        </w:rPr>
        <w:fldChar w:fldCharType="end"/>
      </w:r>
      <w:r w:rsidR="00D354A7">
        <w:rPr>
          <w:rFonts w:cstheme="minorHAnsi"/>
        </w:rPr>
        <w:t xml:space="preserve">, and </w:t>
      </w:r>
      <w:r w:rsidR="00FA5221">
        <w:rPr>
          <w:rFonts w:cstheme="minorHAnsi"/>
        </w:rPr>
        <w:t>engaging more with our own hemisphere</w:t>
      </w:r>
      <w:r w:rsidR="001A260E">
        <w:rPr>
          <w:rFonts w:cstheme="minorHAnsi"/>
        </w:rPr>
        <w:t>, but not through CIA coups</w:t>
      </w:r>
      <w:r w:rsidR="00FA5221">
        <w:rPr>
          <w:rFonts w:cstheme="minorHAnsi"/>
        </w:rPr>
        <w:t>.</w:t>
      </w:r>
    </w:p>
    <w:p w14:paraId="3D9C372B" w14:textId="07030385" w:rsidR="00FA5221" w:rsidRDefault="00FA5221" w:rsidP="00291409">
      <w:pPr>
        <w:rPr>
          <w:rFonts w:cstheme="minorHAnsi"/>
        </w:rPr>
      </w:pPr>
      <w:r>
        <w:rPr>
          <w:rFonts w:cstheme="minorHAnsi"/>
        </w:rPr>
        <w:t>The</w:t>
      </w:r>
      <w:r w:rsidR="00FA63DE">
        <w:rPr>
          <w:rFonts w:cstheme="minorHAnsi"/>
        </w:rPr>
        <w:t xml:space="preserve"> best number for f</w:t>
      </w:r>
      <w:r w:rsidR="00FA63DE" w:rsidRPr="001D6171">
        <w:rPr>
          <w:rFonts w:cstheme="minorHAnsi"/>
          <w:vertAlign w:val="subscript"/>
        </w:rPr>
        <w:t>m</w:t>
      </w:r>
      <w:r w:rsidR="00FA63DE">
        <w:rPr>
          <w:rFonts w:cstheme="minorHAnsi"/>
        </w:rPr>
        <w:t xml:space="preserve"> is ultimately a value question. What is not a value is the </w:t>
      </w:r>
      <w:r w:rsidR="004F4F22">
        <w:rPr>
          <w:rFonts w:cstheme="minorHAnsi"/>
        </w:rPr>
        <w:t>Great Replacement</w:t>
      </w:r>
      <w:r w:rsidR="009F0D65">
        <w:rPr>
          <w:rFonts w:cstheme="minorHAnsi"/>
        </w:rPr>
        <w:fldChar w:fldCharType="begin"/>
      </w:r>
      <w:r w:rsidR="009F0D65">
        <w:instrText xml:space="preserve"> XE "</w:instrText>
      </w:r>
      <w:r w:rsidR="009F0D65" w:rsidRPr="00E041C2">
        <w:rPr>
          <w:rFonts w:ascii="Arial" w:hAnsi="Arial" w:cs="Arial"/>
          <w:sz w:val="20"/>
          <w:szCs w:val="20"/>
        </w:rPr>
        <w:instrText>Great Replacement</w:instrText>
      </w:r>
      <w:r w:rsidR="009F0D65">
        <w:instrText xml:space="preserve">" </w:instrText>
      </w:r>
      <w:r w:rsidR="009F0D65">
        <w:rPr>
          <w:rFonts w:cstheme="minorHAnsi"/>
        </w:rPr>
        <w:fldChar w:fldCharType="end"/>
      </w:r>
      <w:r w:rsidR="00224263">
        <w:rPr>
          <w:rFonts w:cstheme="minorHAnsi"/>
        </w:rPr>
        <w:t>,</w:t>
      </w:r>
      <w:r w:rsidR="00BE7DC2">
        <w:rPr>
          <w:rFonts w:cstheme="minorHAnsi"/>
        </w:rPr>
        <w:t xml:space="preserve"> as </w:t>
      </w:r>
      <w:r w:rsidR="006F4D0B">
        <w:rPr>
          <w:rFonts w:cstheme="minorHAnsi"/>
        </w:rPr>
        <w:t>described by French philosopher Renaud Camus</w:t>
      </w:r>
      <w:r w:rsidR="00821A85">
        <w:rPr>
          <w:rFonts w:cstheme="minorHAnsi"/>
        </w:rPr>
        <w:fldChar w:fldCharType="begin"/>
      </w:r>
      <w:r w:rsidR="00821A85">
        <w:instrText xml:space="preserve"> XE "</w:instrText>
      </w:r>
      <w:r w:rsidR="00821A85" w:rsidRPr="00CC50F0">
        <w:instrText>Camus</w:instrText>
      </w:r>
      <w:r w:rsidR="00821A85">
        <w:instrText xml:space="preserve">" </w:instrText>
      </w:r>
      <w:r w:rsidR="00821A85">
        <w:rPr>
          <w:rFonts w:cstheme="minorHAnsi"/>
        </w:rPr>
        <w:fldChar w:fldCharType="end"/>
      </w:r>
      <w:r w:rsidR="004F4F22">
        <w:rPr>
          <w:rFonts w:cstheme="minorHAnsi"/>
        </w:rPr>
        <w:t>,</w:t>
      </w:r>
      <w:r w:rsidR="009D3BFC">
        <w:rPr>
          <w:rFonts w:cstheme="minorHAnsi"/>
          <w:vertAlign w:val="superscript"/>
        </w:rPr>
        <w:t>1</w:t>
      </w:r>
      <w:r w:rsidR="004F4F22">
        <w:rPr>
          <w:rFonts w:cstheme="minorHAnsi"/>
        </w:rPr>
        <w:t xml:space="preserve"> that is, mass importation of foreign born into </w:t>
      </w:r>
      <w:r w:rsidR="00224263">
        <w:rPr>
          <w:rFonts w:cstheme="minorHAnsi"/>
        </w:rPr>
        <w:t>numerous</w:t>
      </w:r>
      <w:r w:rsidR="00FE5004">
        <w:rPr>
          <w:rFonts w:cstheme="minorHAnsi"/>
        </w:rPr>
        <w:t xml:space="preserve"> Western nations (</w:t>
      </w:r>
      <w:r w:rsidR="00E946BE">
        <w:rPr>
          <w:rFonts w:cstheme="minorHAnsi"/>
        </w:rPr>
        <w:t xml:space="preserve">e.g., </w:t>
      </w:r>
      <w:r w:rsidR="00FE5004">
        <w:rPr>
          <w:rFonts w:cstheme="minorHAnsi"/>
        </w:rPr>
        <w:t xml:space="preserve">Germany, France, Italy, UK, US, Ireland, </w:t>
      </w:r>
      <w:r w:rsidR="00E946BE">
        <w:rPr>
          <w:rFonts w:cstheme="minorHAnsi"/>
        </w:rPr>
        <w:t>Spain</w:t>
      </w:r>
      <w:r w:rsidR="009C453C">
        <w:rPr>
          <w:rFonts w:cstheme="minorHAnsi"/>
        </w:rPr>
        <w:t>; Camus’s focus is France</w:t>
      </w:r>
      <w:r w:rsidR="00E946BE">
        <w:rPr>
          <w:rFonts w:cstheme="minorHAnsi"/>
        </w:rPr>
        <w:t>).</w:t>
      </w:r>
      <w:r w:rsidR="004C715E">
        <w:rPr>
          <w:rFonts w:cstheme="minorHAnsi"/>
        </w:rPr>
        <w:t xml:space="preserve"> </w:t>
      </w:r>
      <w:r w:rsidR="00B5060B">
        <w:rPr>
          <w:rFonts w:cstheme="minorHAnsi"/>
        </w:rPr>
        <w:t>Leaving aside whether it is a fact</w:t>
      </w:r>
      <w:r w:rsidR="004C715E">
        <w:rPr>
          <w:rFonts w:cstheme="minorHAnsi"/>
        </w:rPr>
        <w:t>, however one should define a fact,</w:t>
      </w:r>
      <w:r w:rsidR="00E51330">
        <w:rPr>
          <w:rFonts w:cstheme="minorHAnsi"/>
        </w:rPr>
        <w:t xml:space="preserve"> the</w:t>
      </w:r>
      <w:r w:rsidR="004C715E">
        <w:rPr>
          <w:rFonts w:cstheme="minorHAnsi"/>
        </w:rPr>
        <w:t xml:space="preserve"> </w:t>
      </w:r>
      <w:r w:rsidR="00B5060B">
        <w:rPr>
          <w:rFonts w:cstheme="minorHAnsi"/>
        </w:rPr>
        <w:t>Great Replacement</w:t>
      </w:r>
      <w:r w:rsidR="004C715E">
        <w:rPr>
          <w:rFonts w:cstheme="minorHAnsi"/>
        </w:rPr>
        <w:t xml:space="preserve"> </w:t>
      </w:r>
      <w:r w:rsidR="00B5060B">
        <w:rPr>
          <w:rFonts w:cstheme="minorHAnsi"/>
        </w:rPr>
        <w:t xml:space="preserve">is </w:t>
      </w:r>
      <w:r w:rsidR="004C715E">
        <w:rPr>
          <w:rFonts w:cstheme="minorHAnsi"/>
        </w:rPr>
        <w:t xml:space="preserve">a description of </w:t>
      </w:r>
      <w:r w:rsidR="00BE7DC2">
        <w:rPr>
          <w:rFonts w:cstheme="minorHAnsi"/>
        </w:rPr>
        <w:t xml:space="preserve">population changes in the West </w:t>
      </w:r>
      <w:r w:rsidR="00224263">
        <w:rPr>
          <w:rFonts w:cstheme="minorHAnsi"/>
        </w:rPr>
        <w:t xml:space="preserve">that </w:t>
      </w:r>
      <w:r w:rsidR="00E578E9">
        <w:rPr>
          <w:rFonts w:cstheme="minorHAnsi"/>
        </w:rPr>
        <w:t>have been</w:t>
      </w:r>
      <w:r w:rsidR="00224263">
        <w:rPr>
          <w:rFonts w:cstheme="minorHAnsi"/>
        </w:rPr>
        <w:t xml:space="preserve"> taking place </w:t>
      </w:r>
      <w:r w:rsidR="00BE7DC2">
        <w:rPr>
          <w:rFonts w:cstheme="minorHAnsi"/>
        </w:rPr>
        <w:t xml:space="preserve">over the last </w:t>
      </w:r>
      <w:r w:rsidR="00303A98">
        <w:rPr>
          <w:rFonts w:cstheme="minorHAnsi"/>
        </w:rPr>
        <w:t>few</w:t>
      </w:r>
      <w:r w:rsidR="00BE7DC2">
        <w:rPr>
          <w:rFonts w:cstheme="minorHAnsi"/>
        </w:rPr>
        <w:t xml:space="preserve"> decades</w:t>
      </w:r>
      <w:r w:rsidR="00384EC7">
        <w:rPr>
          <w:rFonts w:cstheme="minorHAnsi"/>
        </w:rPr>
        <w:t>.</w:t>
      </w:r>
    </w:p>
    <w:p w14:paraId="712B26E6" w14:textId="367548B0" w:rsidR="00670E4D" w:rsidRPr="00203F9E" w:rsidRDefault="00671A09" w:rsidP="00291409">
      <w:pPr>
        <w:rPr>
          <w:rFonts w:cstheme="minorHAnsi"/>
        </w:rPr>
      </w:pPr>
      <w:r>
        <w:rPr>
          <w:rFonts w:cstheme="minorHAnsi"/>
        </w:rPr>
        <w:t>What is the best path forward for the US</w:t>
      </w:r>
      <w:r w:rsidR="002266AD">
        <w:rPr>
          <w:rFonts w:cstheme="minorHAnsi"/>
        </w:rPr>
        <w:t>?</w:t>
      </w:r>
      <w:r>
        <w:rPr>
          <w:rFonts w:cstheme="minorHAnsi"/>
        </w:rPr>
        <w:t xml:space="preserve"> </w:t>
      </w:r>
      <w:r w:rsidR="002266AD">
        <w:rPr>
          <w:rFonts w:cstheme="minorHAnsi"/>
        </w:rPr>
        <w:t xml:space="preserve">Perhaps </w:t>
      </w:r>
      <w:r w:rsidR="000519FF">
        <w:rPr>
          <w:rFonts w:cstheme="minorHAnsi"/>
        </w:rPr>
        <w:t>Japan</w:t>
      </w:r>
      <w:r w:rsidR="0001489D">
        <w:rPr>
          <w:rFonts w:cstheme="minorHAnsi"/>
        </w:rPr>
        <w:fldChar w:fldCharType="begin"/>
      </w:r>
      <w:r w:rsidR="0001489D">
        <w:instrText xml:space="preserve"> XE "</w:instrText>
      </w:r>
      <w:r w:rsidR="0001489D" w:rsidRPr="00987C35">
        <w:instrText>Japan</w:instrText>
      </w:r>
      <w:r w:rsidR="0001489D">
        <w:instrText xml:space="preserve">" </w:instrText>
      </w:r>
      <w:r w:rsidR="0001489D">
        <w:rPr>
          <w:rFonts w:cstheme="minorHAnsi"/>
        </w:rPr>
        <w:fldChar w:fldCharType="end"/>
      </w:r>
      <w:r w:rsidR="000519FF">
        <w:rPr>
          <w:rFonts w:cstheme="minorHAnsi"/>
        </w:rPr>
        <w:t xml:space="preserve"> </w:t>
      </w:r>
      <w:r w:rsidR="00E62B1F">
        <w:rPr>
          <w:rFonts w:cstheme="minorHAnsi"/>
        </w:rPr>
        <w:t xml:space="preserve">and South Korea </w:t>
      </w:r>
      <w:r w:rsidR="000519FF">
        <w:rPr>
          <w:rFonts w:cstheme="minorHAnsi"/>
        </w:rPr>
        <w:t>show the way to a</w:t>
      </w:r>
      <w:r w:rsidR="00670E4D">
        <w:rPr>
          <w:rFonts w:cstheme="minorHAnsi"/>
        </w:rPr>
        <w:t xml:space="preserve"> future of managed decline</w:t>
      </w:r>
      <w:r w:rsidR="000519FF">
        <w:rPr>
          <w:rFonts w:cstheme="minorHAnsi"/>
        </w:rPr>
        <w:t xml:space="preserve">, but the situation is </w:t>
      </w:r>
      <w:r w:rsidR="00E573DD">
        <w:rPr>
          <w:rFonts w:cstheme="minorHAnsi"/>
        </w:rPr>
        <w:t xml:space="preserve">quite different and, I think, more hopeful </w:t>
      </w:r>
      <w:r w:rsidR="00755230">
        <w:rPr>
          <w:rFonts w:cstheme="minorHAnsi"/>
        </w:rPr>
        <w:t>in</w:t>
      </w:r>
      <w:r w:rsidR="00E573DD">
        <w:rPr>
          <w:rFonts w:cstheme="minorHAnsi"/>
        </w:rPr>
        <w:t xml:space="preserve"> the US</w:t>
      </w:r>
      <w:r w:rsidR="00F63499">
        <w:rPr>
          <w:rFonts w:cstheme="minorHAnsi"/>
        </w:rPr>
        <w:t xml:space="preserve">. </w:t>
      </w:r>
      <w:r w:rsidR="004A19F1">
        <w:rPr>
          <w:rFonts w:cstheme="minorHAnsi"/>
        </w:rPr>
        <w:t>I argue that a</w:t>
      </w:r>
      <w:r w:rsidR="00804701">
        <w:rPr>
          <w:rFonts w:cstheme="minorHAnsi"/>
        </w:rPr>
        <w:t xml:space="preserve"> migrant arrival fraction</w:t>
      </w:r>
      <w:r w:rsidR="00755230">
        <w:rPr>
          <w:rFonts w:cstheme="minorHAnsi"/>
        </w:rPr>
        <w:t xml:space="preserve"> </w:t>
      </w:r>
      <w:r w:rsidR="00A91D7B">
        <w:rPr>
          <w:rFonts w:cstheme="minorHAnsi"/>
        </w:rPr>
        <w:t>f</w:t>
      </w:r>
      <w:r w:rsidR="00A91D7B" w:rsidRPr="00D04C83">
        <w:rPr>
          <w:rFonts w:cstheme="minorHAnsi"/>
          <w:vertAlign w:val="subscript"/>
        </w:rPr>
        <w:t>m</w:t>
      </w:r>
      <w:r w:rsidR="00D04C83">
        <w:rPr>
          <w:rFonts w:ascii="Cambria Math" w:hAnsi="Cambria Math" w:cstheme="minorHAnsi"/>
        </w:rPr>
        <w:t>≌</w:t>
      </w:r>
      <w:r w:rsidR="00D04C83">
        <w:rPr>
          <w:rFonts w:cstheme="minorHAnsi"/>
        </w:rPr>
        <w:t xml:space="preserve">0.3, consisting mainly of </w:t>
      </w:r>
      <w:r w:rsidR="00C95402">
        <w:rPr>
          <w:rFonts w:cstheme="minorHAnsi"/>
        </w:rPr>
        <w:t>skilled and educated (</w:t>
      </w:r>
      <w:r w:rsidR="001152BF">
        <w:rPr>
          <w:rFonts w:cstheme="minorHAnsi"/>
        </w:rPr>
        <w:t>though</w:t>
      </w:r>
      <w:r w:rsidR="00C95402">
        <w:rPr>
          <w:rFonts w:cstheme="minorHAnsi"/>
        </w:rPr>
        <w:t xml:space="preserve"> not brought in to </w:t>
      </w:r>
      <w:r w:rsidR="00F11F59">
        <w:rPr>
          <w:rFonts w:cstheme="minorHAnsi"/>
        </w:rPr>
        <w:t xml:space="preserve">simply </w:t>
      </w:r>
      <w:r w:rsidR="00C95402">
        <w:rPr>
          <w:rFonts w:cstheme="minorHAnsi"/>
        </w:rPr>
        <w:t>abuse the H1B program)</w:t>
      </w:r>
      <w:r w:rsidR="003B051A">
        <w:rPr>
          <w:rFonts w:cstheme="minorHAnsi"/>
        </w:rPr>
        <w:t>, would nourish the US population</w:t>
      </w:r>
      <w:r w:rsidR="00532EA7">
        <w:rPr>
          <w:rFonts w:cstheme="minorHAnsi"/>
        </w:rPr>
        <w:t xml:space="preserve"> with new ideas and new talent. </w:t>
      </w:r>
      <w:r w:rsidR="00B64ED9">
        <w:rPr>
          <w:rFonts w:cstheme="minorHAnsi"/>
        </w:rPr>
        <w:t>The US should disengage from its proxy war with Russia</w:t>
      </w:r>
      <w:r w:rsidR="001348E4">
        <w:rPr>
          <w:rFonts w:cstheme="minorHAnsi"/>
        </w:rPr>
        <w:fldChar w:fldCharType="begin"/>
      </w:r>
      <w:r w:rsidR="001348E4">
        <w:instrText xml:space="preserve"> XE "</w:instrText>
      </w:r>
      <w:r w:rsidR="001348E4" w:rsidRPr="00D86703">
        <w:instrText>Russia</w:instrText>
      </w:r>
      <w:r w:rsidR="001348E4">
        <w:instrText xml:space="preserve">" </w:instrText>
      </w:r>
      <w:r w:rsidR="001348E4">
        <w:rPr>
          <w:rFonts w:cstheme="minorHAnsi"/>
        </w:rPr>
        <w:fldChar w:fldCharType="end"/>
      </w:r>
      <w:r w:rsidR="00B64ED9">
        <w:rPr>
          <w:rFonts w:cstheme="minorHAnsi"/>
        </w:rPr>
        <w:t>, and focus on Africa</w:t>
      </w:r>
      <w:r w:rsidR="00A247DA">
        <w:rPr>
          <w:rFonts w:cstheme="minorHAnsi"/>
        </w:rPr>
        <w:fldChar w:fldCharType="begin"/>
      </w:r>
      <w:r w:rsidR="00A247DA">
        <w:instrText xml:space="preserve"> XE "</w:instrText>
      </w:r>
      <w:r w:rsidR="00A247DA" w:rsidRPr="00102B01">
        <w:rPr>
          <w:rFonts w:ascii="Arial" w:hAnsi="Arial" w:cs="Arial"/>
        </w:rPr>
        <w:instrText>Africa</w:instrText>
      </w:r>
      <w:r w:rsidR="00A247DA">
        <w:instrText xml:space="preserve">" </w:instrText>
      </w:r>
      <w:r w:rsidR="00A247DA">
        <w:rPr>
          <w:rFonts w:cstheme="minorHAnsi"/>
        </w:rPr>
        <w:fldChar w:fldCharType="end"/>
      </w:r>
      <w:r w:rsidR="00B64ED9">
        <w:rPr>
          <w:rFonts w:cstheme="minorHAnsi"/>
        </w:rPr>
        <w:t xml:space="preserve"> and the Western Hemisphere.</w:t>
      </w:r>
    </w:p>
    <w:p w14:paraId="52D200FA" w14:textId="7D84579E" w:rsidR="00934B3D" w:rsidRPr="00287649" w:rsidRDefault="0004121B" w:rsidP="00291409">
      <w:pPr>
        <w:rPr>
          <w:rFonts w:cstheme="minorHAnsi"/>
        </w:rPr>
      </w:pPr>
      <w:r>
        <w:rPr>
          <w:rFonts w:cstheme="minorHAnsi"/>
        </w:rPr>
        <w:t>This is not the place for policy prescriptions, though they are unavoidable</w:t>
      </w:r>
      <w:r w:rsidR="008432B1">
        <w:rPr>
          <w:rFonts w:cstheme="minorHAnsi"/>
        </w:rPr>
        <w:t xml:space="preserve"> in a study </w:t>
      </w:r>
      <w:r w:rsidR="00083E53">
        <w:rPr>
          <w:rFonts w:cstheme="minorHAnsi"/>
        </w:rPr>
        <w:t xml:space="preserve">such </w:t>
      </w:r>
      <w:r w:rsidR="00882BC8">
        <w:rPr>
          <w:rFonts w:cstheme="minorHAnsi"/>
        </w:rPr>
        <w:t>as</w:t>
      </w:r>
      <w:r w:rsidR="008432B1">
        <w:rPr>
          <w:rFonts w:cstheme="minorHAnsi"/>
        </w:rPr>
        <w:t xml:space="preserve"> this. </w:t>
      </w:r>
      <w:r w:rsidR="00C77A5D">
        <w:rPr>
          <w:rFonts w:cstheme="minorHAnsi"/>
        </w:rPr>
        <w:t xml:space="preserve">The focus </w:t>
      </w:r>
      <w:r w:rsidR="00083E53">
        <w:rPr>
          <w:rFonts w:cstheme="minorHAnsi"/>
        </w:rPr>
        <w:t xml:space="preserve">here </w:t>
      </w:r>
      <w:r w:rsidR="00C77A5D">
        <w:rPr>
          <w:rFonts w:cstheme="minorHAnsi"/>
        </w:rPr>
        <w:t xml:space="preserve">is </w:t>
      </w:r>
      <w:r w:rsidR="00882BC8">
        <w:rPr>
          <w:rFonts w:cstheme="minorHAnsi"/>
        </w:rPr>
        <w:t xml:space="preserve">instead </w:t>
      </w:r>
      <w:r w:rsidR="00083E53">
        <w:rPr>
          <w:rFonts w:cstheme="minorHAnsi"/>
        </w:rPr>
        <w:t xml:space="preserve">the </w:t>
      </w:r>
      <w:r w:rsidR="00C77A5D">
        <w:rPr>
          <w:rFonts w:cstheme="minorHAnsi"/>
        </w:rPr>
        <w:t xml:space="preserve">physics, </w:t>
      </w:r>
      <w:r w:rsidR="00EB2A30">
        <w:rPr>
          <w:rFonts w:cstheme="minorHAnsi"/>
        </w:rPr>
        <w:t>specifically, the</w:t>
      </w:r>
      <w:r w:rsidR="000169A3">
        <w:rPr>
          <w:rFonts w:cstheme="minorHAnsi"/>
        </w:rPr>
        <w:t xml:space="preserve"> physics (and metaphysics) from cell death to human death</w:t>
      </w:r>
      <w:r w:rsidR="00BF5FDB">
        <w:rPr>
          <w:rFonts w:cstheme="minorHAnsi"/>
        </w:rPr>
        <w:t xml:space="preserve"> to population </w:t>
      </w:r>
      <w:r w:rsidR="006A4B7F">
        <w:rPr>
          <w:rFonts w:cstheme="minorHAnsi"/>
        </w:rPr>
        <w:t>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BF5FDB">
        <w:rPr>
          <w:rFonts w:cstheme="minorHAnsi"/>
        </w:rPr>
        <w:t>.</w:t>
      </w:r>
      <w:r w:rsidR="00C77A5D">
        <w:rPr>
          <w:rFonts w:cstheme="minorHAnsi"/>
        </w:rPr>
        <w:t xml:space="preserve"> I summarize </w:t>
      </w:r>
      <w:r w:rsidR="00BF5FDB">
        <w:rPr>
          <w:rFonts w:cstheme="minorHAnsi"/>
        </w:rPr>
        <w:t xml:space="preserve">this 17-month physics journey </w:t>
      </w:r>
      <w:r w:rsidR="00C925CD">
        <w:rPr>
          <w:rFonts w:cstheme="minorHAnsi"/>
        </w:rPr>
        <w:t>in Chpt. VIII, concluding</w:t>
      </w:r>
      <w:r w:rsidR="00C77A5D">
        <w:rPr>
          <w:rFonts w:cstheme="minorHAnsi"/>
        </w:rPr>
        <w:t xml:space="preserve"> with thoughts on</w:t>
      </w:r>
      <w:r w:rsidR="00082C33">
        <w:rPr>
          <w:rFonts w:cstheme="minorHAnsi"/>
        </w:rPr>
        <w:t xml:space="preserve"> life, death </w:t>
      </w:r>
      <w:r w:rsidR="00C925CD">
        <w:rPr>
          <w:rFonts w:cstheme="minorHAnsi"/>
        </w:rPr>
        <w:t>and immortality.</w:t>
      </w:r>
      <w:r w:rsidR="008432B1">
        <w:rPr>
          <w:rFonts w:cstheme="minorHAnsi"/>
        </w:rPr>
        <w:t xml:space="preserve"> </w:t>
      </w:r>
    </w:p>
    <w:p w14:paraId="6F465033" w14:textId="2A1E423B" w:rsidR="00F81CDE" w:rsidRPr="0061206B" w:rsidRDefault="00B62976" w:rsidP="00B559DE">
      <w:pPr>
        <w:rPr>
          <w:i/>
          <w:iCs/>
        </w:rPr>
      </w:pPr>
      <w:r>
        <w:rPr>
          <w:i/>
          <w:iCs/>
        </w:rPr>
        <w:t>About</w:t>
      </w:r>
      <w:r w:rsidR="006C6C5D" w:rsidRPr="0061206B">
        <w:rPr>
          <w:i/>
          <w:iCs/>
        </w:rPr>
        <w:t xml:space="preserve"> me and </w:t>
      </w:r>
      <w:r>
        <w:rPr>
          <w:i/>
          <w:iCs/>
        </w:rPr>
        <w:t>my</w:t>
      </w:r>
      <w:r w:rsidR="006C6C5D" w:rsidRPr="0061206B">
        <w:rPr>
          <w:i/>
          <w:iCs/>
        </w:rPr>
        <w:t xml:space="preserve"> writing style</w:t>
      </w:r>
      <w:r w:rsidR="0061206B" w:rsidRPr="0061206B">
        <w:rPr>
          <w:i/>
          <w:iCs/>
        </w:rPr>
        <w:t>:</w:t>
      </w:r>
    </w:p>
    <w:p w14:paraId="1B169422" w14:textId="21DBFCA9" w:rsidR="003D6860" w:rsidRDefault="006C6C5D" w:rsidP="00B559DE">
      <w:r>
        <w:t xml:space="preserve">I am a retired </w:t>
      </w:r>
      <w:r w:rsidR="0016306B">
        <w:t xml:space="preserve">(since 2015 at the age of 60) PhD </w:t>
      </w:r>
      <w:r>
        <w:t>research physicist</w:t>
      </w:r>
      <w:r w:rsidR="009522E7">
        <w:t>. I</w:t>
      </w:r>
      <w:r w:rsidR="00C74B4F">
        <w:t xml:space="preserve">’ve </w:t>
      </w:r>
      <w:r w:rsidR="001726DE">
        <w:t>authored</w:t>
      </w:r>
      <w:r w:rsidR="00EB4164">
        <w:t xml:space="preserve"> hundreds of conference</w:t>
      </w:r>
      <w:r w:rsidR="007E0E1C">
        <w:t xml:space="preserve"> papers and </w:t>
      </w:r>
      <w:r w:rsidR="00EB4164">
        <w:t xml:space="preserve">journal articles, nearly 100 </w:t>
      </w:r>
      <w:r w:rsidR="00700759">
        <w:t>of</w:t>
      </w:r>
      <w:r w:rsidR="00B15D83">
        <w:t xml:space="preserve"> which I was </w:t>
      </w:r>
      <w:r w:rsidR="00AD1CD6">
        <w:t xml:space="preserve">the </w:t>
      </w:r>
      <w:r w:rsidR="00EB4164">
        <w:t>first</w:t>
      </w:r>
      <w:r w:rsidR="00B15D83">
        <w:t xml:space="preserve"> </w:t>
      </w:r>
      <w:r w:rsidR="00EB4164">
        <w:t>author.</w:t>
      </w:r>
      <w:r w:rsidR="007E0E1C">
        <w:t xml:space="preserve"> </w:t>
      </w:r>
      <w:r w:rsidR="00CC3724">
        <w:t>My main research specialty was high</w:t>
      </w:r>
      <w:r w:rsidR="00424E38">
        <w:t>-</w:t>
      </w:r>
      <w:r w:rsidR="00CC3724">
        <w:t xml:space="preserve">energy </w:t>
      </w:r>
      <w:r w:rsidR="00BF202E">
        <w:t>radiation</w:t>
      </w:r>
      <w:r w:rsidR="00CC3724">
        <w:t xml:space="preserve"> from black holes</w:t>
      </w:r>
      <w:r w:rsidR="004307A1">
        <w:fldChar w:fldCharType="begin"/>
      </w:r>
      <w:r w:rsidR="004307A1">
        <w:instrText xml:space="preserve"> XE "</w:instrText>
      </w:r>
      <w:r w:rsidR="004307A1" w:rsidRPr="00C550A7">
        <w:rPr>
          <w:sz w:val="28"/>
          <w:szCs w:val="28"/>
        </w:rPr>
        <w:instrText>black holes</w:instrText>
      </w:r>
      <w:r w:rsidR="004307A1">
        <w:instrText xml:space="preserve">" </w:instrText>
      </w:r>
      <w:r w:rsidR="004307A1">
        <w:fldChar w:fldCharType="end"/>
      </w:r>
      <w:r w:rsidR="00EC25BC">
        <w:t xml:space="preserve">. </w:t>
      </w:r>
      <w:r w:rsidR="005B7742">
        <w:t>I wrote a book</w:t>
      </w:r>
      <w:r w:rsidR="00550171">
        <w:rPr>
          <w:vertAlign w:val="superscript"/>
        </w:rPr>
        <w:t>2</w:t>
      </w:r>
      <w:r w:rsidR="005B7742">
        <w:t xml:space="preserve"> </w:t>
      </w:r>
      <w:r w:rsidR="003C246A">
        <w:t xml:space="preserve">on </w:t>
      </w:r>
      <w:r w:rsidR="005875B0">
        <w:t>this subject</w:t>
      </w:r>
      <w:r w:rsidR="003C246A">
        <w:t xml:space="preserve"> </w:t>
      </w:r>
      <w:r w:rsidR="005B7742">
        <w:t>with Professor Govind Menon</w:t>
      </w:r>
      <w:r w:rsidR="00771CAF">
        <w:t xml:space="preserve"> </w:t>
      </w:r>
      <w:r w:rsidR="00172075">
        <w:t>of</w:t>
      </w:r>
      <w:r w:rsidR="00771CAF">
        <w:t xml:space="preserve"> Troy University</w:t>
      </w:r>
      <w:r w:rsidR="00172075">
        <w:t xml:space="preserve"> in</w:t>
      </w:r>
      <w:r w:rsidR="00771CAF">
        <w:t xml:space="preserve"> Troy, AL</w:t>
      </w:r>
      <w:r w:rsidR="00231433">
        <w:t xml:space="preserve"> </w:t>
      </w:r>
      <w:r w:rsidR="00B93DF3">
        <w:t>that summarize</w:t>
      </w:r>
      <w:r w:rsidR="0058560E">
        <w:t>s</w:t>
      </w:r>
      <w:r w:rsidR="00B93DF3">
        <w:t xml:space="preserve"> much of my research on </w:t>
      </w:r>
      <w:r w:rsidR="008509BD">
        <w:t>the topic</w:t>
      </w:r>
      <w:r w:rsidR="00ED331B">
        <w:t>.</w:t>
      </w:r>
    </w:p>
    <w:p w14:paraId="17DA7949" w14:textId="0B7ED5A4" w:rsidR="00F05585" w:rsidRDefault="00893713" w:rsidP="00B559DE">
      <w:r>
        <w:t>Seventeen months</w:t>
      </w:r>
      <w:r w:rsidR="00F05585">
        <w:t xml:space="preserve"> ago</w:t>
      </w:r>
      <w:r w:rsidR="00261A6C">
        <w:t xml:space="preserve">, in </w:t>
      </w:r>
      <w:r w:rsidR="00F05585">
        <w:t xml:space="preserve">May 2023, </w:t>
      </w:r>
      <w:r w:rsidR="000D558F">
        <w:t>I became consumed with a problem in statistical physics</w:t>
      </w:r>
      <w:r w:rsidR="003F6BD6">
        <w:t xml:space="preserve">, stumbled into </w:t>
      </w:r>
      <w:r w:rsidR="003F1357">
        <w:t xml:space="preserve">the </w:t>
      </w:r>
      <w:r w:rsidR="00974E75">
        <w:t>question of 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974E75">
        <w:t xml:space="preserve"> (which </w:t>
      </w:r>
      <w:r w:rsidR="00284C26">
        <w:t>is</w:t>
      </w:r>
      <w:r w:rsidR="00DA2A4D">
        <w:t>, in any case,</w:t>
      </w:r>
      <w:r w:rsidR="00974E75">
        <w:t xml:space="preserve"> of increasing concern)</w:t>
      </w:r>
      <w:r w:rsidR="003F1357">
        <w:t xml:space="preserve"> and then found, quite by accident, the Hungarian </w:t>
      </w:r>
      <w:r w:rsidR="004F3DDF">
        <w:t>rate</w:t>
      </w:r>
      <w:r w:rsidR="003F1357">
        <w:t xml:space="preserve"> spikes</w:t>
      </w:r>
      <w:r w:rsidR="00DB331C">
        <w:t xml:space="preserve"> while looking at the Hungarian </w:t>
      </w:r>
      <w:r w:rsidR="004F3DDF">
        <w:t xml:space="preserve">population </w:t>
      </w:r>
      <w:r w:rsidR="00DB331C">
        <w:t>data (besides Hungary</w:t>
      </w:r>
      <w:r w:rsidR="00103577">
        <w:fldChar w:fldCharType="begin"/>
      </w:r>
      <w:r w:rsidR="00103577">
        <w:instrText xml:space="preserve"> XE "</w:instrText>
      </w:r>
      <w:r w:rsidR="00103577" w:rsidRPr="001E1B9E">
        <w:rPr>
          <w:sz w:val="28"/>
          <w:szCs w:val="28"/>
        </w:rPr>
        <w:instrText>Hungary</w:instrText>
      </w:r>
      <w:r w:rsidR="00103577">
        <w:instrText xml:space="preserve">" </w:instrText>
      </w:r>
      <w:r w:rsidR="00103577">
        <w:fldChar w:fldCharType="end"/>
      </w:r>
      <w:r w:rsidR="00DB331C">
        <w:t xml:space="preserve"> having low migration</w:t>
      </w:r>
      <w:r w:rsidR="00293219">
        <w:fldChar w:fldCharType="begin"/>
      </w:r>
      <w:r w:rsidR="00293219">
        <w:instrText xml:space="preserve"> XE "</w:instrText>
      </w:r>
      <w:r w:rsidR="00293219" w:rsidRPr="00AB11C0">
        <w:rPr>
          <w:rFonts w:ascii="Arial" w:hAnsi="Arial" w:cs="Arial"/>
          <w:sz w:val="20"/>
          <w:szCs w:val="20"/>
        </w:rPr>
        <w:instrText>migration</w:instrText>
      </w:r>
      <w:r w:rsidR="00293219">
        <w:instrText xml:space="preserve">" </w:instrText>
      </w:r>
      <w:r w:rsidR="00293219">
        <w:fldChar w:fldCharType="end"/>
      </w:r>
      <w:r w:rsidR="00DB331C">
        <w:t xml:space="preserve">, </w:t>
      </w:r>
      <w:r w:rsidR="00525AEB">
        <w:t xml:space="preserve">the first chapter of </w:t>
      </w:r>
      <w:r w:rsidR="000C310C">
        <w:t xml:space="preserve">the </w:t>
      </w:r>
      <w:r w:rsidR="00525AEB">
        <w:t xml:space="preserve">book is dedicated </w:t>
      </w:r>
      <w:r w:rsidR="006D5159">
        <w:t>to an esteemed professor</w:t>
      </w:r>
      <w:r w:rsidR="00525AEB">
        <w:t xml:space="preserve"> from Hungary</w:t>
      </w:r>
      <w:r w:rsidR="00284C26">
        <w:t>)</w:t>
      </w:r>
      <w:r w:rsidR="00525AEB">
        <w:t>.</w:t>
      </w:r>
      <w:r w:rsidR="003F1357">
        <w:t xml:space="preserve"> </w:t>
      </w:r>
      <w:r w:rsidR="00F05585">
        <w:t xml:space="preserve"> </w:t>
      </w:r>
    </w:p>
    <w:p w14:paraId="2AC1F296" w14:textId="55EBC1DE" w:rsidR="00CC12B8" w:rsidRDefault="00EA074D" w:rsidP="00B559DE">
      <w:r>
        <w:t>The early</w:t>
      </w:r>
      <w:r w:rsidR="00B0341F">
        <w:t xml:space="preserve"> chapter</w:t>
      </w:r>
      <w:r>
        <w:t>s</w:t>
      </w:r>
      <w:r w:rsidR="001726DE">
        <w:t xml:space="preserve"> in this </w:t>
      </w:r>
      <w:r>
        <w:t>document</w:t>
      </w:r>
      <w:r w:rsidR="001726DE">
        <w:t xml:space="preserve"> w</w:t>
      </w:r>
      <w:r>
        <w:t>ere</w:t>
      </w:r>
      <w:r w:rsidR="001726DE">
        <w:t xml:space="preserve"> originally written to be submitted </w:t>
      </w:r>
      <w:r w:rsidR="0088496B">
        <w:t xml:space="preserve">independently </w:t>
      </w:r>
      <w:r w:rsidR="001726DE">
        <w:t>to peer-review</w:t>
      </w:r>
      <w:r w:rsidR="00AE0C71">
        <w:t>ed</w:t>
      </w:r>
      <w:r w:rsidR="001726DE">
        <w:t xml:space="preserve"> </w:t>
      </w:r>
      <w:r w:rsidR="002F68AD">
        <w:t>journal</w:t>
      </w:r>
      <w:r w:rsidR="00235290">
        <w:t>s</w:t>
      </w:r>
      <w:r w:rsidR="00B95E20">
        <w:t xml:space="preserve">, </w:t>
      </w:r>
      <w:r w:rsidR="005A26B6">
        <w:t xml:space="preserve">so </w:t>
      </w:r>
      <w:r w:rsidR="003D34B8">
        <w:t>the</w:t>
      </w:r>
      <w:r w:rsidR="005A26B6">
        <w:t xml:space="preserve"> chapter</w:t>
      </w:r>
      <w:r w:rsidR="00B444D6">
        <w:t>s</w:t>
      </w:r>
      <w:r w:rsidR="00B0341F">
        <w:t xml:space="preserve"> </w:t>
      </w:r>
      <w:r w:rsidR="003D34B8">
        <w:t>are</w:t>
      </w:r>
      <w:r w:rsidR="00B0341F">
        <w:t xml:space="preserve"> self-contained</w:t>
      </w:r>
      <w:r w:rsidR="006A3299">
        <w:t>. T</w:t>
      </w:r>
      <w:r w:rsidR="00E96602">
        <w:t xml:space="preserve">his comes </w:t>
      </w:r>
      <w:r w:rsidR="001859D0">
        <w:t xml:space="preserve">at the </w:t>
      </w:r>
      <w:r w:rsidR="000A7EA5">
        <w:t>cost</w:t>
      </w:r>
      <w:r w:rsidR="001859D0">
        <w:t xml:space="preserve"> of</w:t>
      </w:r>
      <w:r w:rsidR="00B0341F">
        <w:t xml:space="preserve"> some </w:t>
      </w:r>
      <w:r w:rsidR="00FF1278">
        <w:t xml:space="preserve">repetition. The thematic similarity </w:t>
      </w:r>
      <w:r w:rsidR="00A63A99">
        <w:t>of the papers</w:t>
      </w:r>
      <w:r w:rsidR="00831089">
        <w:t xml:space="preserve">, and their unsuitability to most </w:t>
      </w:r>
      <w:r w:rsidR="00313A05">
        <w:t xml:space="preserve">scientific </w:t>
      </w:r>
      <w:r w:rsidR="00831089">
        <w:t xml:space="preserve">journals because of historical and literary </w:t>
      </w:r>
      <w:r w:rsidR="009E7B9E">
        <w:t>references</w:t>
      </w:r>
      <w:r w:rsidR="00831089">
        <w:t>,</w:t>
      </w:r>
      <w:r w:rsidR="003123D2">
        <w:t xml:space="preserve"> suggested </w:t>
      </w:r>
      <w:r w:rsidR="001F161E">
        <w:t xml:space="preserve">to me </w:t>
      </w:r>
      <w:r w:rsidR="005A26B6">
        <w:t xml:space="preserve">that this </w:t>
      </w:r>
      <w:r w:rsidR="00911F40">
        <w:t xml:space="preserve">research </w:t>
      </w:r>
      <w:r w:rsidR="00184816">
        <w:t>might</w:t>
      </w:r>
      <w:r w:rsidR="005A26B6">
        <w:t xml:space="preserve"> better</w:t>
      </w:r>
      <w:r w:rsidR="00AF3E19">
        <w:t xml:space="preserve"> be</w:t>
      </w:r>
      <w:r w:rsidR="005A26B6">
        <w:t xml:space="preserve"> published as a book</w:t>
      </w:r>
      <w:r w:rsidR="00DC4D12">
        <w:t>, an</w:t>
      </w:r>
      <w:r w:rsidR="00C67343">
        <w:t>d</w:t>
      </w:r>
      <w:r w:rsidR="00DC4D12">
        <w:t xml:space="preserve"> then primarily as an electronic book </w:t>
      </w:r>
      <w:r w:rsidR="002D1035">
        <w:t xml:space="preserve">or research document </w:t>
      </w:r>
      <w:r w:rsidR="00DC4D12">
        <w:t xml:space="preserve">because of the </w:t>
      </w:r>
      <w:r w:rsidR="00D65AF5">
        <w:t xml:space="preserve">weblinks and </w:t>
      </w:r>
      <w:r w:rsidR="00DC4D12">
        <w:t>animations</w:t>
      </w:r>
      <w:r w:rsidR="005A26B6">
        <w:t xml:space="preserve">. </w:t>
      </w:r>
    </w:p>
    <w:p w14:paraId="6BD1251C" w14:textId="54B7630E" w:rsidR="00752015" w:rsidRPr="00B6780B" w:rsidRDefault="00902893" w:rsidP="00752015">
      <w:pPr>
        <w:rPr>
          <w:rFonts w:cstheme="minorHAnsi"/>
        </w:rPr>
      </w:pPr>
      <w:r>
        <w:t>Each</w:t>
      </w:r>
      <w:r w:rsidR="004D1EF9">
        <w:t xml:space="preserve"> chapter</w:t>
      </w:r>
      <w:r>
        <w:t xml:space="preserve">, save the Introductory </w:t>
      </w:r>
      <w:r w:rsidR="00506AA6">
        <w:t xml:space="preserve">(0) </w:t>
      </w:r>
      <w:r>
        <w:t xml:space="preserve">and Summary </w:t>
      </w:r>
      <w:r w:rsidR="00506AA6">
        <w:t xml:space="preserve">(VIII) </w:t>
      </w:r>
      <w:r>
        <w:t>chapters,</w:t>
      </w:r>
      <w:r w:rsidR="00D67CD1">
        <w:t xml:space="preserve"> retain the original format of a </w:t>
      </w:r>
      <w:r w:rsidR="004D1EF9">
        <w:t>s</w:t>
      </w:r>
      <w:r w:rsidR="005A26B6">
        <w:t>cience paper</w:t>
      </w:r>
      <w:r w:rsidR="00D67CD1">
        <w:t xml:space="preserve">, not only because </w:t>
      </w:r>
      <w:r w:rsidR="00CA0425">
        <w:t>of my training</w:t>
      </w:r>
      <w:r w:rsidR="00FB2DDE">
        <w:t xml:space="preserve">, but because </w:t>
      </w:r>
      <w:r w:rsidR="0064529C">
        <w:t>this</w:t>
      </w:r>
      <w:r w:rsidR="00FB2DDE">
        <w:t xml:space="preserve"> format is a time saver</w:t>
      </w:r>
      <w:r w:rsidR="0064529C">
        <w:t xml:space="preserve"> for the reader</w:t>
      </w:r>
      <w:r w:rsidR="00FB2DDE">
        <w:t>.</w:t>
      </w:r>
      <w:r w:rsidR="0064529C">
        <w:t xml:space="preserve"> </w:t>
      </w:r>
      <w:r w:rsidR="00FB2DDE">
        <w:lastRenderedPageBreak/>
        <w:t xml:space="preserve">Science papers are </w:t>
      </w:r>
      <w:r w:rsidR="005A26B6">
        <w:t>designed to be speed</w:t>
      </w:r>
      <w:r w:rsidR="00FB2DDE">
        <w:t xml:space="preserve"> </w:t>
      </w:r>
      <w:r w:rsidR="005A26B6">
        <w:t xml:space="preserve">read: abstract, </w:t>
      </w:r>
      <w:r w:rsidR="001865E8">
        <w:t>intro, figures</w:t>
      </w:r>
      <w:r w:rsidR="00CA0425">
        <w:t xml:space="preserve"> and captions</w:t>
      </w:r>
      <w:r w:rsidR="001865E8">
        <w:t>,</w:t>
      </w:r>
      <w:r w:rsidR="00AB70E3">
        <w:t xml:space="preserve"> </w:t>
      </w:r>
      <w:proofErr w:type="gramStart"/>
      <w:r w:rsidR="00AB70E3">
        <w:t>scan</w:t>
      </w:r>
      <w:proofErr w:type="gramEnd"/>
      <w:r w:rsidR="001865E8">
        <w:t xml:space="preserve"> </w:t>
      </w:r>
      <w:r w:rsidR="00127849">
        <w:t>the equations,</w:t>
      </w:r>
      <w:r w:rsidR="00516C56">
        <w:t xml:space="preserve"> </w:t>
      </w:r>
      <w:r w:rsidR="00771684" w:rsidRPr="00B6780B">
        <w:rPr>
          <w:rFonts w:cstheme="minorHAnsi"/>
        </w:rPr>
        <w:t>discussion</w:t>
      </w:r>
      <w:r w:rsidR="003F3A95" w:rsidRPr="00B6780B">
        <w:rPr>
          <w:rFonts w:cstheme="minorHAnsi"/>
        </w:rPr>
        <w:t xml:space="preserve"> and certainly </w:t>
      </w:r>
      <w:r w:rsidR="001865E8" w:rsidRPr="00B6780B">
        <w:rPr>
          <w:rFonts w:cstheme="minorHAnsi"/>
        </w:rPr>
        <w:t>conclusion</w:t>
      </w:r>
      <w:r w:rsidR="003F3A95" w:rsidRPr="00B6780B">
        <w:rPr>
          <w:rFonts w:cstheme="minorHAnsi"/>
        </w:rPr>
        <w:t>s</w:t>
      </w:r>
      <w:r w:rsidR="001865E8" w:rsidRPr="00B6780B">
        <w:rPr>
          <w:rFonts w:cstheme="minorHAnsi"/>
        </w:rPr>
        <w:t>.</w:t>
      </w:r>
      <w:r w:rsidR="00000EA1" w:rsidRPr="00B6780B">
        <w:rPr>
          <w:rStyle w:val="FootnoteReference"/>
          <w:rFonts w:cstheme="minorHAnsi"/>
        </w:rPr>
        <w:footnoteReference w:id="9"/>
      </w:r>
      <w:r w:rsidR="001865E8" w:rsidRPr="00B6780B">
        <w:rPr>
          <w:rFonts w:cstheme="minorHAnsi"/>
        </w:rPr>
        <w:t xml:space="preserve"> If </w:t>
      </w:r>
      <w:r w:rsidR="00BB57EF" w:rsidRPr="00B6780B">
        <w:rPr>
          <w:rFonts w:cstheme="minorHAnsi"/>
        </w:rPr>
        <w:t>more detail is</w:t>
      </w:r>
      <w:r w:rsidR="001865E8" w:rsidRPr="00B6780B">
        <w:rPr>
          <w:rFonts w:cstheme="minorHAnsi"/>
        </w:rPr>
        <w:t xml:space="preserve"> need</w:t>
      </w:r>
      <w:r w:rsidR="00BB57EF" w:rsidRPr="00B6780B">
        <w:rPr>
          <w:rFonts w:cstheme="minorHAnsi"/>
        </w:rPr>
        <w:t>ed</w:t>
      </w:r>
      <w:r w:rsidR="001865E8" w:rsidRPr="00B6780B">
        <w:rPr>
          <w:rFonts w:cstheme="minorHAnsi"/>
        </w:rPr>
        <w:t xml:space="preserve">, </w:t>
      </w:r>
      <w:r w:rsidR="00BB57EF" w:rsidRPr="00B6780B">
        <w:rPr>
          <w:rFonts w:cstheme="minorHAnsi"/>
          <w:i/>
          <w:iCs/>
        </w:rPr>
        <w:t>then</w:t>
      </w:r>
      <w:r w:rsidR="00BB57EF" w:rsidRPr="00B6780B">
        <w:rPr>
          <w:rFonts w:cstheme="minorHAnsi"/>
        </w:rPr>
        <w:t xml:space="preserve"> the </w:t>
      </w:r>
      <w:r w:rsidR="00542012" w:rsidRPr="00B6780B">
        <w:rPr>
          <w:rFonts w:cstheme="minorHAnsi"/>
        </w:rPr>
        <w:t xml:space="preserve">body of the </w:t>
      </w:r>
      <w:r w:rsidR="00BB57EF" w:rsidRPr="00B6780B">
        <w:rPr>
          <w:rFonts w:cstheme="minorHAnsi"/>
        </w:rPr>
        <w:t>paper is read</w:t>
      </w:r>
      <w:r w:rsidR="001865E8" w:rsidRPr="00B6780B">
        <w:rPr>
          <w:rFonts w:cstheme="minorHAnsi"/>
        </w:rPr>
        <w:t>.</w:t>
      </w:r>
      <w:r w:rsidR="00127849" w:rsidRPr="00B6780B">
        <w:rPr>
          <w:rFonts w:cstheme="minorHAnsi"/>
        </w:rPr>
        <w:t xml:space="preserve"> </w:t>
      </w:r>
    </w:p>
    <w:p w14:paraId="67B504C1" w14:textId="46E977BE" w:rsidR="00A26E18" w:rsidRPr="00312F5F" w:rsidRDefault="00752015" w:rsidP="007E0639">
      <w:pPr>
        <w:rPr>
          <w:i/>
          <w:iCs/>
        </w:rPr>
      </w:pPr>
      <w:r>
        <w:rPr>
          <w:i/>
          <w:iCs/>
        </w:rPr>
        <w:t>Some technical notes</w:t>
      </w:r>
      <w:r w:rsidRPr="0061206B">
        <w:rPr>
          <w:i/>
          <w:iCs/>
        </w:rPr>
        <w:t>:</w:t>
      </w:r>
      <w:r w:rsidR="00312F5F">
        <w:rPr>
          <w:i/>
          <w:iCs/>
        </w:rPr>
        <w:t xml:space="preserve"> </w:t>
      </w:r>
      <w:r>
        <w:t>T</w:t>
      </w:r>
      <w:r w:rsidR="007E0639">
        <w:t xml:space="preserve">he differential age-stratified population </w:t>
      </w:r>
      <w:proofErr w:type="spellStart"/>
      <w:r w:rsidR="007E0639">
        <w:t>dN</w:t>
      </w:r>
      <w:r w:rsidR="007E0639" w:rsidRPr="00552463">
        <w:rPr>
          <w:vertAlign w:val="subscript"/>
        </w:rPr>
        <w:t>i</w:t>
      </w:r>
      <w:proofErr w:type="spellEnd"/>
      <w:r w:rsidR="007E0639">
        <w:t>(</w:t>
      </w:r>
      <w:r w:rsidR="007E0639" w:rsidRPr="00552463">
        <w:rPr>
          <w:rFonts w:ascii="Symbol" w:hAnsi="Symbol"/>
        </w:rPr>
        <w:t>t</w:t>
      </w:r>
      <w:r w:rsidR="007E0639">
        <w:t>;t)/d</w:t>
      </w:r>
      <w:r w:rsidR="007E0639" w:rsidRPr="00552463">
        <w:rPr>
          <w:rFonts w:ascii="Symbol" w:hAnsi="Symbol"/>
        </w:rPr>
        <w:t>t</w:t>
      </w:r>
      <w:r w:rsidR="007E0639">
        <w:t xml:space="preserve"> is denoted by N</w:t>
      </w:r>
      <w:r w:rsidR="007E0639">
        <w:rPr>
          <w:vertAlign w:val="subscript"/>
        </w:rPr>
        <w:t>i</w:t>
      </w:r>
      <w:r w:rsidR="007E0639">
        <w:t>(</w:t>
      </w:r>
      <w:r w:rsidR="007E0639" w:rsidRPr="00684C1A">
        <w:rPr>
          <w:rFonts w:ascii="Symbol" w:hAnsi="Symbol"/>
        </w:rPr>
        <w:t>t</w:t>
      </w:r>
      <w:r w:rsidR="007E0639">
        <w:t>;t) (with a semicolon)—and sometimes simply by N</w:t>
      </w:r>
      <w:r w:rsidR="007E0639">
        <w:rPr>
          <w:vertAlign w:val="subscript"/>
        </w:rPr>
        <w:t>i</w:t>
      </w:r>
      <w:r w:rsidR="007E0639">
        <w:t>(</w:t>
      </w:r>
      <w:r w:rsidR="007E0639">
        <w:rPr>
          <w:rFonts w:ascii="Symbol" w:hAnsi="Symbol"/>
        </w:rPr>
        <w:t>t</w:t>
      </w:r>
      <w:r w:rsidR="007E0639">
        <w:rPr>
          <w:rFonts w:cstheme="minorHAnsi"/>
        </w:rPr>
        <w:t>), with</w:t>
      </w:r>
      <w:r w:rsidR="007E0639">
        <w:t xml:space="preserve"> units of N/</w:t>
      </w:r>
      <w:r w:rsidR="007E0639" w:rsidRPr="008932B2">
        <w:rPr>
          <w:rFonts w:ascii="Symbol" w:hAnsi="Symbol"/>
        </w:rPr>
        <w:t>t</w:t>
      </w:r>
      <w:r w:rsidR="007E0639">
        <w:t xml:space="preserve">, in this case, </w:t>
      </w:r>
      <w:r w:rsidR="00AC3CAC">
        <w:t>[</w:t>
      </w:r>
      <w:r w:rsidR="007E0639">
        <w:t>#/yr</w:t>
      </w:r>
      <w:r w:rsidR="00AC3CAC">
        <w:t>]</w:t>
      </w:r>
      <w:r w:rsidR="007E0639">
        <w:t>. Here t acts as a parameter</w:t>
      </w:r>
      <w:r w:rsidR="00197D0C">
        <w:t xml:space="preserve"> and </w:t>
      </w:r>
      <w:r w:rsidR="007E0639" w:rsidRPr="003A0F3E">
        <w:rPr>
          <w:rFonts w:ascii="Symbol" w:hAnsi="Symbol"/>
        </w:rPr>
        <w:t>t</w:t>
      </w:r>
      <w:r w:rsidR="007E0639">
        <w:t xml:space="preserve"> is the independent variable. By comparison, a quantity such as the </w:t>
      </w:r>
      <w:r w:rsidR="002343CA">
        <w:t>mortality</w:t>
      </w:r>
      <w:r w:rsidR="000A0257"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fldChar w:fldCharType="end"/>
      </w:r>
      <w:r w:rsidR="002343CA">
        <w:t xml:space="preserve"> </w:t>
      </w:r>
      <w:r w:rsidR="007E0639">
        <w:t xml:space="preserve">rate </w:t>
      </w:r>
      <w:r w:rsidR="007E0639">
        <w:rPr>
          <w:rFonts w:ascii="Symbol" w:hAnsi="Symbol"/>
        </w:rPr>
        <w:t>n</w:t>
      </w:r>
      <w:r w:rsidR="007E0639">
        <w:rPr>
          <w:rFonts w:cstheme="minorHAnsi"/>
        </w:rPr>
        <w:t>(</w:t>
      </w:r>
      <w:r w:rsidR="007E0639">
        <w:rPr>
          <w:rFonts w:ascii="Symbol" w:hAnsi="Symbol" w:cstheme="minorHAnsi"/>
        </w:rPr>
        <w:t>t</w:t>
      </w:r>
      <w:r w:rsidR="007E0639">
        <w:rPr>
          <w:rFonts w:cstheme="minorHAnsi"/>
        </w:rPr>
        <w:t xml:space="preserve">,t) (units of </w:t>
      </w:r>
      <w:r w:rsidR="009559FB">
        <w:rPr>
          <w:rFonts w:cstheme="minorHAnsi"/>
        </w:rPr>
        <w:t>[</w:t>
      </w:r>
      <w:r w:rsidR="007E0639">
        <w:rPr>
          <w:rFonts w:cstheme="minorHAnsi"/>
        </w:rPr>
        <w:t>yr</w:t>
      </w:r>
      <w:r w:rsidR="007E0639">
        <w:rPr>
          <w:rFonts w:cstheme="minorHAnsi"/>
          <w:vertAlign w:val="superscript"/>
        </w:rPr>
        <w:t>-1</w:t>
      </w:r>
      <w:r w:rsidR="009559FB">
        <w:rPr>
          <w:rFonts w:cstheme="minorHAnsi"/>
        </w:rPr>
        <w:t>]</w:t>
      </w:r>
      <w:r w:rsidR="0097204B">
        <w:rPr>
          <w:rFonts w:ascii="Symbol" w:hAnsi="Symbol" w:cstheme="minorHAnsi"/>
        </w:rPr>
        <w:t>,</w:t>
      </w:r>
      <w:r w:rsidR="007E0639">
        <w:rPr>
          <w:rFonts w:ascii="Symbol" w:hAnsi="Symbol" w:cstheme="minorHAnsi"/>
        </w:rPr>
        <w:t xml:space="preserve"> </w:t>
      </w:r>
      <w:r w:rsidR="007E0639">
        <w:rPr>
          <w:rFonts w:cstheme="minorHAnsi"/>
        </w:rPr>
        <w:t xml:space="preserve">with a comma separator) </w:t>
      </w:r>
      <w:r w:rsidR="00546948">
        <w:rPr>
          <w:rFonts w:cstheme="minorHAnsi"/>
        </w:rPr>
        <w:t>depends</w:t>
      </w:r>
      <w:r w:rsidR="007E0639">
        <w:rPr>
          <w:rFonts w:cstheme="minorHAnsi"/>
        </w:rPr>
        <w:t xml:space="preserve"> on 2 parameters</w:t>
      </w:r>
      <w:r w:rsidR="000A39DC">
        <w:rPr>
          <w:rFonts w:cstheme="minorHAnsi"/>
        </w:rPr>
        <w:t>,</w:t>
      </w:r>
      <w:r w:rsidR="007E0639">
        <w:rPr>
          <w:rFonts w:cstheme="minorHAnsi"/>
        </w:rPr>
        <w:t xml:space="preserve"> age </w:t>
      </w:r>
      <w:r w:rsidR="007E0639" w:rsidRPr="007E0639">
        <w:rPr>
          <w:rFonts w:ascii="Symbol" w:hAnsi="Symbol" w:cstheme="minorHAnsi"/>
        </w:rPr>
        <w:t>t</w:t>
      </w:r>
      <w:r w:rsidR="007E0639">
        <w:rPr>
          <w:rFonts w:cstheme="minorHAnsi"/>
        </w:rPr>
        <w:t xml:space="preserve"> and time</w:t>
      </w:r>
      <w:r w:rsidR="000A39DC">
        <w:rPr>
          <w:rFonts w:cstheme="minorHAnsi"/>
        </w:rPr>
        <w:t xml:space="preserve"> t</w:t>
      </w:r>
      <w:r w:rsidR="007E0639">
        <w:rPr>
          <w:rFonts w:cstheme="minorHAnsi"/>
        </w:rPr>
        <w:t xml:space="preserve">. </w:t>
      </w:r>
      <w:r w:rsidR="007E0639">
        <w:t xml:space="preserve"> </w:t>
      </w:r>
    </w:p>
    <w:p w14:paraId="211A5785" w14:textId="5C1E5BC8" w:rsidR="00ED1071" w:rsidRPr="00B6780B" w:rsidRDefault="007E4F32" w:rsidP="007E0639">
      <w:pPr>
        <w:rPr>
          <w:rFonts w:cstheme="minorHAnsi"/>
        </w:rPr>
      </w:pPr>
      <w:r>
        <w:t xml:space="preserve">The Dirac </w:t>
      </w:r>
      <w:r w:rsidR="00450ADA">
        <w:rPr>
          <w:rFonts w:cstheme="minorHAnsi"/>
        </w:rPr>
        <w:t>delta</w:t>
      </w:r>
      <w:r w:rsidR="00223555">
        <w:rPr>
          <w:rFonts w:cstheme="minorHAnsi"/>
        </w:rPr>
        <w:t xml:space="preserve"> </w:t>
      </w:r>
      <w:r>
        <w:rPr>
          <w:rFonts w:cstheme="minorHAnsi"/>
        </w:rPr>
        <w:t xml:space="preserve">function </w:t>
      </w:r>
      <w:r w:rsidR="0025169B">
        <w:rPr>
          <w:rFonts w:ascii="Symbol" w:hAnsi="Symbol"/>
        </w:rPr>
        <w:t>d</w:t>
      </w:r>
      <w:r w:rsidR="0025169B">
        <w:rPr>
          <w:rFonts w:cstheme="minorHAnsi"/>
        </w:rPr>
        <w:t>(x)</w:t>
      </w:r>
      <w:r w:rsidR="00450ADA">
        <w:rPr>
          <w:rFonts w:cstheme="minorHAnsi"/>
        </w:rPr>
        <w:t xml:space="preserve"> has its usual meaning: </w:t>
      </w:r>
      <w:r w:rsidR="0025169B">
        <w:rPr>
          <w:rFonts w:ascii="Symbol" w:hAnsi="Symbol"/>
        </w:rPr>
        <w:t>d</w:t>
      </w:r>
      <w:r w:rsidR="0025169B">
        <w:rPr>
          <w:rFonts w:cstheme="minorHAnsi"/>
        </w:rPr>
        <w:t xml:space="preserve">(x)=0 </w:t>
      </w:r>
      <w:r w:rsidR="00F177F9">
        <w:rPr>
          <w:rFonts w:cstheme="minorHAnsi"/>
        </w:rPr>
        <w:t>for all x</w:t>
      </w:r>
      <w:r w:rsidR="00E60378">
        <w:rPr>
          <w:rFonts w:cstheme="minorHAnsi"/>
        </w:rPr>
        <w:t>≠</w:t>
      </w:r>
      <w:r w:rsidR="00AC1175">
        <w:rPr>
          <w:rFonts w:cstheme="minorHAnsi"/>
        </w:rPr>
        <w:t>0 and</w:t>
      </w:r>
      <w:r w:rsidR="003E0789">
        <w:rPr>
          <w:rFonts w:cstheme="minorHAnsi"/>
        </w:rPr>
        <w:t xml:space="preserve"> </w:t>
      </w:r>
      <m:oMath>
        <m:r>
          <w:rPr>
            <w:rFonts w:ascii="Cambria Math" w:hAnsi="Cambria Math" w:cstheme="minorHAnsi"/>
          </w:rPr>
          <m:t>δ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x=0</m:t>
            </m:r>
          </m:e>
        </m:d>
        <m:r>
          <w:rPr>
            <w:rFonts w:ascii="Cambria Math" w:hAnsi="Cambria Math" w:cstheme="minorHAnsi"/>
          </w:rPr>
          <m:t>→∞</m:t>
        </m:r>
      </m:oMath>
      <w:r w:rsidR="00670607">
        <w:rPr>
          <w:rFonts w:eastAsiaTheme="minorEastAsia" w:cstheme="minorHAnsi"/>
        </w:rPr>
        <w:t xml:space="preserve"> such that</w:t>
      </w:r>
      <w:r w:rsidR="00E95A0C">
        <w:t xml:space="preserve"> </w:t>
      </w:r>
      <m:oMath>
        <m:nary>
          <m:naryPr>
            <m:limLoc m:val="subSup"/>
            <m:ctrlPr>
              <w:rPr>
                <w:rFonts w:ascii="Cambria Math" w:hAnsi="Cambria Math" w:cstheme="minorHAnsi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</w:rPr>
                  <m:t>1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  <m:sub>
                <m:r>
                  <w:rPr>
                    <w:rFonts w:ascii="Cambria Math" w:hAnsi="Cambria Math" w:cstheme="minorHAnsi"/>
                  </w:rPr>
                  <m:t>2</m:t>
                </m:r>
              </m:sub>
            </m:sSub>
          </m:sup>
          <m:e>
            <m:r>
              <w:rPr>
                <w:rFonts w:ascii="Cambria Math" w:hAnsi="Cambria Math" w:cstheme="minorHAnsi"/>
              </w:rPr>
              <m:t>dx</m:t>
            </m:r>
          </m:e>
        </m:nary>
        <m:r>
          <w:rPr>
            <w:rFonts w:ascii="Cambria Math" w:hAnsi="Cambria Math" w:cstheme="minorHAnsi"/>
          </w:rPr>
          <m:t>δ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=1</m:t>
        </m:r>
      </m:oMath>
      <w:r w:rsidR="00DE2064">
        <w:rPr>
          <w:rFonts w:eastAsiaTheme="minorEastAsia"/>
        </w:rPr>
        <w:t xml:space="preserve"> </w:t>
      </w:r>
      <w:r w:rsidR="0009350D">
        <w:rPr>
          <w:rFonts w:eastAsiaTheme="minorEastAsia"/>
        </w:rPr>
        <w:t xml:space="preserve">for all </w:t>
      </w:r>
      <w:r w:rsidR="00E95A0C">
        <w:rPr>
          <w:rFonts w:eastAsiaTheme="minorEastAsia"/>
        </w:rPr>
        <w:t>x</w:t>
      </w:r>
      <w:r w:rsidR="00E95A0C">
        <w:rPr>
          <w:rFonts w:eastAsiaTheme="minorEastAsia"/>
          <w:vertAlign w:val="subscript"/>
        </w:rPr>
        <w:t>1</w:t>
      </w:r>
      <w:r w:rsidR="0009350D">
        <w:rPr>
          <w:rFonts w:eastAsiaTheme="minorEastAsia"/>
        </w:rPr>
        <w:t xml:space="preserve"> </w:t>
      </w:r>
      <w:r w:rsidR="00E95A0C">
        <w:rPr>
          <w:rFonts w:eastAsiaTheme="minorEastAsia"/>
        </w:rPr>
        <w:t>&lt; 0 &lt; x</w:t>
      </w:r>
      <w:r w:rsidR="00E95A0C">
        <w:rPr>
          <w:rFonts w:eastAsiaTheme="minorEastAsia"/>
          <w:vertAlign w:val="subscript"/>
        </w:rPr>
        <w:t>2</w:t>
      </w:r>
      <w:r w:rsidR="00867432">
        <w:rPr>
          <w:rFonts w:eastAsiaTheme="minorEastAsia"/>
        </w:rPr>
        <w:t>.</w:t>
      </w:r>
      <w:r w:rsidR="00DE2064">
        <w:rPr>
          <w:rFonts w:eastAsiaTheme="minorEastAsia"/>
        </w:rPr>
        <w:t xml:space="preserve"> </w:t>
      </w:r>
      <w:r w:rsidR="009D1812">
        <w:rPr>
          <w:rFonts w:eastAsiaTheme="minorEastAsia"/>
        </w:rPr>
        <w:t xml:space="preserve">The </w:t>
      </w:r>
      <w:r w:rsidR="00541C21">
        <w:rPr>
          <w:rFonts w:eastAsiaTheme="minorEastAsia" w:cstheme="minorHAnsi"/>
        </w:rPr>
        <w:t xml:space="preserve">delta function is the derivative of </w:t>
      </w:r>
      <w:r w:rsidR="00D957B7">
        <w:rPr>
          <w:rFonts w:eastAsiaTheme="minorEastAsia" w:cstheme="minorHAnsi"/>
        </w:rPr>
        <w:t>the</w:t>
      </w:r>
      <w:r w:rsidR="009C7420">
        <w:rPr>
          <w:rFonts w:eastAsiaTheme="minorEastAsia" w:cstheme="minorHAnsi"/>
        </w:rPr>
        <w:t xml:space="preserve"> Heaviside</w:t>
      </w:r>
      <w:r w:rsidR="00541C21">
        <w:rPr>
          <w:rFonts w:eastAsiaTheme="minorEastAsia" w:cstheme="minorHAnsi"/>
        </w:rPr>
        <w:t xml:space="preserve"> step function</w:t>
      </w:r>
      <w:r w:rsidR="009C7420">
        <w:rPr>
          <w:rFonts w:eastAsiaTheme="minorEastAsia" w:cstheme="minorHAnsi"/>
        </w:rPr>
        <w:t xml:space="preserve"> H(x)</w:t>
      </w:r>
      <w:r w:rsidR="00DD2FA4">
        <w:rPr>
          <w:rFonts w:eastAsiaTheme="minorEastAsia" w:cstheme="minorHAnsi"/>
        </w:rPr>
        <w:t xml:space="preserve"> defined by H(x)</w:t>
      </w:r>
      <w:r w:rsidR="009C7420">
        <w:rPr>
          <w:rFonts w:eastAsiaTheme="minorEastAsia" w:cstheme="minorHAnsi"/>
        </w:rPr>
        <w:t xml:space="preserve"> = 0 for x &lt; 0 and H(x) </w:t>
      </w:r>
      <w:r w:rsidR="00A16168">
        <w:rPr>
          <w:rFonts w:eastAsiaTheme="minorEastAsia" w:cstheme="minorHAnsi"/>
        </w:rPr>
        <w:t>= 1 for x ≥ 1</w:t>
      </w:r>
      <w:r w:rsidR="00541C21">
        <w:rPr>
          <w:rFonts w:eastAsiaTheme="minorEastAsia" w:cstheme="minorHAnsi"/>
        </w:rPr>
        <w:t>.</w:t>
      </w:r>
      <w:r w:rsidR="00ED7F44">
        <w:rPr>
          <w:rStyle w:val="FootnoteReference"/>
          <w:rFonts w:eastAsiaTheme="minorEastAsia" w:cstheme="minorHAnsi"/>
        </w:rPr>
        <w:footnoteReference w:id="10"/>
      </w:r>
      <w:r w:rsidR="00541C21">
        <w:rPr>
          <w:rFonts w:eastAsiaTheme="minorEastAsia" w:cstheme="minorHAnsi"/>
        </w:rPr>
        <w:t xml:space="preserve"> </w:t>
      </w:r>
      <w:r w:rsidR="00DD2FA4">
        <w:rPr>
          <w:rFonts w:eastAsiaTheme="minorEastAsia" w:cstheme="minorHAnsi"/>
        </w:rPr>
        <w:t xml:space="preserve">The </w:t>
      </w:r>
      <w:r w:rsidR="000C66EC">
        <w:rPr>
          <w:rFonts w:ascii="Symbol" w:eastAsiaTheme="minorEastAsia" w:hAnsi="Symbol" w:cstheme="minorHAnsi"/>
        </w:rPr>
        <w:t>d</w:t>
      </w:r>
      <w:r w:rsidR="000C66EC">
        <w:rPr>
          <w:rFonts w:eastAsiaTheme="minorEastAsia" w:cstheme="minorHAnsi"/>
        </w:rPr>
        <w:t>-</w:t>
      </w:r>
      <w:r w:rsidR="00DD2FA4">
        <w:rPr>
          <w:rFonts w:eastAsiaTheme="minorEastAsia" w:cstheme="minorHAnsi"/>
        </w:rPr>
        <w:t>function</w:t>
      </w:r>
      <w:r w:rsidR="00541C21">
        <w:rPr>
          <w:rFonts w:eastAsiaTheme="minorEastAsia" w:cstheme="minorHAnsi"/>
        </w:rPr>
        <w:t xml:space="preserve"> allows one to </w:t>
      </w:r>
      <w:r w:rsidR="00EC1B7A">
        <w:rPr>
          <w:rFonts w:eastAsiaTheme="minorEastAsia" w:cstheme="minorHAnsi"/>
        </w:rPr>
        <w:t>make a</w:t>
      </w:r>
      <w:r w:rsidR="00912A3B">
        <w:rPr>
          <w:rFonts w:eastAsiaTheme="minorEastAsia" w:cstheme="minorHAnsi"/>
        </w:rPr>
        <w:t xml:space="preserve">n </w:t>
      </w:r>
      <w:r w:rsidR="00EC1B7A">
        <w:rPr>
          <w:rFonts w:eastAsiaTheme="minorEastAsia" w:cstheme="minorHAnsi"/>
        </w:rPr>
        <w:t xml:space="preserve">estimate of </w:t>
      </w:r>
      <w:r w:rsidR="00424D5A">
        <w:rPr>
          <w:rFonts w:eastAsiaTheme="minorEastAsia" w:cstheme="minorHAnsi"/>
        </w:rPr>
        <w:t xml:space="preserve">the value of </w:t>
      </w:r>
      <w:r w:rsidR="00EC1B7A">
        <w:rPr>
          <w:rFonts w:eastAsiaTheme="minorEastAsia" w:cstheme="minorHAnsi"/>
        </w:rPr>
        <w:t>an integral by replacing one of the terms</w:t>
      </w:r>
      <w:r w:rsidR="00E92A38">
        <w:rPr>
          <w:rFonts w:eastAsiaTheme="minorEastAsia" w:cstheme="minorHAnsi"/>
        </w:rPr>
        <w:t xml:space="preserve"> in the integrand by its average </w:t>
      </w:r>
      <w:r w:rsidR="00AF0991">
        <w:rPr>
          <w:rFonts w:eastAsiaTheme="minorEastAsia" w:cstheme="minorHAnsi"/>
        </w:rPr>
        <w:t xml:space="preserve">y-value at </w:t>
      </w:r>
      <w:r w:rsidR="000E4C8E">
        <w:rPr>
          <w:rFonts w:eastAsiaTheme="minorEastAsia" w:cstheme="minorHAnsi"/>
        </w:rPr>
        <w:t xml:space="preserve">the value of x where </w:t>
      </w:r>
      <w:r w:rsidR="00BF5A58">
        <w:rPr>
          <w:rFonts w:eastAsiaTheme="minorEastAsia" w:cstheme="minorHAnsi"/>
        </w:rPr>
        <w:t xml:space="preserve">y </w:t>
      </w:r>
      <w:r w:rsidR="000E4C8E">
        <w:rPr>
          <w:rFonts w:eastAsiaTheme="minorEastAsia" w:cstheme="minorHAnsi"/>
        </w:rPr>
        <w:t xml:space="preserve">is </w:t>
      </w:r>
      <w:r w:rsidR="0029061D">
        <w:rPr>
          <w:rFonts w:eastAsiaTheme="minorEastAsia" w:cstheme="minorHAnsi"/>
        </w:rPr>
        <w:t>largest</w:t>
      </w:r>
      <w:r w:rsidR="000E4C8E">
        <w:rPr>
          <w:rFonts w:eastAsiaTheme="minorEastAsia" w:cstheme="minorHAnsi"/>
        </w:rPr>
        <w:t>.</w:t>
      </w:r>
      <w:r w:rsidR="0030263C">
        <w:rPr>
          <w:rFonts w:eastAsiaTheme="minorEastAsia" w:cstheme="minorHAnsi"/>
        </w:rPr>
        <w:t xml:space="preserve"> The </w:t>
      </w:r>
      <w:r w:rsidR="0030263C">
        <w:rPr>
          <w:rFonts w:ascii="Symbol" w:eastAsiaTheme="minorEastAsia" w:hAnsi="Symbol" w:cstheme="minorHAnsi"/>
        </w:rPr>
        <w:t>d</w:t>
      </w:r>
      <w:r w:rsidR="00B57924">
        <w:rPr>
          <w:rFonts w:eastAsiaTheme="minorEastAsia" w:cstheme="minorHAnsi"/>
        </w:rPr>
        <w:t>-</w:t>
      </w:r>
      <w:r w:rsidR="00B6780B">
        <w:rPr>
          <w:rFonts w:eastAsiaTheme="minorEastAsia" w:cstheme="minorHAnsi"/>
        </w:rPr>
        <w:t xml:space="preserve">function in </w:t>
      </w:r>
      <w:r w:rsidR="00B57924">
        <w:rPr>
          <w:rFonts w:eastAsiaTheme="minorEastAsia" w:cstheme="minorHAnsi"/>
        </w:rPr>
        <w:t xml:space="preserve">eq. (1) says that all humans are born </w:t>
      </w:r>
      <w:r w:rsidR="00124FCC">
        <w:rPr>
          <w:rFonts w:eastAsiaTheme="minorEastAsia" w:cstheme="minorHAnsi"/>
        </w:rPr>
        <w:t>at</w:t>
      </w:r>
      <w:r w:rsidR="00B57924">
        <w:rPr>
          <w:rFonts w:eastAsiaTheme="minorEastAsia" w:cstheme="minorHAnsi"/>
        </w:rPr>
        <w:t xml:space="preserve"> age 0</w:t>
      </w:r>
      <w:r w:rsidR="00FE42FD">
        <w:rPr>
          <w:rFonts w:eastAsiaTheme="minorEastAsia" w:cstheme="minorHAnsi"/>
        </w:rPr>
        <w:t>.</w:t>
      </w:r>
    </w:p>
    <w:p w14:paraId="7BBE9EEF" w14:textId="54D640D2" w:rsidR="007E0639" w:rsidRDefault="00880600" w:rsidP="007E0639">
      <w:pPr>
        <w:rPr>
          <w:rFonts w:cstheme="minorHAnsi"/>
        </w:rPr>
      </w:pPr>
      <w:r>
        <w:t xml:space="preserve">Incidentally, </w:t>
      </w:r>
      <w:r w:rsidR="009A5996">
        <w:t>I</w:t>
      </w:r>
      <w:r>
        <w:t xml:space="preserve"> use the Gregorian calendar</w:t>
      </w:r>
      <w:r w:rsidR="009A5996">
        <w:t xml:space="preserve"> </w:t>
      </w:r>
      <w:r w:rsidR="0002087A">
        <w:t>sans date</w:t>
      </w:r>
      <w:r w:rsidR="00D61F45">
        <w:t xml:space="preserve"> suffixes, so that the current year is 2024. </w:t>
      </w:r>
      <w:r w:rsidR="00867432">
        <w:t>To be precise</w:t>
      </w:r>
      <w:r w:rsidR="00912088">
        <w:t>, the date</w:t>
      </w:r>
      <w:r w:rsidR="0091171C">
        <w:t>, an integer,</w:t>
      </w:r>
      <w:r w:rsidR="00912088">
        <w:t xml:space="preserve"> is 2024 and the time</w:t>
      </w:r>
      <w:r w:rsidR="0091171C">
        <w:t>, a double,</w:t>
      </w:r>
      <w:r w:rsidR="00912088">
        <w:t xml:space="preserve"> is </w:t>
      </w:r>
      <w:r w:rsidR="007F28A6">
        <w:t>2024.</w:t>
      </w:r>
      <w:r w:rsidR="00247C60">
        <w:t>54</w:t>
      </w:r>
      <w:r w:rsidR="00287CFF">
        <w:t>55</w:t>
      </w:r>
      <w:r w:rsidR="00CE020E">
        <w:t xml:space="preserve"> </w:t>
      </w:r>
      <w:r w:rsidR="007C7E32">
        <w:t>UT</w:t>
      </w:r>
      <w:r w:rsidR="007F28A6">
        <w:t xml:space="preserve"> (</w:t>
      </w:r>
      <w:r w:rsidR="00247C60">
        <w:t>afternoon of July 17,</w:t>
      </w:r>
      <w:r w:rsidR="007F28A6">
        <w:t xml:space="preserve"> 2024</w:t>
      </w:r>
      <w:r w:rsidR="00247C60">
        <w:t xml:space="preserve">, </w:t>
      </w:r>
      <w:r w:rsidR="007C7E32">
        <w:t xml:space="preserve">or so, </w:t>
      </w:r>
      <w:r w:rsidR="003454DC">
        <w:t>when</w:t>
      </w:r>
      <w:r w:rsidR="00247C60">
        <w:t xml:space="preserve"> I write this</w:t>
      </w:r>
      <w:r w:rsidR="007F28A6">
        <w:t xml:space="preserve">). </w:t>
      </w:r>
      <w:r w:rsidR="00F45DCA">
        <w:t xml:space="preserve">Where unclear, units of [yr] </w:t>
      </w:r>
      <w:r w:rsidR="0002087A">
        <w:t xml:space="preserve">are used </w:t>
      </w:r>
      <w:r w:rsidR="00F45DCA">
        <w:t xml:space="preserve">for </w:t>
      </w:r>
      <w:r w:rsidR="000610A0">
        <w:t xml:space="preserve">time and </w:t>
      </w:r>
      <w:r w:rsidR="00F45DCA">
        <w:t>age and [yr</w:t>
      </w:r>
      <w:r w:rsidR="00F77CD9">
        <w:rPr>
          <w:rFonts w:cstheme="minorHAnsi"/>
          <w:vertAlign w:val="superscript"/>
        </w:rPr>
        <w:t>-1</w:t>
      </w:r>
      <w:r w:rsidR="00F77CD9">
        <w:rPr>
          <w:rFonts w:cstheme="minorHAnsi"/>
        </w:rPr>
        <w:t>] for rates</w:t>
      </w:r>
      <w:r w:rsidR="00FD5D3D">
        <w:rPr>
          <w:rFonts w:cstheme="minorHAnsi"/>
        </w:rPr>
        <w:t xml:space="preserve">. </w:t>
      </w:r>
      <w:r w:rsidR="00F77CD9">
        <w:rPr>
          <w:rFonts w:cstheme="minorHAnsi"/>
        </w:rPr>
        <w:t>Thus, if the mortality</w:t>
      </w:r>
      <w:r w:rsidR="000A0257">
        <w:rPr>
          <w:rFonts w:cstheme="minorHAnsi"/>
        </w:rPr>
        <w:fldChar w:fldCharType="begin"/>
      </w:r>
      <w:r w:rsidR="000A0257">
        <w:instrText xml:space="preserve"> XE "</w:instrText>
      </w:r>
      <w:r w:rsidR="000A0257" w:rsidRPr="00E50D1A">
        <w:rPr>
          <w:rFonts w:ascii="Arial" w:hAnsi="Arial" w:cs="Arial"/>
          <w:sz w:val="20"/>
          <w:szCs w:val="20"/>
        </w:rPr>
        <w:instrText>mortality</w:instrText>
      </w:r>
      <w:r w:rsidR="000A0257">
        <w:instrText xml:space="preserve">" </w:instrText>
      </w:r>
      <w:r w:rsidR="000A0257">
        <w:rPr>
          <w:rFonts w:cstheme="minorHAnsi"/>
        </w:rPr>
        <w:fldChar w:fldCharType="end"/>
      </w:r>
      <w:r w:rsidR="00F77CD9">
        <w:rPr>
          <w:rFonts w:cstheme="minorHAnsi"/>
        </w:rPr>
        <w:t xml:space="preserve"> rate is </w:t>
      </w:r>
      <w:r w:rsidR="008F0F48">
        <w:rPr>
          <w:rFonts w:ascii="Symbol" w:hAnsi="Symbol" w:cstheme="minorHAnsi"/>
        </w:rPr>
        <w:t>n</w:t>
      </w:r>
      <w:r w:rsidR="00236E99">
        <w:rPr>
          <w:rFonts w:cstheme="minorHAnsi"/>
          <w:vertAlign w:val="subscript"/>
        </w:rPr>
        <w:t xml:space="preserve"> </w:t>
      </w:r>
      <w:r w:rsidR="00236E99">
        <w:rPr>
          <w:rFonts w:cstheme="minorHAnsi"/>
        </w:rPr>
        <w:t xml:space="preserve">= </w:t>
      </w:r>
      <w:r w:rsidR="00F77CD9">
        <w:rPr>
          <w:rFonts w:cstheme="minorHAnsi"/>
        </w:rPr>
        <w:t>0.</w:t>
      </w:r>
      <w:r w:rsidR="008C3319">
        <w:rPr>
          <w:rFonts w:cstheme="minorHAnsi"/>
        </w:rPr>
        <w:t>0</w:t>
      </w:r>
      <w:r w:rsidR="00F77CD9">
        <w:rPr>
          <w:rFonts w:cstheme="minorHAnsi"/>
        </w:rPr>
        <w:t>01 yr</w:t>
      </w:r>
      <w:r w:rsidR="000C0BCC">
        <w:rPr>
          <w:rFonts w:cstheme="minorHAnsi"/>
          <w:vertAlign w:val="superscript"/>
        </w:rPr>
        <w:t>-1</w:t>
      </w:r>
      <w:r w:rsidR="000C0BCC">
        <w:rPr>
          <w:rFonts w:cstheme="minorHAnsi"/>
        </w:rPr>
        <w:t xml:space="preserve">, the chance of a person dying that year is </w:t>
      </w:r>
      <w:r w:rsidR="007B7AF3">
        <w:rPr>
          <w:rFonts w:ascii="Cambria Math" w:hAnsi="Cambria Math" w:cstheme="minorHAnsi"/>
        </w:rPr>
        <w:t>≌</w:t>
      </w:r>
      <w:r w:rsidR="00150971">
        <w:rPr>
          <w:rFonts w:ascii="Cambria Math" w:hAnsi="Cambria Math" w:cstheme="minorHAnsi"/>
        </w:rPr>
        <w:t xml:space="preserve"> </w:t>
      </w:r>
      <w:r w:rsidR="008C3319">
        <w:rPr>
          <w:rFonts w:cstheme="minorHAnsi"/>
        </w:rPr>
        <w:t>0.1</w:t>
      </w:r>
      <w:r w:rsidR="000C0BCC">
        <w:rPr>
          <w:rFonts w:cstheme="minorHAnsi"/>
        </w:rPr>
        <w:t>%</w:t>
      </w:r>
      <w:r w:rsidR="00A830A3">
        <w:rPr>
          <w:rFonts w:cstheme="minorHAnsi"/>
        </w:rPr>
        <w:t xml:space="preserve">. </w:t>
      </w:r>
      <w:r w:rsidR="00A830A3">
        <w:rPr>
          <w:rFonts w:cstheme="minorHAnsi"/>
          <w:i/>
          <w:iCs/>
        </w:rPr>
        <w:t>If</w:t>
      </w:r>
      <w:r w:rsidR="000C0BCC">
        <w:rPr>
          <w:rFonts w:cstheme="minorHAnsi"/>
        </w:rPr>
        <w:t xml:space="preserve"> that rate</w:t>
      </w:r>
      <w:r w:rsidR="00236E9F">
        <w:rPr>
          <w:rFonts w:cstheme="minorHAnsi"/>
        </w:rPr>
        <w:t xml:space="preserve"> </w:t>
      </w:r>
      <w:r w:rsidR="005C1D91">
        <w:rPr>
          <w:rFonts w:cstheme="minorHAnsi"/>
        </w:rPr>
        <w:t>were to remain</w:t>
      </w:r>
      <w:r w:rsidR="00236E9F">
        <w:rPr>
          <w:rFonts w:cstheme="minorHAnsi"/>
        </w:rPr>
        <w:t xml:space="preserve"> constant with age</w:t>
      </w:r>
      <w:r w:rsidR="000C0BCC">
        <w:rPr>
          <w:rFonts w:cstheme="minorHAnsi"/>
        </w:rPr>
        <w:t xml:space="preserve">, </w:t>
      </w:r>
      <w:r w:rsidR="00871FE5">
        <w:rPr>
          <w:rFonts w:cstheme="minorHAnsi"/>
        </w:rPr>
        <w:t>such</w:t>
      </w:r>
      <w:r w:rsidR="00A830A3">
        <w:rPr>
          <w:rFonts w:cstheme="minorHAnsi"/>
        </w:rPr>
        <w:t xml:space="preserve"> </w:t>
      </w:r>
      <w:r w:rsidR="00214648">
        <w:rPr>
          <w:rFonts w:cstheme="minorHAnsi"/>
        </w:rPr>
        <w:t>a person</w:t>
      </w:r>
      <w:r w:rsidR="00A830A3">
        <w:rPr>
          <w:rFonts w:cstheme="minorHAnsi"/>
        </w:rPr>
        <w:t xml:space="preserve"> would </w:t>
      </w:r>
      <w:r w:rsidR="00BE037B">
        <w:rPr>
          <w:rFonts w:cstheme="minorHAnsi"/>
        </w:rPr>
        <w:t xml:space="preserve">live on average </w:t>
      </w:r>
      <w:r w:rsidR="00691048">
        <w:rPr>
          <w:rFonts w:cstheme="minorHAnsi"/>
        </w:rPr>
        <w:t xml:space="preserve">another </w:t>
      </w:r>
      <w:r w:rsidR="00C54F30">
        <w:rPr>
          <w:rFonts w:ascii="Cambria Math" w:hAnsi="Cambria Math" w:cstheme="minorHAnsi"/>
        </w:rPr>
        <w:t>≌</w:t>
      </w:r>
      <w:r w:rsidR="00C54F30">
        <w:rPr>
          <w:rFonts w:cstheme="minorHAnsi"/>
        </w:rPr>
        <w:t xml:space="preserve"> </w:t>
      </w:r>
      <w:r w:rsidR="00442710">
        <w:rPr>
          <w:rFonts w:cstheme="minorHAnsi"/>
        </w:rPr>
        <w:t>7</w:t>
      </w:r>
      <w:r w:rsidR="00691048">
        <w:rPr>
          <w:rFonts w:cstheme="minorHAnsi"/>
        </w:rPr>
        <w:t>0</w:t>
      </w:r>
      <w:r w:rsidR="00AC3D2E">
        <w:rPr>
          <w:rFonts w:cstheme="minorHAnsi"/>
        </w:rPr>
        <w:t>0</w:t>
      </w:r>
      <w:r w:rsidR="00691048">
        <w:rPr>
          <w:rFonts w:cstheme="minorHAnsi"/>
        </w:rPr>
        <w:t xml:space="preserve"> years</w:t>
      </w:r>
      <w:r w:rsidR="00A704A7">
        <w:rPr>
          <w:rFonts w:cstheme="minorHAnsi"/>
        </w:rPr>
        <w:t xml:space="preserve"> (</w:t>
      </w:r>
      <w:r w:rsidR="00474E31">
        <w:rPr>
          <w:rFonts w:cstheme="minorHAnsi"/>
        </w:rPr>
        <w:t xml:space="preserve">the </w:t>
      </w:r>
      <w:r w:rsidR="00A704A7">
        <w:rPr>
          <w:rFonts w:cstheme="minorHAnsi"/>
        </w:rPr>
        <w:t xml:space="preserve">population is reduced by a factor of 2 in </w:t>
      </w:r>
      <w:r w:rsidR="009640AE">
        <w:rPr>
          <w:rFonts w:cstheme="minorHAnsi"/>
        </w:rPr>
        <w:t>ln2/</w:t>
      </w:r>
      <w:r w:rsidR="00236E99">
        <w:rPr>
          <w:rFonts w:ascii="Symbol" w:hAnsi="Symbol" w:cstheme="minorHAnsi"/>
        </w:rPr>
        <w:t>n</w:t>
      </w:r>
      <w:r w:rsidR="00236E99">
        <w:rPr>
          <w:rFonts w:cstheme="minorHAnsi"/>
          <w:vertAlign w:val="subscript"/>
        </w:rPr>
        <w:t>0</w:t>
      </w:r>
      <w:r w:rsidR="00236E99">
        <w:rPr>
          <w:rFonts w:cstheme="minorHAnsi"/>
        </w:rPr>
        <w:t xml:space="preserve"> </w:t>
      </w:r>
      <w:r w:rsidR="00DE55D3">
        <w:rPr>
          <w:rFonts w:ascii="Cambria Math" w:hAnsi="Cambria Math" w:cstheme="minorHAnsi"/>
        </w:rPr>
        <w:t>≌</w:t>
      </w:r>
      <w:r w:rsidR="00DE55D3">
        <w:rPr>
          <w:rFonts w:cstheme="minorHAnsi"/>
        </w:rPr>
        <w:t xml:space="preserve"> 700 </w:t>
      </w:r>
      <w:r w:rsidR="00236E99">
        <w:rPr>
          <w:rFonts w:cstheme="minorHAnsi"/>
        </w:rPr>
        <w:t>yr</w:t>
      </w:r>
      <w:r w:rsidR="00C42B0D">
        <w:rPr>
          <w:rFonts w:cstheme="minorHAnsi"/>
        </w:rPr>
        <w:t xml:space="preserve"> (Endnote 2)</w:t>
      </w:r>
      <w:r w:rsidR="00442710">
        <w:rPr>
          <w:rFonts w:cstheme="minorHAnsi"/>
        </w:rPr>
        <w:t>. T</w:t>
      </w:r>
      <w:r w:rsidR="00CC20E3">
        <w:rPr>
          <w:rFonts w:cstheme="minorHAnsi"/>
        </w:rPr>
        <w:t xml:space="preserve">he </w:t>
      </w:r>
      <w:r w:rsidR="005669B0">
        <w:rPr>
          <w:rFonts w:cstheme="minorHAnsi"/>
        </w:rPr>
        <w:t xml:space="preserve">average </w:t>
      </w:r>
      <w:r w:rsidR="00CC20E3">
        <w:rPr>
          <w:rFonts w:cstheme="minorHAnsi"/>
        </w:rPr>
        <w:t>life expectancy</w:t>
      </w:r>
      <w:r w:rsidR="008B5B8C">
        <w:rPr>
          <w:rFonts w:cstheme="minorHAnsi"/>
        </w:rPr>
        <w:fldChar w:fldCharType="begin"/>
      </w:r>
      <w:r w:rsidR="008B5B8C">
        <w:instrText xml:space="preserve"> XE "</w:instrText>
      </w:r>
      <w:r w:rsidR="008B5B8C" w:rsidRPr="00117AEB">
        <w:rPr>
          <w:rFonts w:ascii="Arial" w:hAnsi="Arial" w:cs="Arial"/>
          <w:sz w:val="20"/>
          <w:szCs w:val="20"/>
        </w:rPr>
        <w:instrText>life expectancy</w:instrText>
      </w:r>
      <w:r w:rsidR="008B5B8C">
        <w:instrText xml:space="preserve">" </w:instrText>
      </w:r>
      <w:r w:rsidR="008B5B8C">
        <w:rPr>
          <w:rFonts w:cstheme="minorHAnsi"/>
        </w:rPr>
        <w:fldChar w:fldCharType="end"/>
      </w:r>
      <w:r w:rsidR="00CC20E3">
        <w:rPr>
          <w:rFonts w:cstheme="minorHAnsi"/>
        </w:rPr>
        <w:t xml:space="preserve"> would be</w:t>
      </w:r>
      <w:r w:rsidR="00CF340C">
        <w:rPr>
          <w:rFonts w:cstheme="minorHAnsi"/>
        </w:rPr>
        <w:t xml:space="preserve"> </w:t>
      </w:r>
      <w:r w:rsidR="00CC20E3">
        <w:rPr>
          <w:rFonts w:cstheme="minorHAnsi"/>
        </w:rPr>
        <w:t xml:space="preserve">less; see Chpt. </w:t>
      </w:r>
      <w:r w:rsidR="00F87C5A">
        <w:rPr>
          <w:rFonts w:cstheme="minorHAnsi"/>
        </w:rPr>
        <w:t>III</w:t>
      </w:r>
      <w:r w:rsidR="005E71CA">
        <w:rPr>
          <w:rFonts w:cstheme="minorHAnsi"/>
        </w:rPr>
        <w:t xml:space="preserve"> and Endnote 1</w:t>
      </w:r>
      <w:r w:rsidR="00DE55D3">
        <w:rPr>
          <w:rFonts w:cstheme="minorHAnsi"/>
        </w:rPr>
        <w:t>)</w:t>
      </w:r>
      <w:r w:rsidR="008C3319">
        <w:rPr>
          <w:rFonts w:cstheme="minorHAnsi"/>
        </w:rPr>
        <w:t xml:space="preserve">. The reality is that the </w:t>
      </w:r>
      <w:r w:rsidR="00F01367">
        <w:rPr>
          <w:rFonts w:cstheme="minorHAnsi"/>
        </w:rPr>
        <w:t xml:space="preserve">average </w:t>
      </w:r>
      <w:r w:rsidR="00C61117">
        <w:rPr>
          <w:rFonts w:cstheme="minorHAnsi"/>
        </w:rPr>
        <w:t xml:space="preserve">human </w:t>
      </w:r>
      <w:r w:rsidR="008C3319">
        <w:rPr>
          <w:rFonts w:cstheme="minorHAnsi"/>
        </w:rPr>
        <w:t xml:space="preserve">mortality rate rises </w:t>
      </w:r>
      <w:r w:rsidR="00793B61">
        <w:rPr>
          <w:rFonts w:cstheme="minorHAnsi"/>
        </w:rPr>
        <w:t>exponentially with age</w:t>
      </w:r>
      <w:r w:rsidR="00671212">
        <w:rPr>
          <w:rFonts w:cstheme="minorHAnsi"/>
        </w:rPr>
        <w:t xml:space="preserve"> for </w:t>
      </w:r>
      <w:r w:rsidR="00671212" w:rsidRPr="007E0639">
        <w:rPr>
          <w:rFonts w:ascii="Symbol" w:hAnsi="Symbol" w:cstheme="minorHAnsi"/>
        </w:rPr>
        <w:t>t</w:t>
      </w:r>
      <w:r w:rsidR="00641BBC">
        <w:rPr>
          <w:rFonts w:ascii="Cambria Math" w:hAnsi="Cambria Math" w:cstheme="minorHAnsi"/>
        </w:rPr>
        <w:t>≳</w:t>
      </w:r>
      <w:r w:rsidR="00671212" w:rsidRPr="00671212">
        <w:rPr>
          <w:rFonts w:ascii="Arial" w:hAnsi="Arial" w:cs="Arial"/>
        </w:rPr>
        <w:t>60</w:t>
      </w:r>
      <w:r w:rsidR="00793B61">
        <w:rPr>
          <w:rFonts w:cstheme="minorHAnsi"/>
        </w:rPr>
        <w:t xml:space="preserve"> </w:t>
      </w:r>
      <w:r w:rsidR="00CA3419">
        <w:rPr>
          <w:rFonts w:cstheme="minorHAnsi"/>
        </w:rPr>
        <w:t xml:space="preserve">yo </w:t>
      </w:r>
      <w:r w:rsidR="00057BA4">
        <w:rPr>
          <w:rFonts w:cstheme="minorHAnsi"/>
        </w:rPr>
        <w:t xml:space="preserve">(years old, or years of age) </w:t>
      </w:r>
      <w:r w:rsidR="00793B61">
        <w:rPr>
          <w:rFonts w:cstheme="minorHAnsi"/>
        </w:rPr>
        <w:t xml:space="preserve">with a doubling time of </w:t>
      </w:r>
      <w:r w:rsidR="00C61117">
        <w:rPr>
          <w:rFonts w:cstheme="minorHAnsi"/>
        </w:rPr>
        <w:t>≈</w:t>
      </w:r>
      <w:r w:rsidR="0038455A">
        <w:rPr>
          <w:rFonts w:cstheme="minorHAnsi"/>
        </w:rPr>
        <w:t xml:space="preserve"> </w:t>
      </w:r>
      <w:r w:rsidR="00014ECD">
        <w:rPr>
          <w:rFonts w:cstheme="minorHAnsi"/>
        </w:rPr>
        <w:t>7</w:t>
      </w:r>
      <w:r w:rsidR="0038455A">
        <w:rPr>
          <w:rFonts w:cstheme="minorHAnsi"/>
        </w:rPr>
        <w:t>-</w:t>
      </w:r>
      <w:r w:rsidR="00014ECD">
        <w:rPr>
          <w:rFonts w:cstheme="minorHAnsi"/>
        </w:rPr>
        <w:t>8 yrs</w:t>
      </w:r>
      <w:r w:rsidR="00DD6091">
        <w:rPr>
          <w:rFonts w:cstheme="minorHAnsi"/>
        </w:rPr>
        <w:t>.</w:t>
      </w:r>
      <w:r w:rsidR="00894BE9">
        <w:rPr>
          <w:rFonts w:cstheme="minorHAnsi"/>
        </w:rPr>
        <w:t xml:space="preserve"> The </w:t>
      </w:r>
      <w:r w:rsidR="00DD58F0">
        <w:rPr>
          <w:rFonts w:cstheme="minorHAnsi"/>
        </w:rPr>
        <w:t xml:space="preserve">survival rate </w:t>
      </w:r>
      <w:r w:rsidR="00181334">
        <w:rPr>
          <w:rFonts w:cstheme="minorHAnsi"/>
        </w:rPr>
        <w:t xml:space="preserve">goes inversely </w:t>
      </w:r>
      <w:r w:rsidR="00DD6091">
        <w:rPr>
          <w:rFonts w:cstheme="minorHAnsi"/>
        </w:rPr>
        <w:t xml:space="preserve">as the </w:t>
      </w:r>
      <w:r w:rsidR="00DD58F0">
        <w:rPr>
          <w:rFonts w:cstheme="minorHAnsi"/>
        </w:rPr>
        <w:t xml:space="preserve">exponential of the </w:t>
      </w:r>
      <w:r w:rsidR="00181334">
        <w:rPr>
          <w:rFonts w:cstheme="minorHAnsi"/>
        </w:rPr>
        <w:t>mortality rate times age. This double exponential of death</w:t>
      </w:r>
      <w:r w:rsidR="00DD6091">
        <w:rPr>
          <w:rFonts w:cstheme="minorHAnsi"/>
        </w:rPr>
        <w:t xml:space="preserve"> extinguishes any hope of </w:t>
      </w:r>
      <w:r w:rsidR="00641D55">
        <w:rPr>
          <w:rFonts w:cstheme="minorHAnsi"/>
        </w:rPr>
        <w:t>longevity</w:t>
      </w:r>
      <w:r w:rsidR="007D2B13">
        <w:rPr>
          <w:rFonts w:cstheme="minorHAnsi"/>
        </w:rPr>
        <w:t xml:space="preserve"> or </w:t>
      </w:r>
      <w:r w:rsidR="00DD6091">
        <w:rPr>
          <w:rFonts w:cstheme="minorHAnsi"/>
        </w:rPr>
        <w:t xml:space="preserve">immortality, or even living beyond the age of </w:t>
      </w:r>
      <w:r w:rsidR="00DD6091">
        <w:rPr>
          <w:rFonts w:ascii="Cambria Math" w:hAnsi="Cambria Math" w:cstheme="minorHAnsi"/>
        </w:rPr>
        <w:t>≌</w:t>
      </w:r>
      <w:r w:rsidR="00DD6091">
        <w:rPr>
          <w:rFonts w:cstheme="minorHAnsi"/>
        </w:rPr>
        <w:t>110.</w:t>
      </w:r>
    </w:p>
    <w:p w14:paraId="0599D58D" w14:textId="7DCB98EE" w:rsidR="004E6D99" w:rsidRPr="00BE519C" w:rsidRDefault="00AE5322" w:rsidP="008D31DE">
      <w:pPr>
        <w:tabs>
          <w:tab w:val="left" w:pos="4536"/>
        </w:tabs>
        <w:rPr>
          <w:rFonts w:cstheme="minorHAnsi"/>
        </w:rPr>
      </w:pPr>
      <w:r>
        <w:rPr>
          <w:rFonts w:cstheme="minorHAnsi"/>
        </w:rPr>
        <w:t xml:space="preserve">A </w:t>
      </w:r>
      <w:r w:rsidR="00B61DD3">
        <w:rPr>
          <w:rFonts w:cstheme="minorHAnsi"/>
        </w:rPr>
        <w:t xml:space="preserve">cited </w:t>
      </w:r>
      <w:r>
        <w:rPr>
          <w:rFonts w:cstheme="minorHAnsi"/>
        </w:rPr>
        <w:t>e</w:t>
      </w:r>
      <w:r w:rsidR="00817F33">
        <w:rPr>
          <w:rFonts w:cstheme="minorHAnsi"/>
        </w:rPr>
        <w:t xml:space="preserve">quation </w:t>
      </w:r>
      <w:r w:rsidR="00FB433F">
        <w:rPr>
          <w:rFonts w:cstheme="minorHAnsi"/>
        </w:rPr>
        <w:t>lacking</w:t>
      </w:r>
      <w:r w:rsidR="00E6442D">
        <w:rPr>
          <w:rFonts w:cstheme="minorHAnsi"/>
        </w:rPr>
        <w:t xml:space="preserve"> a chapter suffix</w:t>
      </w:r>
      <w:r>
        <w:rPr>
          <w:rFonts w:cstheme="minorHAnsi"/>
        </w:rPr>
        <w:t xml:space="preserve"> in the equation number</w:t>
      </w:r>
      <w:r w:rsidR="00E6442D">
        <w:rPr>
          <w:rFonts w:cstheme="minorHAnsi"/>
        </w:rPr>
        <w:t>, e.g., eq. (2)</w:t>
      </w:r>
      <w:r w:rsidR="001A37E7">
        <w:rPr>
          <w:rFonts w:cstheme="minorHAnsi"/>
        </w:rPr>
        <w:t xml:space="preserve"> in Ch</w:t>
      </w:r>
      <w:r w:rsidR="0004069E">
        <w:rPr>
          <w:rFonts w:cstheme="minorHAnsi"/>
        </w:rPr>
        <w:t>apter</w:t>
      </w:r>
      <w:r w:rsidR="001A37E7">
        <w:rPr>
          <w:rFonts w:cstheme="minorHAnsi"/>
        </w:rPr>
        <w:t xml:space="preserve"> </w:t>
      </w:r>
      <w:r w:rsidR="00F47893">
        <w:rPr>
          <w:rFonts w:cstheme="minorHAnsi"/>
        </w:rPr>
        <w:t>IV</w:t>
      </w:r>
      <w:r w:rsidR="00E6442D">
        <w:rPr>
          <w:rFonts w:cstheme="minorHAnsi"/>
        </w:rPr>
        <w:t>, is</w:t>
      </w:r>
      <w:r w:rsidR="00817F33">
        <w:rPr>
          <w:rFonts w:cstheme="minorHAnsi"/>
        </w:rPr>
        <w:t xml:space="preserve"> local to the chapter</w:t>
      </w:r>
      <w:r w:rsidR="002A291E">
        <w:rPr>
          <w:rFonts w:cstheme="minorHAnsi"/>
        </w:rPr>
        <w:t xml:space="preserve"> in which it </w:t>
      </w:r>
      <w:r w:rsidR="00FB433F">
        <w:rPr>
          <w:rFonts w:cstheme="minorHAnsi"/>
        </w:rPr>
        <w:t>resides</w:t>
      </w:r>
      <w:r w:rsidR="00817F33">
        <w:rPr>
          <w:rFonts w:cstheme="minorHAnsi"/>
        </w:rPr>
        <w:t>. If</w:t>
      </w:r>
      <w:r w:rsidR="002A291E">
        <w:rPr>
          <w:rFonts w:cstheme="minorHAnsi"/>
        </w:rPr>
        <w:t xml:space="preserve"> an </w:t>
      </w:r>
      <w:r w:rsidR="00817F33">
        <w:rPr>
          <w:rFonts w:cstheme="minorHAnsi"/>
        </w:rPr>
        <w:t xml:space="preserve">equation </w:t>
      </w:r>
      <w:r w:rsidR="0004069E">
        <w:rPr>
          <w:rFonts w:cstheme="minorHAnsi"/>
        </w:rPr>
        <w:t xml:space="preserve">is referenced </w:t>
      </w:r>
      <w:r w:rsidR="00817F33">
        <w:rPr>
          <w:rFonts w:cstheme="minorHAnsi"/>
        </w:rPr>
        <w:t>outside that chapter, then it is written as</w:t>
      </w:r>
      <w:r w:rsidR="00FB433F">
        <w:rPr>
          <w:rFonts w:cstheme="minorHAnsi"/>
        </w:rPr>
        <w:t xml:space="preserve"> a</w:t>
      </w:r>
      <w:r w:rsidR="00A41C4C">
        <w:rPr>
          <w:rFonts w:cstheme="minorHAnsi"/>
        </w:rPr>
        <w:t xml:space="preserve"> global</w:t>
      </w:r>
      <w:r w:rsidR="00FB433F">
        <w:rPr>
          <w:rFonts w:cstheme="minorHAnsi"/>
        </w:rPr>
        <w:t>, in this case,</w:t>
      </w:r>
      <w:r w:rsidR="00E6442D">
        <w:rPr>
          <w:rFonts w:cstheme="minorHAnsi"/>
        </w:rPr>
        <w:t xml:space="preserve"> eq. (I</w:t>
      </w:r>
      <w:r w:rsidR="00F47893">
        <w:rPr>
          <w:rFonts w:cstheme="minorHAnsi"/>
        </w:rPr>
        <w:t>V</w:t>
      </w:r>
      <w:r w:rsidR="00E6442D">
        <w:rPr>
          <w:rFonts w:cstheme="minorHAnsi"/>
        </w:rPr>
        <w:t>.2)</w:t>
      </w:r>
      <w:r w:rsidR="00FB433F">
        <w:rPr>
          <w:rFonts w:cstheme="minorHAnsi"/>
        </w:rPr>
        <w:t>. S</w:t>
      </w:r>
      <w:r w:rsidR="00A41C4C">
        <w:rPr>
          <w:rFonts w:cstheme="minorHAnsi"/>
        </w:rPr>
        <w:t>imilarly for figures</w:t>
      </w:r>
      <w:r w:rsidR="00DD143A">
        <w:rPr>
          <w:rFonts w:cstheme="minorHAnsi"/>
        </w:rPr>
        <w:t xml:space="preserve">, </w:t>
      </w:r>
      <w:r w:rsidR="00A41C4C">
        <w:rPr>
          <w:rFonts w:cstheme="minorHAnsi"/>
        </w:rPr>
        <w:t>appendices</w:t>
      </w:r>
      <w:r w:rsidR="00DD143A">
        <w:rPr>
          <w:rFonts w:cstheme="minorHAnsi"/>
        </w:rPr>
        <w:t xml:space="preserve"> </w:t>
      </w:r>
      <w:r w:rsidR="005C3710">
        <w:rPr>
          <w:rFonts w:cstheme="minorHAnsi"/>
        </w:rPr>
        <w:t xml:space="preserve">and variables, though </w:t>
      </w:r>
      <w:r w:rsidR="005C3710">
        <w:rPr>
          <w:rFonts w:ascii="Symbol" w:hAnsi="Symbol" w:cstheme="minorHAnsi"/>
        </w:rPr>
        <w:t>t</w:t>
      </w:r>
      <w:r w:rsidR="007666B1" w:rsidRPr="00BE519C">
        <w:rPr>
          <w:rFonts w:cstheme="minorHAnsi"/>
        </w:rPr>
        <w:t xml:space="preserve"> </w:t>
      </w:r>
      <w:r w:rsidR="007666B1">
        <w:rPr>
          <w:rFonts w:cstheme="minorHAnsi"/>
        </w:rPr>
        <w:t>(age)</w:t>
      </w:r>
      <w:r w:rsidR="005C3710">
        <w:rPr>
          <w:rFonts w:ascii="Arial" w:hAnsi="Arial" w:cs="Arial"/>
        </w:rPr>
        <w:t>,</w:t>
      </w:r>
      <w:r w:rsidR="005C3710" w:rsidRPr="00BE519C">
        <w:rPr>
          <w:rFonts w:cstheme="minorHAnsi"/>
        </w:rPr>
        <w:t xml:space="preserve"> t</w:t>
      </w:r>
      <w:r w:rsidR="007666B1">
        <w:rPr>
          <w:rFonts w:cstheme="minorHAnsi"/>
        </w:rPr>
        <w:t xml:space="preserve"> (time)</w:t>
      </w:r>
      <w:r w:rsidR="00B51106">
        <w:rPr>
          <w:rFonts w:cstheme="minorHAnsi"/>
        </w:rPr>
        <w:t xml:space="preserve"> are global</w:t>
      </w:r>
      <w:r w:rsidR="00B07825">
        <w:rPr>
          <w:rFonts w:cstheme="minorHAnsi"/>
        </w:rPr>
        <w:t>s</w:t>
      </w:r>
      <w:r w:rsidR="00B51106">
        <w:rPr>
          <w:rFonts w:cstheme="minorHAnsi"/>
        </w:rPr>
        <w:t>,</w:t>
      </w:r>
      <w:r w:rsidR="007666B1">
        <w:rPr>
          <w:rFonts w:cstheme="minorHAnsi"/>
        </w:rPr>
        <w:t xml:space="preserve"> and</w:t>
      </w:r>
      <w:r w:rsidR="005C3710" w:rsidRPr="00BE519C">
        <w:rPr>
          <w:rFonts w:cstheme="minorHAnsi"/>
        </w:rPr>
        <w:t xml:space="preserve"> </w:t>
      </w:r>
      <w:r w:rsidR="005C3710">
        <w:rPr>
          <w:rFonts w:ascii="Symbol" w:hAnsi="Symbol" w:cs="Arial"/>
        </w:rPr>
        <w:t>n</w:t>
      </w:r>
      <w:r w:rsidR="00B51106" w:rsidRPr="008D31DE">
        <w:rPr>
          <w:rFonts w:cstheme="minorHAnsi"/>
        </w:rPr>
        <w:t xml:space="preserve"> </w:t>
      </w:r>
      <w:r w:rsidR="00165068" w:rsidRPr="008D31DE">
        <w:rPr>
          <w:rFonts w:cstheme="minorHAnsi"/>
        </w:rPr>
        <w:t>[yr</w:t>
      </w:r>
      <w:r w:rsidR="00165068" w:rsidRPr="008D31DE">
        <w:rPr>
          <w:rFonts w:cstheme="minorHAnsi"/>
          <w:vertAlign w:val="superscript"/>
        </w:rPr>
        <w:t>-1</w:t>
      </w:r>
      <w:r w:rsidR="00165068" w:rsidRPr="008D31DE">
        <w:rPr>
          <w:rFonts w:cstheme="minorHAnsi"/>
        </w:rPr>
        <w:t>]</w:t>
      </w:r>
      <w:r w:rsidR="00165068">
        <w:rPr>
          <w:rFonts w:cstheme="minorHAnsi"/>
        </w:rPr>
        <w:t xml:space="preserve"> always refers to </w:t>
      </w:r>
      <w:r w:rsidR="008268F7">
        <w:rPr>
          <w:rFonts w:cstheme="minorHAnsi"/>
        </w:rPr>
        <w:t xml:space="preserve">a </w:t>
      </w:r>
      <w:r w:rsidR="00165068">
        <w:rPr>
          <w:rFonts w:cstheme="minorHAnsi"/>
        </w:rPr>
        <w:t>rate</w:t>
      </w:r>
      <w:r w:rsidR="007666B1">
        <w:rPr>
          <w:rFonts w:cstheme="minorHAnsi"/>
        </w:rPr>
        <w:t>.</w:t>
      </w:r>
    </w:p>
    <w:p w14:paraId="0E6302B6" w14:textId="035A52F1" w:rsidR="00A67759" w:rsidRPr="00550171" w:rsidRDefault="009642FA" w:rsidP="00550171">
      <w:r>
        <w:t>Regarding</w:t>
      </w:r>
      <w:r w:rsidR="00C971B6">
        <w:t xml:space="preserve"> the research and references</w:t>
      </w:r>
      <w:r>
        <w:t>,</w:t>
      </w:r>
      <w:r w:rsidR="00C971B6">
        <w:t xml:space="preserve"> </w:t>
      </w:r>
      <w:r w:rsidR="00E17FE1">
        <w:t xml:space="preserve">I left </w:t>
      </w:r>
      <w:proofErr w:type="gramStart"/>
      <w:r w:rsidR="00E17FE1">
        <w:t>government</w:t>
      </w:r>
      <w:proofErr w:type="gramEnd"/>
      <w:r w:rsidR="00E17FE1">
        <w:t xml:space="preserve"> and the academy </w:t>
      </w:r>
      <w:r w:rsidR="00463790">
        <w:t>9</w:t>
      </w:r>
      <w:r w:rsidR="00FC0497">
        <w:t xml:space="preserve"> years ago and</w:t>
      </w:r>
      <w:r w:rsidR="00746FA7">
        <w:t xml:space="preserve"> therefore</w:t>
      </w:r>
      <w:r w:rsidR="00FC0497">
        <w:t xml:space="preserve"> </w:t>
      </w:r>
      <w:r w:rsidR="005033AC">
        <w:t>lack</w:t>
      </w:r>
      <w:r w:rsidR="00FC0497">
        <w:t xml:space="preserve"> access to a technical library. </w:t>
      </w:r>
      <w:r w:rsidR="006161EF">
        <w:t>All links are to open</w:t>
      </w:r>
      <w:r w:rsidR="00C11EF7">
        <w:t>-</w:t>
      </w:r>
      <w:r w:rsidR="006161EF">
        <w:t>source data</w:t>
      </w:r>
      <w:r w:rsidR="00C11EF7">
        <w:t xml:space="preserve"> (</w:t>
      </w:r>
      <w:r w:rsidR="00282C57">
        <w:t>many</w:t>
      </w:r>
      <w:r w:rsidR="00C11EF7">
        <w:t xml:space="preserve"> technical articles </w:t>
      </w:r>
      <w:proofErr w:type="gramStart"/>
      <w:r w:rsidR="00770DF7">
        <w:t>are</w:t>
      </w:r>
      <w:r w:rsidR="00C11EF7">
        <w:t xml:space="preserve"> public</w:t>
      </w:r>
      <w:proofErr w:type="gramEnd"/>
      <w:r w:rsidR="00C11EF7">
        <w:t>)</w:t>
      </w:r>
      <w:r w:rsidR="006161EF">
        <w:t>.</w:t>
      </w:r>
      <w:r w:rsidR="00DF61FB">
        <w:t xml:space="preserve"> Indeed, the </w:t>
      </w:r>
      <w:r w:rsidR="00597BFF">
        <w:t xml:space="preserve">UN </w:t>
      </w:r>
      <w:r w:rsidR="0074093E">
        <w:t xml:space="preserve">population division </w:t>
      </w:r>
      <w:r w:rsidR="00597BFF">
        <w:t xml:space="preserve">and </w:t>
      </w:r>
      <w:r w:rsidR="00CC3B98">
        <w:t xml:space="preserve">the </w:t>
      </w:r>
      <w:r w:rsidR="00A05167">
        <w:t xml:space="preserve">US </w:t>
      </w:r>
      <w:r w:rsidR="00DF61FB">
        <w:t>public health services provide mountain</w:t>
      </w:r>
      <w:r w:rsidR="000B4FD9">
        <w:t>s</w:t>
      </w:r>
      <w:r w:rsidR="00DF61FB">
        <w:t xml:space="preserve"> of data.</w:t>
      </w:r>
      <w:r w:rsidR="006161EF">
        <w:t xml:space="preserve"> </w:t>
      </w:r>
      <w:r w:rsidR="00632AD8">
        <w:t>Much of what I cover has surely been treated by professional demographers</w:t>
      </w:r>
      <w:r w:rsidR="007E5A14">
        <w:t xml:space="preserve">, but a </w:t>
      </w:r>
      <w:r w:rsidR="009D13CB">
        <w:t xml:space="preserve">self-contained </w:t>
      </w:r>
      <w:r w:rsidR="007E5A14">
        <w:t xml:space="preserve">first-principles approach </w:t>
      </w:r>
      <w:r w:rsidR="005A7C60">
        <w:t xml:space="preserve">merging physics and demography </w:t>
      </w:r>
      <w:r w:rsidR="009D13CB">
        <w:t xml:space="preserve">applied to topics of </w:t>
      </w:r>
      <w:r w:rsidR="00286177">
        <w:t xml:space="preserve">current </w:t>
      </w:r>
      <w:r w:rsidR="009D13CB">
        <w:t xml:space="preserve">interest might </w:t>
      </w:r>
      <w:r w:rsidR="00FD70F7">
        <w:t>provide</w:t>
      </w:r>
      <w:r w:rsidR="00664C95">
        <w:t xml:space="preserve"> </w:t>
      </w:r>
      <w:r w:rsidR="00E25826">
        <w:t xml:space="preserve">some </w:t>
      </w:r>
      <w:r w:rsidR="005E540C">
        <w:t>new insights</w:t>
      </w:r>
      <w:r w:rsidR="009D13CB">
        <w:t>.</w:t>
      </w:r>
      <w:r w:rsidR="00312F5F">
        <w:t xml:space="preserve">      </w:t>
      </w:r>
    </w:p>
    <w:p w14:paraId="3864CEEC" w14:textId="06ABDC2F" w:rsidR="00A67759" w:rsidRPr="00550171" w:rsidRDefault="00A67759" w:rsidP="00550171">
      <w:pPr>
        <w:spacing w:before="240" w:after="0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  <w:vertAlign w:val="superscript"/>
        </w:rPr>
        <w:t>1</w:t>
      </w:r>
      <w:r w:rsidR="004769A8">
        <w:rPr>
          <w:rFonts w:cstheme="minorHAnsi"/>
          <w:sz w:val="20"/>
          <w:szCs w:val="20"/>
          <w:vertAlign w:val="superscript"/>
        </w:rPr>
        <w:t xml:space="preserve"> </w:t>
      </w:r>
      <w:r>
        <w:rPr>
          <w:rFonts w:cstheme="minorHAnsi"/>
          <w:sz w:val="20"/>
          <w:szCs w:val="20"/>
        </w:rPr>
        <w:t>Camus</w:t>
      </w:r>
      <w:r w:rsidRPr="00B42194">
        <w:rPr>
          <w:rFonts w:cstheme="minorHAnsi"/>
          <w:sz w:val="20"/>
          <w:szCs w:val="20"/>
        </w:rPr>
        <w:fldChar w:fldCharType="begin"/>
      </w:r>
      <w:r w:rsidRPr="00B42194">
        <w:instrText xml:space="preserve"> XE "Camus" </w:instrText>
      </w:r>
      <w:r w:rsidRPr="00B42194">
        <w:rPr>
          <w:rFonts w:cstheme="minorHAnsi"/>
          <w:sz w:val="20"/>
          <w:szCs w:val="20"/>
        </w:rPr>
        <w:fldChar w:fldCharType="end"/>
      </w:r>
      <w:r w:rsidRPr="00B42194">
        <w:rPr>
          <w:rFonts w:cstheme="minorHAnsi"/>
          <w:sz w:val="20"/>
          <w:szCs w:val="20"/>
        </w:rPr>
        <w:t>,</w:t>
      </w:r>
      <w:r w:rsidR="004769A8" w:rsidRPr="00B42194">
        <w:rPr>
          <w:rFonts w:cstheme="minorHAnsi"/>
          <w:sz w:val="20"/>
          <w:szCs w:val="20"/>
        </w:rPr>
        <w:t xml:space="preserve"> R.</w:t>
      </w:r>
      <w:r w:rsidR="00B42194">
        <w:rPr>
          <w:rFonts w:cstheme="minorHAnsi"/>
          <w:i/>
          <w:iCs/>
          <w:sz w:val="20"/>
          <w:szCs w:val="20"/>
        </w:rPr>
        <w:t xml:space="preserve"> </w:t>
      </w:r>
      <w:r w:rsidR="00B42194" w:rsidRPr="00B42194">
        <w:rPr>
          <w:rFonts w:cstheme="minorHAnsi"/>
          <w:sz w:val="20"/>
          <w:szCs w:val="20"/>
        </w:rPr>
        <w:t>2023.</w:t>
      </w:r>
      <w:r>
        <w:rPr>
          <w:rFonts w:cstheme="minorHAnsi"/>
          <w:i/>
          <w:iCs/>
          <w:sz w:val="20"/>
          <w:szCs w:val="20"/>
        </w:rPr>
        <w:t xml:space="preserve"> Enemy of the Disaster</w:t>
      </w:r>
      <w:r>
        <w:rPr>
          <w:rFonts w:cstheme="minorHAnsi"/>
          <w:sz w:val="20"/>
          <w:szCs w:val="20"/>
        </w:rPr>
        <w:t xml:space="preserve">, </w:t>
      </w:r>
      <w:proofErr w:type="gramStart"/>
      <w:r>
        <w:rPr>
          <w:rFonts w:cstheme="minorHAnsi"/>
          <w:sz w:val="20"/>
          <w:szCs w:val="20"/>
        </w:rPr>
        <w:t>tr</w:t>
      </w:r>
      <w:proofErr w:type="gramEnd"/>
      <w:r>
        <w:rPr>
          <w:rFonts w:cstheme="minorHAnsi"/>
          <w:sz w:val="20"/>
          <w:szCs w:val="20"/>
        </w:rPr>
        <w:t>. L. Betty and E. Rundell (Vauban Books: Blowing Rock, NC)</w:t>
      </w:r>
      <w:r>
        <w:rPr>
          <w:rStyle w:val="Hyperlink"/>
          <w:rFonts w:cstheme="minorHAnsi"/>
          <w:color w:val="auto"/>
          <w:sz w:val="20"/>
          <w:szCs w:val="20"/>
        </w:rPr>
        <w:t xml:space="preserve"> </w:t>
      </w:r>
    </w:p>
    <w:p w14:paraId="2443BA42" w14:textId="21B9B93B" w:rsidR="00933C8B" w:rsidRDefault="00A67759" w:rsidP="00A67759">
      <w:pPr>
        <w:spacing w:after="0"/>
        <w:rPr>
          <w:rStyle w:val="Hyperlink"/>
          <w:rFonts w:cstheme="minorHAnsi"/>
          <w:color w:val="auto"/>
          <w:sz w:val="20"/>
          <w:szCs w:val="20"/>
        </w:rPr>
      </w:pPr>
      <w:r>
        <w:rPr>
          <w:rFonts w:eastAsiaTheme="majorEastAsia" w:cstheme="minorHAnsi"/>
          <w:sz w:val="20"/>
          <w:szCs w:val="20"/>
          <w:vertAlign w:val="superscript"/>
        </w:rPr>
        <w:t>2</w:t>
      </w:r>
      <w:r w:rsidR="0095361C">
        <w:rPr>
          <w:rFonts w:eastAsiaTheme="majorEastAsia" w:cstheme="minorHAnsi"/>
          <w:sz w:val="20"/>
          <w:szCs w:val="20"/>
          <w:vertAlign w:val="superscript"/>
        </w:rPr>
        <w:t xml:space="preserve"> </w:t>
      </w:r>
      <w:r w:rsidR="008279AE" w:rsidRPr="00E07B4E">
        <w:rPr>
          <w:rFonts w:eastAsiaTheme="majorEastAsia" w:cstheme="minorHAnsi"/>
          <w:sz w:val="20"/>
          <w:szCs w:val="20"/>
        </w:rPr>
        <w:t>Dermer</w:t>
      </w:r>
      <w:r w:rsidR="00A36590" w:rsidRPr="00E07B4E">
        <w:rPr>
          <w:rFonts w:eastAsiaTheme="majorEastAsia" w:cstheme="minorHAnsi"/>
          <w:sz w:val="20"/>
          <w:szCs w:val="20"/>
        </w:rPr>
        <w:t xml:space="preserve">, C. D., and Menon, G. </w:t>
      </w:r>
      <w:r w:rsidR="00AC57DF" w:rsidRPr="00E07B4E">
        <w:rPr>
          <w:rFonts w:eastAsiaTheme="majorEastAsia" w:cstheme="minorHAnsi"/>
          <w:sz w:val="20"/>
          <w:szCs w:val="20"/>
        </w:rPr>
        <w:t xml:space="preserve">2009. </w:t>
      </w:r>
      <w:r w:rsidR="00AC57DF" w:rsidRPr="00E07B4E">
        <w:rPr>
          <w:rFonts w:eastAsiaTheme="majorEastAsia" w:cstheme="minorHAnsi"/>
          <w:i/>
          <w:iCs/>
          <w:sz w:val="20"/>
          <w:szCs w:val="20"/>
        </w:rPr>
        <w:t>High Energy Radiation from Black Ho</w:t>
      </w:r>
      <w:r w:rsidR="00A53645">
        <w:rPr>
          <w:rFonts w:eastAsiaTheme="majorEastAsia" w:cstheme="minorHAnsi"/>
          <w:i/>
          <w:iCs/>
          <w:sz w:val="20"/>
          <w:szCs w:val="20"/>
        </w:rPr>
        <w:t>les</w:t>
      </w:r>
      <w:r w:rsidR="007502A5" w:rsidRPr="00E07B4E">
        <w:rPr>
          <w:rFonts w:eastAsiaTheme="majorEastAsia" w:cstheme="minorHAnsi"/>
          <w:sz w:val="20"/>
          <w:szCs w:val="20"/>
        </w:rPr>
        <w:t xml:space="preserve"> (Princeton Un</w:t>
      </w:r>
      <w:r w:rsidR="00A53645">
        <w:rPr>
          <w:rFonts w:eastAsiaTheme="majorEastAsia" w:cstheme="minorHAnsi"/>
          <w:sz w:val="20"/>
          <w:szCs w:val="20"/>
        </w:rPr>
        <w:t>iv.</w:t>
      </w:r>
      <w:r w:rsidR="007502A5" w:rsidRPr="00E07B4E">
        <w:rPr>
          <w:rFonts w:eastAsiaTheme="majorEastAsia" w:cstheme="minorHAnsi"/>
          <w:sz w:val="20"/>
          <w:szCs w:val="20"/>
        </w:rPr>
        <w:t xml:space="preserve"> Press: Princeton)</w:t>
      </w:r>
      <w:r w:rsidR="000767B5">
        <w:rPr>
          <w:rStyle w:val="Hyperlink"/>
          <w:rFonts w:cstheme="minorHAnsi"/>
          <w:color w:val="auto"/>
          <w:sz w:val="20"/>
          <w:szCs w:val="20"/>
        </w:rPr>
        <w:t xml:space="preserve"> </w:t>
      </w:r>
    </w:p>
    <w:sectPr w:rsidR="00933C8B" w:rsidSect="00F2543A">
      <w:footnotePr>
        <w:numFmt w:val="lowerLetter"/>
        <w:numRestart w:val="eachSect"/>
      </w:footnotePr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55D42C" w14:textId="77777777" w:rsidR="00231BB6" w:rsidRDefault="00231BB6" w:rsidP="00C76D68">
      <w:pPr>
        <w:spacing w:after="0" w:line="240" w:lineRule="auto"/>
      </w:pPr>
      <w:r>
        <w:separator/>
      </w:r>
    </w:p>
  </w:endnote>
  <w:endnote w:type="continuationSeparator" w:id="0">
    <w:p w14:paraId="2E746DA6" w14:textId="77777777" w:rsidR="00231BB6" w:rsidRDefault="00231BB6" w:rsidP="00C76D68">
      <w:pPr>
        <w:spacing w:after="0" w:line="240" w:lineRule="auto"/>
      </w:pPr>
      <w:r>
        <w:continuationSeparator/>
      </w:r>
    </w:p>
  </w:endnote>
  <w:endnote w:type="continuationNotice" w:id="1">
    <w:p w14:paraId="4F79C451" w14:textId="77777777" w:rsidR="00231BB6" w:rsidRDefault="00231B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70085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2215E1" w14:textId="47EA305B" w:rsidR="00932CF8" w:rsidRDefault="00932C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33FFE1" w14:textId="77777777" w:rsidR="00892890" w:rsidRDefault="008928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793471" w14:textId="77777777" w:rsidR="00231BB6" w:rsidRDefault="00231BB6" w:rsidP="00C76D68">
      <w:pPr>
        <w:spacing w:after="0" w:line="240" w:lineRule="auto"/>
      </w:pPr>
      <w:r>
        <w:separator/>
      </w:r>
    </w:p>
  </w:footnote>
  <w:footnote w:type="continuationSeparator" w:id="0">
    <w:p w14:paraId="0BDF9CC5" w14:textId="77777777" w:rsidR="00231BB6" w:rsidRDefault="00231BB6" w:rsidP="00C76D68">
      <w:pPr>
        <w:spacing w:after="0" w:line="240" w:lineRule="auto"/>
      </w:pPr>
      <w:r>
        <w:continuationSeparator/>
      </w:r>
    </w:p>
  </w:footnote>
  <w:footnote w:type="continuationNotice" w:id="1">
    <w:p w14:paraId="0DA9655E" w14:textId="77777777" w:rsidR="00231BB6" w:rsidRDefault="00231BB6">
      <w:pPr>
        <w:spacing w:after="0" w:line="240" w:lineRule="auto"/>
      </w:pPr>
    </w:p>
  </w:footnote>
  <w:footnote w:id="2">
    <w:p w14:paraId="00DF843B" w14:textId="1A1ECD78" w:rsidR="00F52367" w:rsidRDefault="00F52367">
      <w:pPr>
        <w:pStyle w:val="FootnoteText"/>
      </w:pPr>
      <w:r>
        <w:rPr>
          <w:rStyle w:val="FootnoteReference"/>
        </w:rPr>
        <w:footnoteRef/>
      </w:r>
      <w:r>
        <w:t xml:space="preserve"> I used the 2023 profile; it has since been replaced by 2024</w:t>
      </w:r>
      <w:r w:rsidR="005E2DD5">
        <w:t xml:space="preserve">, which is rather odd, since </w:t>
      </w:r>
      <w:r w:rsidR="00D14399">
        <w:t>I</w:t>
      </w:r>
      <w:r w:rsidR="005E2DD5">
        <w:t xml:space="preserve"> </w:t>
      </w:r>
      <w:r w:rsidR="00D14399">
        <w:t>am</w:t>
      </w:r>
      <w:r w:rsidR="005E2DD5">
        <w:t xml:space="preserve"> </w:t>
      </w:r>
      <w:r w:rsidR="00553125">
        <w:t xml:space="preserve">still </w:t>
      </w:r>
      <w:r w:rsidR="005E2DD5">
        <w:t>in 2024.</w:t>
      </w:r>
    </w:p>
  </w:footnote>
  <w:footnote w:id="3">
    <w:p w14:paraId="3E335AE8" w14:textId="6C0B610A" w:rsidR="00FA2533" w:rsidRDefault="00D25A36">
      <w:pPr>
        <w:pStyle w:val="FootnoteText"/>
      </w:pPr>
      <w:r>
        <w:rPr>
          <w:rStyle w:val="FootnoteReference"/>
        </w:rPr>
        <w:footnoteRef/>
      </w:r>
      <w:r>
        <w:t xml:space="preserve"> As Bret Weinstein</w:t>
      </w:r>
      <w:r w:rsidR="00485148">
        <w:fldChar w:fldCharType="begin"/>
      </w:r>
      <w:r w:rsidR="00485148">
        <w:instrText xml:space="preserve"> XE "</w:instrText>
      </w:r>
      <w:r w:rsidR="00485148" w:rsidRPr="00344D59">
        <w:instrText>Weinstein</w:instrText>
      </w:r>
      <w:r w:rsidR="00485148">
        <w:instrText xml:space="preserve">" </w:instrText>
      </w:r>
      <w:r w:rsidR="00485148">
        <w:fldChar w:fldCharType="end"/>
      </w:r>
      <w:r>
        <w:t xml:space="preserve"> might say, </w:t>
      </w:r>
      <w:r w:rsidR="00FA2533">
        <w:t>“You’ll be safe if you call it a clade.”</w:t>
      </w:r>
    </w:p>
  </w:footnote>
  <w:footnote w:id="4">
    <w:p w14:paraId="61131D26" w14:textId="0616D488" w:rsidR="005175BB" w:rsidRDefault="005175BB">
      <w:pPr>
        <w:pStyle w:val="FootnoteText"/>
      </w:pPr>
      <w:r>
        <w:rPr>
          <w:rStyle w:val="FootnoteReference"/>
        </w:rPr>
        <w:footnoteRef/>
      </w:r>
      <w:r>
        <w:t xml:space="preserve"> I’m certain this was the conversation. My sister has no recollection</w:t>
      </w:r>
      <w:r w:rsidR="00836C8E">
        <w:t xml:space="preserve"> of it</w:t>
      </w:r>
      <w:r>
        <w:t xml:space="preserve">, and </w:t>
      </w:r>
      <w:r w:rsidR="00F50E4C">
        <w:t>thought</w:t>
      </w:r>
      <w:r>
        <w:t xml:space="preserve"> the tour driver </w:t>
      </w:r>
      <w:r w:rsidR="00836C8E">
        <w:t xml:space="preserve">night have </w:t>
      </w:r>
      <w:r>
        <w:t>said “Lo</w:t>
      </w:r>
      <w:r w:rsidR="00466FF8">
        <w:t>uis Lamour,” who has a hotel</w:t>
      </w:r>
      <w:r w:rsidR="00D26659">
        <w:t xml:space="preserve"> </w:t>
      </w:r>
      <w:r w:rsidR="00B52F37">
        <w:t>in Durango</w:t>
      </w:r>
      <w:r w:rsidR="00466FF8">
        <w:t xml:space="preserve">. </w:t>
      </w:r>
      <w:r w:rsidR="00F50E4C">
        <w:t xml:space="preserve">My wife remembers that </w:t>
      </w:r>
      <w:r w:rsidR="00FF72A6">
        <w:t xml:space="preserve">the name Matthew McConaughey came up. </w:t>
      </w:r>
      <w:r w:rsidR="00466FF8">
        <w:t xml:space="preserve">There is no </w:t>
      </w:r>
      <w:r w:rsidR="00F72C91">
        <w:t xml:space="preserve">online </w:t>
      </w:r>
      <w:r w:rsidR="00466FF8">
        <w:t xml:space="preserve">record of McConaughey having a Durango residence. </w:t>
      </w:r>
      <w:r w:rsidR="00F72C91">
        <w:t>In the fog of memory, the first casualties are brain cells at senescence</w:t>
      </w:r>
      <w:r w:rsidR="00712AE0">
        <w:fldChar w:fldCharType="begin"/>
      </w:r>
      <w:r w:rsidR="00712AE0">
        <w:instrText xml:space="preserve"> XE "</w:instrText>
      </w:r>
      <w:r w:rsidR="00712AE0" w:rsidRPr="00F35296">
        <w:rPr>
          <w:rFonts w:ascii="Arial" w:hAnsi="Arial" w:cs="Arial"/>
        </w:rPr>
        <w:instrText>senescence</w:instrText>
      </w:r>
      <w:r w:rsidR="00712AE0">
        <w:instrText xml:space="preserve">" </w:instrText>
      </w:r>
      <w:r w:rsidR="00712AE0">
        <w:fldChar w:fldCharType="end"/>
      </w:r>
      <w:r w:rsidR="00F72C91">
        <w:t>.</w:t>
      </w:r>
    </w:p>
  </w:footnote>
  <w:footnote w:id="5">
    <w:p w14:paraId="077160B1" w14:textId="751A8249" w:rsidR="007303C3" w:rsidRDefault="007303C3">
      <w:pPr>
        <w:pStyle w:val="FootnoteText"/>
      </w:pPr>
      <w:r>
        <w:rPr>
          <w:rStyle w:val="FootnoteReference"/>
        </w:rPr>
        <w:footnoteRef/>
      </w:r>
      <w:r>
        <w:t xml:space="preserve"> I’ve been retired for 9</w:t>
      </w:r>
      <w:r w:rsidR="00683077">
        <w:t>.0</w:t>
      </w:r>
      <w:r>
        <w:t xml:space="preserve"> years</w:t>
      </w:r>
      <w:r w:rsidR="00683077">
        <w:t xml:space="preserve"> now</w:t>
      </w:r>
      <w:r>
        <w:t xml:space="preserve">, but by year </w:t>
      </w:r>
      <w:r w:rsidR="005B6354">
        <w:rPr>
          <w:rFonts w:cstheme="minorHAnsi"/>
        </w:rPr>
        <w:t>≈</w:t>
      </w:r>
      <w:r>
        <w:t xml:space="preserve">7 I had </w:t>
      </w:r>
      <w:r w:rsidR="00E554CE">
        <w:t xml:space="preserve">more or less </w:t>
      </w:r>
      <w:r w:rsidR="0026320D">
        <w:t>achieved</w:t>
      </w:r>
      <w:r w:rsidR="00E554CE">
        <w:t xml:space="preserve"> </w:t>
      </w:r>
      <w:r w:rsidR="0064258B">
        <w:t>my</w:t>
      </w:r>
      <w:r w:rsidR="009F2123">
        <w:t xml:space="preserve"> retirement</w:t>
      </w:r>
      <w:r w:rsidR="00E554CE">
        <w:t xml:space="preserve"> goal of understanding the mystery of music</w:t>
      </w:r>
      <w:r w:rsidR="00B277A7">
        <w:t>, a</w:t>
      </w:r>
      <w:r w:rsidR="00E554CE">
        <w:t>t least Western music</w:t>
      </w:r>
      <w:r w:rsidR="00402773">
        <w:t xml:space="preserve"> up</w:t>
      </w:r>
      <w:r w:rsidR="00E554CE">
        <w:t xml:space="preserve"> t</w:t>
      </w:r>
      <w:r w:rsidR="0026320D">
        <w:t xml:space="preserve">o </w:t>
      </w:r>
      <w:r w:rsidR="008754A3">
        <w:t xml:space="preserve">the year </w:t>
      </w:r>
      <w:r w:rsidR="0026320D">
        <w:t>1913 (</w:t>
      </w:r>
      <w:r w:rsidR="005314B9">
        <w:t>see E</w:t>
      </w:r>
      <w:r w:rsidR="00FD4DAD">
        <w:t xml:space="preserve">ndnote </w:t>
      </w:r>
      <w:r w:rsidR="005314B9">
        <w:t>2)</w:t>
      </w:r>
      <w:r w:rsidR="0026320D">
        <w:t xml:space="preserve">. The Maxwell equation </w:t>
      </w:r>
      <w:r w:rsidR="00E01E6C">
        <w:t xml:space="preserve">(there’s only one) </w:t>
      </w:r>
      <w:r w:rsidR="0026320D">
        <w:t>for music is</w:t>
      </w:r>
      <w:r w:rsidR="003744B1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7/12</m:t>
            </m:r>
          </m:sup>
        </m:sSup>
        <m:r>
          <w:rPr>
            <w:rFonts w:ascii="Cambria Math" w:hAnsi="Cambria Math"/>
          </w:rPr>
          <m:t>=1.4983…≅3/2,</m:t>
        </m:r>
      </m:oMath>
      <w:r w:rsidR="00970AAD">
        <w:rPr>
          <w:rFonts w:eastAsiaTheme="minorEastAsia"/>
        </w:rPr>
        <w:t xml:space="preserve"> the perfect </w:t>
      </w:r>
      <w:r w:rsidR="00ED3EAC">
        <w:rPr>
          <w:rFonts w:eastAsiaTheme="minorEastAsia"/>
        </w:rPr>
        <w:t xml:space="preserve">fifth. From this follows the </w:t>
      </w:r>
      <w:r w:rsidR="002A4CA0">
        <w:rPr>
          <w:rFonts w:eastAsiaTheme="minorEastAsia"/>
        </w:rPr>
        <w:t xml:space="preserve">12-note chromatic scale, the difference between </w:t>
      </w:r>
      <w:r w:rsidR="00E02E1B">
        <w:rPr>
          <w:rFonts w:eastAsiaTheme="minorEastAsia"/>
        </w:rPr>
        <w:t>12-tone equal temperament (</w:t>
      </w:r>
      <w:r w:rsidR="00F32A01">
        <w:rPr>
          <w:rFonts w:eastAsiaTheme="minorEastAsia"/>
        </w:rPr>
        <w:t>TET</w:t>
      </w:r>
      <w:r w:rsidR="00E02E1B">
        <w:rPr>
          <w:rFonts w:eastAsiaTheme="minorEastAsia"/>
        </w:rPr>
        <w:t>)</w:t>
      </w:r>
      <w:r w:rsidR="00F32A01">
        <w:rPr>
          <w:rFonts w:eastAsiaTheme="minorEastAsia"/>
        </w:rPr>
        <w:t xml:space="preserve"> </w:t>
      </w:r>
      <w:r w:rsidR="00885491">
        <w:rPr>
          <w:rFonts w:eastAsiaTheme="minorEastAsia"/>
        </w:rPr>
        <w:t xml:space="preserve">tuning </w:t>
      </w:r>
      <w:r w:rsidR="00F32A01">
        <w:rPr>
          <w:rFonts w:eastAsiaTheme="minorEastAsia"/>
        </w:rPr>
        <w:t>and Pythagorean tuning</w:t>
      </w:r>
      <w:r w:rsidR="00885491">
        <w:rPr>
          <w:rFonts w:eastAsiaTheme="minorEastAsia"/>
        </w:rPr>
        <w:t>s</w:t>
      </w:r>
      <w:r w:rsidR="00F32A01">
        <w:rPr>
          <w:rFonts w:eastAsiaTheme="minorEastAsia"/>
        </w:rPr>
        <w:t xml:space="preserve">, the </w:t>
      </w:r>
      <w:r w:rsidR="00ED3EAC">
        <w:rPr>
          <w:rFonts w:eastAsiaTheme="minorEastAsia"/>
        </w:rPr>
        <w:t>cycle of fourths</w:t>
      </w:r>
      <w:r w:rsidR="00F32A01">
        <w:rPr>
          <w:rFonts w:eastAsiaTheme="minorEastAsia"/>
        </w:rPr>
        <w:t xml:space="preserve"> </w:t>
      </w:r>
      <w:r w:rsidR="00F73475">
        <w:rPr>
          <w:rFonts w:eastAsiaTheme="minorEastAsia"/>
        </w:rPr>
        <w:t>and</w:t>
      </w:r>
      <w:r w:rsidR="00ED3EAC">
        <w:rPr>
          <w:rFonts w:eastAsiaTheme="minorEastAsia"/>
        </w:rPr>
        <w:t xml:space="preserve"> circle of fifths</w:t>
      </w:r>
      <w:r w:rsidR="002A4CA0">
        <w:rPr>
          <w:rFonts w:eastAsiaTheme="minorEastAsia"/>
        </w:rPr>
        <w:t>,</w:t>
      </w:r>
      <w:r w:rsidR="00F32A01">
        <w:rPr>
          <w:rFonts w:eastAsiaTheme="minorEastAsia"/>
        </w:rPr>
        <w:t xml:space="preserve"> I-IV-V, </w:t>
      </w:r>
      <w:r w:rsidR="00D624D4">
        <w:rPr>
          <w:rFonts w:eastAsiaTheme="minorEastAsia"/>
        </w:rPr>
        <w:t xml:space="preserve">7-note </w:t>
      </w:r>
      <w:r w:rsidR="008E5590">
        <w:rPr>
          <w:rFonts w:eastAsiaTheme="minorEastAsia"/>
        </w:rPr>
        <w:t xml:space="preserve">diatonic </w:t>
      </w:r>
      <w:r w:rsidR="00290B30">
        <w:rPr>
          <w:rFonts w:eastAsiaTheme="minorEastAsia"/>
        </w:rPr>
        <w:t xml:space="preserve">and 5-note pentatonic </w:t>
      </w:r>
      <w:r w:rsidR="008E5590">
        <w:rPr>
          <w:rFonts w:eastAsiaTheme="minorEastAsia"/>
        </w:rPr>
        <w:t>scale</w:t>
      </w:r>
      <w:r w:rsidR="00290B30">
        <w:rPr>
          <w:rFonts w:eastAsiaTheme="minorEastAsia"/>
        </w:rPr>
        <w:t>s</w:t>
      </w:r>
      <w:r w:rsidR="008E5590">
        <w:rPr>
          <w:rFonts w:eastAsiaTheme="minorEastAsia"/>
        </w:rPr>
        <w:t>, intervals and chor</w:t>
      </w:r>
      <w:r w:rsidR="003B50F4">
        <w:rPr>
          <w:rFonts w:eastAsiaTheme="minorEastAsia"/>
        </w:rPr>
        <w:t>d</w:t>
      </w:r>
      <w:r w:rsidR="008E5590">
        <w:rPr>
          <w:rFonts w:eastAsiaTheme="minorEastAsia"/>
        </w:rPr>
        <w:t xml:space="preserve">s, </w:t>
      </w:r>
      <w:r w:rsidR="00F32A01">
        <w:rPr>
          <w:rFonts w:eastAsiaTheme="minorEastAsia"/>
        </w:rPr>
        <w:t>etc.</w:t>
      </w:r>
      <w:r w:rsidR="00290B30">
        <w:rPr>
          <w:rFonts w:eastAsiaTheme="minorEastAsia"/>
        </w:rPr>
        <w:t xml:space="preserve"> </w:t>
      </w:r>
      <w:r w:rsidR="002A4CA0">
        <w:rPr>
          <w:rFonts w:eastAsiaTheme="minorEastAsia"/>
        </w:rPr>
        <w:t xml:space="preserve"> </w:t>
      </w:r>
      <w:r w:rsidR="00E01E6C">
        <w:t xml:space="preserve"> </w:t>
      </w:r>
      <w:r w:rsidR="0026320D">
        <w:t xml:space="preserve"> </w:t>
      </w:r>
    </w:p>
  </w:footnote>
  <w:footnote w:id="6">
    <w:p w14:paraId="2490DE08" w14:textId="6091A595" w:rsidR="008C1F2B" w:rsidRDefault="008C1F2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B6DE0">
        <w:t>The Portal # 19, The Prediction and the DISC</w:t>
      </w:r>
      <w:r w:rsidR="00DA76A7">
        <w:t xml:space="preserve"> (Jan. 18, 2020)</w:t>
      </w:r>
      <w:r w:rsidR="003A0EBF">
        <w:t xml:space="preserve">. </w:t>
      </w:r>
      <w:r w:rsidR="007E6179">
        <w:t>&gt;</w:t>
      </w:r>
      <w:r w:rsidR="00103AAA">
        <w:t>40:30 for biology</w:t>
      </w:r>
      <w:r w:rsidR="00743038">
        <w:t xml:space="preserve"> </w:t>
      </w:r>
      <w:r w:rsidR="00103AAA">
        <w:t xml:space="preserve">and </w:t>
      </w:r>
      <w:r w:rsidR="007E6179">
        <w:t>&gt;</w:t>
      </w:r>
      <w:r w:rsidR="00BB7EF3">
        <w:t xml:space="preserve">54:00 for telomeres. </w:t>
      </w:r>
    </w:p>
  </w:footnote>
  <w:footnote w:id="7">
    <w:p w14:paraId="484B1075" w14:textId="1409C5BD" w:rsidR="00E629BA" w:rsidRDefault="00E629BA">
      <w:pPr>
        <w:pStyle w:val="FootnoteText"/>
      </w:pPr>
      <w:r>
        <w:rPr>
          <w:rStyle w:val="FootnoteReference"/>
        </w:rPr>
        <w:footnoteRef/>
      </w:r>
      <w:r>
        <w:t xml:space="preserve"> To </w:t>
      </w:r>
      <w:r w:rsidR="00BE3981">
        <w:t>1</w:t>
      </w:r>
      <w:r w:rsidR="00BE3981" w:rsidRPr="00BE3981">
        <w:rPr>
          <w:vertAlign w:val="superscript"/>
        </w:rPr>
        <w:t>st</w:t>
      </w:r>
      <w:r w:rsidR="00BE3981">
        <w:t xml:space="preserve"> </w:t>
      </w:r>
      <w:r>
        <w:t xml:space="preserve">order, </w:t>
      </w:r>
      <w:r w:rsidR="00BE3981">
        <w:t>the life expectancy</w:t>
      </w:r>
      <w:r w:rsidR="008B5B8C">
        <w:fldChar w:fldCharType="begin"/>
      </w:r>
      <w:r w:rsidR="008B5B8C">
        <w:instrText xml:space="preserve"> XE "</w:instrText>
      </w:r>
      <w:r w:rsidR="008B5B8C" w:rsidRPr="00117AEB">
        <w:rPr>
          <w:rFonts w:ascii="Arial" w:hAnsi="Arial" w:cs="Arial"/>
        </w:rPr>
        <w:instrText>life expectancy</w:instrText>
      </w:r>
      <w:r w:rsidR="008B5B8C">
        <w:instrText xml:space="preserve">" </w:instrText>
      </w:r>
      <w:r w:rsidR="008B5B8C">
        <w:fldChar w:fldCharType="end"/>
      </w:r>
      <w:r w:rsidR="00BE3981">
        <w:t xml:space="preserve"> </w:t>
      </w:r>
      <w:r w:rsidR="004B2293">
        <w:rPr>
          <w:rFonts w:cstheme="minorHAnsi"/>
        </w:rPr>
        <w:t>≈</w:t>
      </w:r>
      <w:r w:rsidR="00EB2CFC">
        <w:t xml:space="preserve"> </w:t>
      </w:r>
      <w:r w:rsidR="00BE3981">
        <w:t xml:space="preserve">½ </w:t>
      </w:r>
      <w:r w:rsidR="00BE3981">
        <w:rPr>
          <w:rFonts w:cstheme="minorHAnsi"/>
        </w:rPr>
        <w:t>×</w:t>
      </w:r>
      <w:r w:rsidR="004B2293">
        <w:t xml:space="preserve"> half-life</w:t>
      </w:r>
      <w:r w:rsidR="008B5B8C">
        <w:fldChar w:fldCharType="begin"/>
      </w:r>
      <w:r w:rsidR="008B5B8C">
        <w:instrText xml:space="preserve"> XE "</w:instrText>
      </w:r>
      <w:r w:rsidR="008B5B8C" w:rsidRPr="00B23AA9">
        <w:rPr>
          <w:rFonts w:ascii="Arial" w:hAnsi="Arial" w:cs="Arial"/>
        </w:rPr>
        <w:instrText>half-life</w:instrText>
      </w:r>
      <w:r w:rsidR="008B5B8C">
        <w:instrText xml:space="preserve">" </w:instrText>
      </w:r>
      <w:r w:rsidR="008B5B8C">
        <w:fldChar w:fldCharType="end"/>
      </w:r>
      <w:r w:rsidR="004B2293">
        <w:t xml:space="preserve">. </w:t>
      </w:r>
      <w:r>
        <w:t xml:space="preserve"> </w:t>
      </w:r>
      <w:r w:rsidR="00EB2CFC">
        <w:t xml:space="preserve">The half-life is the </w:t>
      </w:r>
      <w:r w:rsidR="00B52778">
        <w:t>important</w:t>
      </w:r>
      <w:r w:rsidR="00EB2CFC">
        <w:t xml:space="preserve"> number</w:t>
      </w:r>
      <w:r w:rsidR="00B52778">
        <w:t>, not the</w:t>
      </w:r>
      <w:r w:rsidR="00BE18A0">
        <w:t xml:space="preserve"> l</w:t>
      </w:r>
      <w:r w:rsidR="002F025B">
        <w:t xml:space="preserve">ife expectancy, </w:t>
      </w:r>
      <w:r w:rsidR="0083790D">
        <w:t xml:space="preserve">which is </w:t>
      </w:r>
      <w:r w:rsidR="00236083">
        <w:t xml:space="preserve">the time when the age cohort has used up half its remaining </w:t>
      </w:r>
      <w:r w:rsidR="0083790D">
        <w:t>year</w:t>
      </w:r>
      <w:r w:rsidR="0053514E">
        <w:t>s</w:t>
      </w:r>
      <w:r w:rsidR="00BE18A0">
        <w:t xml:space="preserve"> (</w:t>
      </w:r>
      <w:r w:rsidR="002F025B">
        <w:t>because it still has the other half to live</w:t>
      </w:r>
      <w:r w:rsidR="00BE18A0">
        <w:t>)</w:t>
      </w:r>
      <w:r w:rsidR="002F025B">
        <w:t>.</w:t>
      </w:r>
    </w:p>
  </w:footnote>
  <w:footnote w:id="8">
    <w:p w14:paraId="7EC4672D" w14:textId="61AC30E1" w:rsidR="00647867" w:rsidRDefault="0064786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51566F">
        <w:t xml:space="preserve">The actual </w:t>
      </w:r>
      <w:r w:rsidR="00756EE0">
        <w:t xml:space="preserve">biological </w:t>
      </w:r>
      <w:r w:rsidR="0051566F">
        <w:t xml:space="preserve">complexity of this topic is </w:t>
      </w:r>
      <w:r w:rsidR="009D7E3D">
        <w:t xml:space="preserve">both well and poorly </w:t>
      </w:r>
      <w:r w:rsidR="0051566F">
        <w:t>understood</w:t>
      </w:r>
      <w:r w:rsidR="009D7E3D">
        <w:t xml:space="preserve">, as a </w:t>
      </w:r>
      <w:r w:rsidR="009305C4">
        <w:t>s</w:t>
      </w:r>
      <w:r w:rsidR="0051566F">
        <w:t xml:space="preserve">earch </w:t>
      </w:r>
      <w:r w:rsidR="00756EE0">
        <w:t>on</w:t>
      </w:r>
      <w:r w:rsidR="0051566F" w:rsidRPr="00756EE0">
        <w:rPr>
          <w:i/>
          <w:iCs/>
        </w:rPr>
        <w:t xml:space="preserve"> </w:t>
      </w:r>
      <w:r w:rsidR="00757F36" w:rsidRPr="00756EE0">
        <w:rPr>
          <w:i/>
          <w:iCs/>
        </w:rPr>
        <w:t>cell</w:t>
      </w:r>
      <w:r w:rsidR="00754341">
        <w:rPr>
          <w:i/>
          <w:iCs/>
        </w:rPr>
        <w:t>ular</w:t>
      </w:r>
      <w:r w:rsidR="00757F36" w:rsidRPr="00756EE0">
        <w:rPr>
          <w:i/>
          <w:iCs/>
        </w:rPr>
        <w:t xml:space="preserve"> senescence</w:t>
      </w:r>
      <w:r w:rsidR="00712AE0">
        <w:rPr>
          <w:i/>
          <w:iCs/>
        </w:rPr>
        <w:fldChar w:fldCharType="begin"/>
      </w:r>
      <w:r w:rsidR="00712AE0">
        <w:instrText xml:space="preserve"> XE "</w:instrText>
      </w:r>
      <w:r w:rsidR="00712AE0" w:rsidRPr="00F35296">
        <w:rPr>
          <w:rFonts w:ascii="Arial" w:hAnsi="Arial" w:cs="Arial"/>
        </w:rPr>
        <w:instrText>senescence</w:instrText>
      </w:r>
      <w:r w:rsidR="00712AE0">
        <w:instrText xml:space="preserve">" </w:instrText>
      </w:r>
      <w:r w:rsidR="00712AE0">
        <w:rPr>
          <w:i/>
          <w:iCs/>
        </w:rPr>
        <w:fldChar w:fldCharType="end"/>
      </w:r>
      <w:r w:rsidR="00756EE0">
        <w:t xml:space="preserve"> makes </w:t>
      </w:r>
      <w:r w:rsidR="009D7E3D">
        <w:t>clear</w:t>
      </w:r>
      <w:r w:rsidR="00757F36">
        <w:t>.</w:t>
      </w:r>
    </w:p>
  </w:footnote>
  <w:footnote w:id="9">
    <w:p w14:paraId="15AD5A0E" w14:textId="6D6CBB40" w:rsidR="00000EA1" w:rsidRDefault="00000EA1">
      <w:pPr>
        <w:pStyle w:val="FootnoteText"/>
      </w:pPr>
      <w:r>
        <w:rPr>
          <w:rStyle w:val="FootnoteReference"/>
        </w:rPr>
        <w:footnoteRef/>
      </w:r>
      <w:r>
        <w:t xml:space="preserve"> The deflection and confusion sections, as my colleague L. T. would say.</w:t>
      </w:r>
    </w:p>
  </w:footnote>
  <w:footnote w:id="10">
    <w:p w14:paraId="08858468" w14:textId="49F3F205" w:rsidR="00ED7F44" w:rsidRDefault="00ED7F4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D5BF0">
        <w:t>In my mind</w:t>
      </w:r>
      <w:r w:rsidR="005E40E2">
        <w:t>’s ear</w:t>
      </w:r>
      <w:r w:rsidR="000D5BF0">
        <w:t>, I hear my math colleagues groaning</w:t>
      </w:r>
      <w:r w:rsidR="000731DB">
        <w:t>. A</w:t>
      </w:r>
      <w:r w:rsidR="000D5BF0">
        <w:t xml:space="preserve">nd they would be right. </w:t>
      </w:r>
      <w:r w:rsidR="00A0420B">
        <w:t>Here</w:t>
      </w:r>
      <w:r w:rsidR="00C704FB">
        <w:t>,</w:t>
      </w:r>
      <w:r w:rsidR="00A0420B">
        <w:t xml:space="preserve"> math is a tool, not an obsession</w:t>
      </w:r>
      <w:r w:rsidR="000D5BF0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A498B"/>
    <w:multiLevelType w:val="multilevel"/>
    <w:tmpl w:val="4F5A91C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A078A"/>
    <w:multiLevelType w:val="hybridMultilevel"/>
    <w:tmpl w:val="BA6AF986"/>
    <w:lvl w:ilvl="0" w:tplc="4E9290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54BDD"/>
    <w:multiLevelType w:val="hybridMultilevel"/>
    <w:tmpl w:val="38905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D0451"/>
    <w:multiLevelType w:val="hybridMultilevel"/>
    <w:tmpl w:val="9DBEF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7E58"/>
    <w:multiLevelType w:val="hybridMultilevel"/>
    <w:tmpl w:val="797AB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12A4B"/>
    <w:multiLevelType w:val="multilevel"/>
    <w:tmpl w:val="5BA08E9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912659"/>
    <w:multiLevelType w:val="hybridMultilevel"/>
    <w:tmpl w:val="96327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867A2"/>
    <w:multiLevelType w:val="hybridMultilevel"/>
    <w:tmpl w:val="0D502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51A6A"/>
    <w:multiLevelType w:val="hybridMultilevel"/>
    <w:tmpl w:val="D3BEC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16FC1"/>
    <w:multiLevelType w:val="hybridMultilevel"/>
    <w:tmpl w:val="0C3CA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2E2065"/>
    <w:multiLevelType w:val="hybridMultilevel"/>
    <w:tmpl w:val="4808DB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CE001D"/>
    <w:multiLevelType w:val="multilevel"/>
    <w:tmpl w:val="F3F810F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8419C9"/>
    <w:multiLevelType w:val="hybridMultilevel"/>
    <w:tmpl w:val="3AEE0454"/>
    <w:lvl w:ilvl="0" w:tplc="C6207288">
      <w:start w:val="7"/>
      <w:numFmt w:val="bullet"/>
      <w:lvlText w:val=""/>
      <w:lvlJc w:val="left"/>
      <w:pPr>
        <w:ind w:left="3792" w:hanging="360"/>
      </w:pPr>
      <w:rPr>
        <w:rFonts w:ascii="Symbol" w:eastAsiaTheme="minorHAnsi" w:hAnsi="Symbol" w:cstheme="minorBid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52" w:hanging="360"/>
      </w:pPr>
      <w:rPr>
        <w:rFonts w:ascii="Wingdings" w:hAnsi="Wingdings" w:hint="default"/>
      </w:rPr>
    </w:lvl>
  </w:abstractNum>
  <w:abstractNum w:abstractNumId="13" w15:restartNumberingAfterBreak="0">
    <w:nsid w:val="1ACF281A"/>
    <w:multiLevelType w:val="multilevel"/>
    <w:tmpl w:val="66EA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3A07D8"/>
    <w:multiLevelType w:val="multilevel"/>
    <w:tmpl w:val="1A38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540AEB"/>
    <w:multiLevelType w:val="hybridMultilevel"/>
    <w:tmpl w:val="12F6C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332E5D"/>
    <w:multiLevelType w:val="multilevel"/>
    <w:tmpl w:val="CF4E7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27A68C9"/>
    <w:multiLevelType w:val="hybridMultilevel"/>
    <w:tmpl w:val="1302BB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F35DF4"/>
    <w:multiLevelType w:val="hybridMultilevel"/>
    <w:tmpl w:val="20DCD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0F1138"/>
    <w:multiLevelType w:val="hybridMultilevel"/>
    <w:tmpl w:val="9DB6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AA3C25"/>
    <w:multiLevelType w:val="multilevel"/>
    <w:tmpl w:val="00CA8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E041CCF"/>
    <w:multiLevelType w:val="hybridMultilevel"/>
    <w:tmpl w:val="D4BE1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4E3C27"/>
    <w:multiLevelType w:val="hybridMultilevel"/>
    <w:tmpl w:val="C302C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E515B"/>
    <w:multiLevelType w:val="multilevel"/>
    <w:tmpl w:val="C2E6843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42646A1"/>
    <w:multiLevelType w:val="multilevel"/>
    <w:tmpl w:val="81BE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53C0464"/>
    <w:multiLevelType w:val="hybridMultilevel"/>
    <w:tmpl w:val="5400E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6A5409"/>
    <w:multiLevelType w:val="hybridMultilevel"/>
    <w:tmpl w:val="2D66F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C20980"/>
    <w:multiLevelType w:val="hybridMultilevel"/>
    <w:tmpl w:val="3A88D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8E6E72"/>
    <w:multiLevelType w:val="hybridMultilevel"/>
    <w:tmpl w:val="AF3AB9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49586842"/>
    <w:multiLevelType w:val="multilevel"/>
    <w:tmpl w:val="085852B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966012D"/>
    <w:multiLevelType w:val="hybridMultilevel"/>
    <w:tmpl w:val="49361DE2"/>
    <w:lvl w:ilvl="0" w:tplc="3A36980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554EE4"/>
    <w:multiLevelType w:val="multilevel"/>
    <w:tmpl w:val="B09E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C162E89"/>
    <w:multiLevelType w:val="multilevel"/>
    <w:tmpl w:val="F6F6F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DA6148F"/>
    <w:multiLevelType w:val="multilevel"/>
    <w:tmpl w:val="E92E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493A37"/>
    <w:multiLevelType w:val="multilevel"/>
    <w:tmpl w:val="00CA8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4E76F73"/>
    <w:multiLevelType w:val="hybridMultilevel"/>
    <w:tmpl w:val="9D180B7A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 w15:restartNumberingAfterBreak="0">
    <w:nsid w:val="54E80A70"/>
    <w:multiLevelType w:val="multilevel"/>
    <w:tmpl w:val="1678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29206F"/>
    <w:multiLevelType w:val="hybridMultilevel"/>
    <w:tmpl w:val="F4644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D071D4"/>
    <w:multiLevelType w:val="hybridMultilevel"/>
    <w:tmpl w:val="A23C43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F591160"/>
    <w:multiLevelType w:val="hybridMultilevel"/>
    <w:tmpl w:val="91388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D60EE6"/>
    <w:multiLevelType w:val="multilevel"/>
    <w:tmpl w:val="7DEE9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5F377F1"/>
    <w:multiLevelType w:val="multilevel"/>
    <w:tmpl w:val="35D6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87188F"/>
    <w:multiLevelType w:val="hybridMultilevel"/>
    <w:tmpl w:val="CFA21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2FE"/>
    <w:multiLevelType w:val="hybridMultilevel"/>
    <w:tmpl w:val="CDEED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9A12F5"/>
    <w:multiLevelType w:val="multilevel"/>
    <w:tmpl w:val="C4241EA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12F5532"/>
    <w:multiLevelType w:val="hybridMultilevel"/>
    <w:tmpl w:val="70CCBD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FA2DAA"/>
    <w:multiLevelType w:val="multilevel"/>
    <w:tmpl w:val="1AD8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8227907"/>
    <w:multiLevelType w:val="hybridMultilevel"/>
    <w:tmpl w:val="03D20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334CDF"/>
    <w:multiLevelType w:val="multilevel"/>
    <w:tmpl w:val="B980E39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87148467">
    <w:abstractNumId w:val="18"/>
  </w:num>
  <w:num w:numId="2" w16cid:durableId="1820997411">
    <w:abstractNumId w:val="28"/>
  </w:num>
  <w:num w:numId="3" w16cid:durableId="907349996">
    <w:abstractNumId w:val="25"/>
  </w:num>
  <w:num w:numId="4" w16cid:durableId="1859734490">
    <w:abstractNumId w:val="37"/>
  </w:num>
  <w:num w:numId="5" w16cid:durableId="905845492">
    <w:abstractNumId w:val="47"/>
  </w:num>
  <w:num w:numId="6" w16cid:durableId="1065757135">
    <w:abstractNumId w:val="30"/>
  </w:num>
  <w:num w:numId="7" w16cid:durableId="1652557967">
    <w:abstractNumId w:val="6"/>
  </w:num>
  <w:num w:numId="8" w16cid:durableId="558440525">
    <w:abstractNumId w:val="43"/>
  </w:num>
  <w:num w:numId="9" w16cid:durableId="1146556185">
    <w:abstractNumId w:val="17"/>
  </w:num>
  <w:num w:numId="10" w16cid:durableId="1518881743">
    <w:abstractNumId w:val="7"/>
  </w:num>
  <w:num w:numId="11" w16cid:durableId="1864787391">
    <w:abstractNumId w:val="40"/>
  </w:num>
  <w:num w:numId="12" w16cid:durableId="906914247">
    <w:abstractNumId w:val="14"/>
  </w:num>
  <w:num w:numId="13" w16cid:durableId="635338687">
    <w:abstractNumId w:val="36"/>
  </w:num>
  <w:num w:numId="14" w16cid:durableId="1143692365">
    <w:abstractNumId w:val="16"/>
  </w:num>
  <w:num w:numId="15" w16cid:durableId="177281646">
    <w:abstractNumId w:val="24"/>
  </w:num>
  <w:num w:numId="16" w16cid:durableId="877543216">
    <w:abstractNumId w:val="13"/>
  </w:num>
  <w:num w:numId="17" w16cid:durableId="1941521121">
    <w:abstractNumId w:val="31"/>
  </w:num>
  <w:num w:numId="18" w16cid:durableId="1681859121">
    <w:abstractNumId w:val="41"/>
  </w:num>
  <w:num w:numId="19" w16cid:durableId="1425688565">
    <w:abstractNumId w:val="46"/>
  </w:num>
  <w:num w:numId="20" w16cid:durableId="909773825">
    <w:abstractNumId w:val="33"/>
  </w:num>
  <w:num w:numId="21" w16cid:durableId="888568187">
    <w:abstractNumId w:val="22"/>
  </w:num>
  <w:num w:numId="22" w16cid:durableId="1479415585">
    <w:abstractNumId w:val="3"/>
  </w:num>
  <w:num w:numId="23" w16cid:durableId="227156928">
    <w:abstractNumId w:val="26"/>
  </w:num>
  <w:num w:numId="24" w16cid:durableId="2088259532">
    <w:abstractNumId w:val="10"/>
  </w:num>
  <w:num w:numId="25" w16cid:durableId="840660777">
    <w:abstractNumId w:val="11"/>
  </w:num>
  <w:num w:numId="26" w16cid:durableId="2053839619">
    <w:abstractNumId w:val="23"/>
  </w:num>
  <w:num w:numId="27" w16cid:durableId="2078625823">
    <w:abstractNumId w:val="0"/>
  </w:num>
  <w:num w:numId="28" w16cid:durableId="1018429809">
    <w:abstractNumId w:val="44"/>
  </w:num>
  <w:num w:numId="29" w16cid:durableId="257833073">
    <w:abstractNumId w:val="5"/>
  </w:num>
  <w:num w:numId="30" w16cid:durableId="1358432100">
    <w:abstractNumId w:val="48"/>
  </w:num>
  <w:num w:numId="31" w16cid:durableId="1741978577">
    <w:abstractNumId w:val="29"/>
  </w:num>
  <w:num w:numId="32" w16cid:durableId="591352745">
    <w:abstractNumId w:val="38"/>
  </w:num>
  <w:num w:numId="33" w16cid:durableId="2089376337">
    <w:abstractNumId w:val="15"/>
  </w:num>
  <w:num w:numId="34" w16cid:durableId="458106689">
    <w:abstractNumId w:val="9"/>
  </w:num>
  <w:num w:numId="35" w16cid:durableId="171381958">
    <w:abstractNumId w:val="34"/>
  </w:num>
  <w:num w:numId="36" w16cid:durableId="1401635434">
    <w:abstractNumId w:val="19"/>
  </w:num>
  <w:num w:numId="37" w16cid:durableId="286010919">
    <w:abstractNumId w:val="20"/>
  </w:num>
  <w:num w:numId="38" w16cid:durableId="1570648052">
    <w:abstractNumId w:val="35"/>
  </w:num>
  <w:num w:numId="39" w16cid:durableId="523710973">
    <w:abstractNumId w:val="42"/>
  </w:num>
  <w:num w:numId="40" w16cid:durableId="1278441876">
    <w:abstractNumId w:val="8"/>
  </w:num>
  <w:num w:numId="41" w16cid:durableId="468976886">
    <w:abstractNumId w:val="2"/>
  </w:num>
  <w:num w:numId="42" w16cid:durableId="1488085755">
    <w:abstractNumId w:val="4"/>
  </w:num>
  <w:num w:numId="43" w16cid:durableId="851184575">
    <w:abstractNumId w:val="39"/>
  </w:num>
  <w:num w:numId="44" w16cid:durableId="954099915">
    <w:abstractNumId w:val="32"/>
  </w:num>
  <w:num w:numId="45" w16cid:durableId="2017994584">
    <w:abstractNumId w:val="1"/>
  </w:num>
  <w:num w:numId="46" w16cid:durableId="295567458">
    <w:abstractNumId w:val="21"/>
  </w:num>
  <w:num w:numId="47" w16cid:durableId="662582286">
    <w:abstractNumId w:val="27"/>
  </w:num>
  <w:num w:numId="48" w16cid:durableId="1448814061">
    <w:abstractNumId w:val="45"/>
  </w:num>
  <w:num w:numId="49" w16cid:durableId="7348614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ocumentProtection w:edit="readOnly" w:enforcement="1"/>
  <w:defaultTabStop w:val="720"/>
  <w:drawingGridHorizontalSpacing w:val="187"/>
  <w:drawingGridVerticalSpacing w:val="187"/>
  <w:characterSpacingControl w:val="doNotCompress"/>
  <w:footnotePr>
    <w:numFmt w:val="lowerLetter"/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7A1"/>
    <w:rsid w:val="000002AB"/>
    <w:rsid w:val="000003E6"/>
    <w:rsid w:val="000004E9"/>
    <w:rsid w:val="00000687"/>
    <w:rsid w:val="00000842"/>
    <w:rsid w:val="00000986"/>
    <w:rsid w:val="00000A2A"/>
    <w:rsid w:val="00000AC8"/>
    <w:rsid w:val="00000AE4"/>
    <w:rsid w:val="00000BC9"/>
    <w:rsid w:val="00000DCA"/>
    <w:rsid w:val="00000EA1"/>
    <w:rsid w:val="0000102A"/>
    <w:rsid w:val="00001101"/>
    <w:rsid w:val="0000120D"/>
    <w:rsid w:val="0000135B"/>
    <w:rsid w:val="000013BE"/>
    <w:rsid w:val="00001455"/>
    <w:rsid w:val="00001483"/>
    <w:rsid w:val="000014B8"/>
    <w:rsid w:val="00001D31"/>
    <w:rsid w:val="00001F52"/>
    <w:rsid w:val="0000208B"/>
    <w:rsid w:val="000021ED"/>
    <w:rsid w:val="0000249C"/>
    <w:rsid w:val="00002534"/>
    <w:rsid w:val="00002686"/>
    <w:rsid w:val="00002747"/>
    <w:rsid w:val="000029BC"/>
    <w:rsid w:val="00002A04"/>
    <w:rsid w:val="00002BC9"/>
    <w:rsid w:val="00002C65"/>
    <w:rsid w:val="00002CA0"/>
    <w:rsid w:val="00002E3C"/>
    <w:rsid w:val="00003103"/>
    <w:rsid w:val="0000329D"/>
    <w:rsid w:val="000033FD"/>
    <w:rsid w:val="00003402"/>
    <w:rsid w:val="00003511"/>
    <w:rsid w:val="0000367D"/>
    <w:rsid w:val="000036D3"/>
    <w:rsid w:val="000037A0"/>
    <w:rsid w:val="000037A4"/>
    <w:rsid w:val="00003848"/>
    <w:rsid w:val="00003946"/>
    <w:rsid w:val="000039C4"/>
    <w:rsid w:val="00003B69"/>
    <w:rsid w:val="00003D9B"/>
    <w:rsid w:val="00003EF5"/>
    <w:rsid w:val="0000412C"/>
    <w:rsid w:val="00004230"/>
    <w:rsid w:val="00004657"/>
    <w:rsid w:val="000046EF"/>
    <w:rsid w:val="000047D0"/>
    <w:rsid w:val="00004A16"/>
    <w:rsid w:val="00004AD3"/>
    <w:rsid w:val="00004B3B"/>
    <w:rsid w:val="00004BBB"/>
    <w:rsid w:val="00004CE9"/>
    <w:rsid w:val="00004F37"/>
    <w:rsid w:val="00004FA0"/>
    <w:rsid w:val="00004FAC"/>
    <w:rsid w:val="00005015"/>
    <w:rsid w:val="0000509C"/>
    <w:rsid w:val="00005145"/>
    <w:rsid w:val="00005176"/>
    <w:rsid w:val="00005290"/>
    <w:rsid w:val="00005333"/>
    <w:rsid w:val="0000539E"/>
    <w:rsid w:val="00005456"/>
    <w:rsid w:val="000056A6"/>
    <w:rsid w:val="000057D8"/>
    <w:rsid w:val="00005AD6"/>
    <w:rsid w:val="00005B31"/>
    <w:rsid w:val="00005B6E"/>
    <w:rsid w:val="00005EDE"/>
    <w:rsid w:val="000061A6"/>
    <w:rsid w:val="00006229"/>
    <w:rsid w:val="0000624A"/>
    <w:rsid w:val="0000655E"/>
    <w:rsid w:val="00006760"/>
    <w:rsid w:val="00006973"/>
    <w:rsid w:val="00006B46"/>
    <w:rsid w:val="00006B6F"/>
    <w:rsid w:val="00006BF7"/>
    <w:rsid w:val="00006C47"/>
    <w:rsid w:val="00006CE5"/>
    <w:rsid w:val="00006CF5"/>
    <w:rsid w:val="00006D45"/>
    <w:rsid w:val="00006DB2"/>
    <w:rsid w:val="00006DC4"/>
    <w:rsid w:val="00006ED9"/>
    <w:rsid w:val="00007257"/>
    <w:rsid w:val="000072A7"/>
    <w:rsid w:val="0000752F"/>
    <w:rsid w:val="0000761B"/>
    <w:rsid w:val="000079BA"/>
    <w:rsid w:val="000079FA"/>
    <w:rsid w:val="00007A3C"/>
    <w:rsid w:val="00007A59"/>
    <w:rsid w:val="00007D7E"/>
    <w:rsid w:val="00007F5E"/>
    <w:rsid w:val="0001004A"/>
    <w:rsid w:val="000104C2"/>
    <w:rsid w:val="00010501"/>
    <w:rsid w:val="00010650"/>
    <w:rsid w:val="0001067F"/>
    <w:rsid w:val="000108AC"/>
    <w:rsid w:val="00010A88"/>
    <w:rsid w:val="00010AF7"/>
    <w:rsid w:val="00010BFD"/>
    <w:rsid w:val="00010C49"/>
    <w:rsid w:val="00010CDD"/>
    <w:rsid w:val="00010CF8"/>
    <w:rsid w:val="00010D70"/>
    <w:rsid w:val="00010E68"/>
    <w:rsid w:val="0001114B"/>
    <w:rsid w:val="00011161"/>
    <w:rsid w:val="000114A4"/>
    <w:rsid w:val="000114BA"/>
    <w:rsid w:val="00011725"/>
    <w:rsid w:val="000117AD"/>
    <w:rsid w:val="0001190C"/>
    <w:rsid w:val="00011A2B"/>
    <w:rsid w:val="000121CF"/>
    <w:rsid w:val="00012506"/>
    <w:rsid w:val="000125DC"/>
    <w:rsid w:val="00012626"/>
    <w:rsid w:val="00012673"/>
    <w:rsid w:val="00012709"/>
    <w:rsid w:val="00012749"/>
    <w:rsid w:val="0001293C"/>
    <w:rsid w:val="0001294F"/>
    <w:rsid w:val="0001298F"/>
    <w:rsid w:val="00012A48"/>
    <w:rsid w:val="00012AB0"/>
    <w:rsid w:val="00012BE9"/>
    <w:rsid w:val="00012BEE"/>
    <w:rsid w:val="00012C30"/>
    <w:rsid w:val="00012C33"/>
    <w:rsid w:val="00012C4A"/>
    <w:rsid w:val="00012C63"/>
    <w:rsid w:val="00012D3A"/>
    <w:rsid w:val="00012E34"/>
    <w:rsid w:val="00013054"/>
    <w:rsid w:val="000130C0"/>
    <w:rsid w:val="00013116"/>
    <w:rsid w:val="00013376"/>
    <w:rsid w:val="000133B7"/>
    <w:rsid w:val="0001375E"/>
    <w:rsid w:val="00013880"/>
    <w:rsid w:val="000139DD"/>
    <w:rsid w:val="00013CBA"/>
    <w:rsid w:val="00013E3E"/>
    <w:rsid w:val="00014268"/>
    <w:rsid w:val="0001450F"/>
    <w:rsid w:val="0001489D"/>
    <w:rsid w:val="000148BA"/>
    <w:rsid w:val="00014908"/>
    <w:rsid w:val="00014915"/>
    <w:rsid w:val="00014ABA"/>
    <w:rsid w:val="00014C8E"/>
    <w:rsid w:val="00014DEE"/>
    <w:rsid w:val="00014E7A"/>
    <w:rsid w:val="00014E81"/>
    <w:rsid w:val="00014ECD"/>
    <w:rsid w:val="00015015"/>
    <w:rsid w:val="000150CF"/>
    <w:rsid w:val="0001512B"/>
    <w:rsid w:val="0001518B"/>
    <w:rsid w:val="000154D4"/>
    <w:rsid w:val="0001557E"/>
    <w:rsid w:val="000155EB"/>
    <w:rsid w:val="000155FC"/>
    <w:rsid w:val="00015693"/>
    <w:rsid w:val="00015924"/>
    <w:rsid w:val="00015990"/>
    <w:rsid w:val="000159D6"/>
    <w:rsid w:val="000159FB"/>
    <w:rsid w:val="00015ADE"/>
    <w:rsid w:val="00015B0E"/>
    <w:rsid w:val="00015C31"/>
    <w:rsid w:val="00015CC7"/>
    <w:rsid w:val="00015E03"/>
    <w:rsid w:val="00015F0A"/>
    <w:rsid w:val="00015F7D"/>
    <w:rsid w:val="00016194"/>
    <w:rsid w:val="000161A0"/>
    <w:rsid w:val="00016229"/>
    <w:rsid w:val="000162FF"/>
    <w:rsid w:val="000165AC"/>
    <w:rsid w:val="000166BF"/>
    <w:rsid w:val="00016827"/>
    <w:rsid w:val="00016830"/>
    <w:rsid w:val="000168EB"/>
    <w:rsid w:val="00016945"/>
    <w:rsid w:val="000169A3"/>
    <w:rsid w:val="00016A27"/>
    <w:rsid w:val="00016B13"/>
    <w:rsid w:val="00016B9B"/>
    <w:rsid w:val="00016CBA"/>
    <w:rsid w:val="00016D75"/>
    <w:rsid w:val="00016EDB"/>
    <w:rsid w:val="00017128"/>
    <w:rsid w:val="00017152"/>
    <w:rsid w:val="00017202"/>
    <w:rsid w:val="00017328"/>
    <w:rsid w:val="00017332"/>
    <w:rsid w:val="000174F5"/>
    <w:rsid w:val="000175EB"/>
    <w:rsid w:val="000175EC"/>
    <w:rsid w:val="000175FC"/>
    <w:rsid w:val="000177C8"/>
    <w:rsid w:val="00017B65"/>
    <w:rsid w:val="00017C5D"/>
    <w:rsid w:val="00017CBF"/>
    <w:rsid w:val="0002002A"/>
    <w:rsid w:val="00020038"/>
    <w:rsid w:val="0002012C"/>
    <w:rsid w:val="000201A6"/>
    <w:rsid w:val="000201EF"/>
    <w:rsid w:val="0002035C"/>
    <w:rsid w:val="000204BA"/>
    <w:rsid w:val="000204EC"/>
    <w:rsid w:val="00020658"/>
    <w:rsid w:val="00020671"/>
    <w:rsid w:val="00020766"/>
    <w:rsid w:val="00020781"/>
    <w:rsid w:val="000207C3"/>
    <w:rsid w:val="0002082A"/>
    <w:rsid w:val="0002087A"/>
    <w:rsid w:val="000208FA"/>
    <w:rsid w:val="00020928"/>
    <w:rsid w:val="000209D9"/>
    <w:rsid w:val="000209E1"/>
    <w:rsid w:val="00020CC2"/>
    <w:rsid w:val="00020D7E"/>
    <w:rsid w:val="00020DDB"/>
    <w:rsid w:val="000210A9"/>
    <w:rsid w:val="0002112B"/>
    <w:rsid w:val="00021191"/>
    <w:rsid w:val="0002123B"/>
    <w:rsid w:val="0002128A"/>
    <w:rsid w:val="00021494"/>
    <w:rsid w:val="0002149A"/>
    <w:rsid w:val="0002181E"/>
    <w:rsid w:val="00021821"/>
    <w:rsid w:val="00021837"/>
    <w:rsid w:val="00021A22"/>
    <w:rsid w:val="00021AD1"/>
    <w:rsid w:val="00021B37"/>
    <w:rsid w:val="00021BEA"/>
    <w:rsid w:val="00021C23"/>
    <w:rsid w:val="00021C3C"/>
    <w:rsid w:val="00021D19"/>
    <w:rsid w:val="00021D4C"/>
    <w:rsid w:val="00021DEC"/>
    <w:rsid w:val="00021E45"/>
    <w:rsid w:val="00021EA7"/>
    <w:rsid w:val="00021EE6"/>
    <w:rsid w:val="00021F00"/>
    <w:rsid w:val="00021F02"/>
    <w:rsid w:val="00021F9D"/>
    <w:rsid w:val="00021FF6"/>
    <w:rsid w:val="0002202F"/>
    <w:rsid w:val="00022217"/>
    <w:rsid w:val="00022328"/>
    <w:rsid w:val="0002236E"/>
    <w:rsid w:val="0002266B"/>
    <w:rsid w:val="000226DE"/>
    <w:rsid w:val="0002278B"/>
    <w:rsid w:val="000227CB"/>
    <w:rsid w:val="000228A3"/>
    <w:rsid w:val="000228E5"/>
    <w:rsid w:val="0002294F"/>
    <w:rsid w:val="00022A13"/>
    <w:rsid w:val="00022B5C"/>
    <w:rsid w:val="00022B85"/>
    <w:rsid w:val="00022BED"/>
    <w:rsid w:val="00022C36"/>
    <w:rsid w:val="00022DEB"/>
    <w:rsid w:val="00022E15"/>
    <w:rsid w:val="00022F93"/>
    <w:rsid w:val="00023203"/>
    <w:rsid w:val="00023246"/>
    <w:rsid w:val="000232B5"/>
    <w:rsid w:val="00023341"/>
    <w:rsid w:val="00023483"/>
    <w:rsid w:val="000234F5"/>
    <w:rsid w:val="00023551"/>
    <w:rsid w:val="00023667"/>
    <w:rsid w:val="000236DF"/>
    <w:rsid w:val="00023749"/>
    <w:rsid w:val="000237AF"/>
    <w:rsid w:val="000237D5"/>
    <w:rsid w:val="00023859"/>
    <w:rsid w:val="00023C42"/>
    <w:rsid w:val="00023D5C"/>
    <w:rsid w:val="00023D5F"/>
    <w:rsid w:val="00023DE4"/>
    <w:rsid w:val="00023E08"/>
    <w:rsid w:val="00023EE4"/>
    <w:rsid w:val="00024089"/>
    <w:rsid w:val="000240EB"/>
    <w:rsid w:val="0002413E"/>
    <w:rsid w:val="00024142"/>
    <w:rsid w:val="000241A9"/>
    <w:rsid w:val="000241CC"/>
    <w:rsid w:val="00024298"/>
    <w:rsid w:val="000244F0"/>
    <w:rsid w:val="000245C5"/>
    <w:rsid w:val="000245F8"/>
    <w:rsid w:val="00024622"/>
    <w:rsid w:val="0002478D"/>
    <w:rsid w:val="00024824"/>
    <w:rsid w:val="000249DC"/>
    <w:rsid w:val="00024A40"/>
    <w:rsid w:val="00024AA1"/>
    <w:rsid w:val="00024BF5"/>
    <w:rsid w:val="00024CFF"/>
    <w:rsid w:val="00024D25"/>
    <w:rsid w:val="00024DA8"/>
    <w:rsid w:val="00024DAD"/>
    <w:rsid w:val="00024DCA"/>
    <w:rsid w:val="00024E96"/>
    <w:rsid w:val="00024EB9"/>
    <w:rsid w:val="00025008"/>
    <w:rsid w:val="0002500E"/>
    <w:rsid w:val="000250B6"/>
    <w:rsid w:val="0002511B"/>
    <w:rsid w:val="00025130"/>
    <w:rsid w:val="00025136"/>
    <w:rsid w:val="000251D3"/>
    <w:rsid w:val="000251E6"/>
    <w:rsid w:val="00025246"/>
    <w:rsid w:val="000252EB"/>
    <w:rsid w:val="00025354"/>
    <w:rsid w:val="00025442"/>
    <w:rsid w:val="00025576"/>
    <w:rsid w:val="0002564B"/>
    <w:rsid w:val="00025654"/>
    <w:rsid w:val="00025695"/>
    <w:rsid w:val="000256EF"/>
    <w:rsid w:val="0002573C"/>
    <w:rsid w:val="00025780"/>
    <w:rsid w:val="00025882"/>
    <w:rsid w:val="000259CC"/>
    <w:rsid w:val="00025B7D"/>
    <w:rsid w:val="00025C35"/>
    <w:rsid w:val="00025E9E"/>
    <w:rsid w:val="00025F06"/>
    <w:rsid w:val="00025FAE"/>
    <w:rsid w:val="0002605E"/>
    <w:rsid w:val="00026113"/>
    <w:rsid w:val="0002618F"/>
    <w:rsid w:val="00026263"/>
    <w:rsid w:val="000262A2"/>
    <w:rsid w:val="00026476"/>
    <w:rsid w:val="00026686"/>
    <w:rsid w:val="000268DB"/>
    <w:rsid w:val="00026906"/>
    <w:rsid w:val="00026996"/>
    <w:rsid w:val="00026B99"/>
    <w:rsid w:val="00026BEE"/>
    <w:rsid w:val="00026DB0"/>
    <w:rsid w:val="00026DDE"/>
    <w:rsid w:val="00026E7F"/>
    <w:rsid w:val="00026E98"/>
    <w:rsid w:val="00026ECC"/>
    <w:rsid w:val="000270C9"/>
    <w:rsid w:val="00027232"/>
    <w:rsid w:val="00027301"/>
    <w:rsid w:val="000273AD"/>
    <w:rsid w:val="0002740E"/>
    <w:rsid w:val="0002744A"/>
    <w:rsid w:val="0002745C"/>
    <w:rsid w:val="000274A4"/>
    <w:rsid w:val="000274DB"/>
    <w:rsid w:val="00027549"/>
    <w:rsid w:val="00027582"/>
    <w:rsid w:val="000276C4"/>
    <w:rsid w:val="0002783A"/>
    <w:rsid w:val="00027B0F"/>
    <w:rsid w:val="00027B66"/>
    <w:rsid w:val="00027E5B"/>
    <w:rsid w:val="00027FA2"/>
    <w:rsid w:val="0003003F"/>
    <w:rsid w:val="00030137"/>
    <w:rsid w:val="00030293"/>
    <w:rsid w:val="000302B6"/>
    <w:rsid w:val="000302D2"/>
    <w:rsid w:val="000304FB"/>
    <w:rsid w:val="000304FE"/>
    <w:rsid w:val="00030502"/>
    <w:rsid w:val="0003054B"/>
    <w:rsid w:val="0003057D"/>
    <w:rsid w:val="000307BB"/>
    <w:rsid w:val="0003084A"/>
    <w:rsid w:val="00030B80"/>
    <w:rsid w:val="00030BEB"/>
    <w:rsid w:val="00030C67"/>
    <w:rsid w:val="00030D85"/>
    <w:rsid w:val="00030EA7"/>
    <w:rsid w:val="0003103C"/>
    <w:rsid w:val="00031068"/>
    <w:rsid w:val="00031172"/>
    <w:rsid w:val="000311A6"/>
    <w:rsid w:val="000312AA"/>
    <w:rsid w:val="0003152C"/>
    <w:rsid w:val="000315A2"/>
    <w:rsid w:val="000316B5"/>
    <w:rsid w:val="000316F2"/>
    <w:rsid w:val="00031709"/>
    <w:rsid w:val="00031816"/>
    <w:rsid w:val="00031860"/>
    <w:rsid w:val="00031A0A"/>
    <w:rsid w:val="00031BCE"/>
    <w:rsid w:val="00031E77"/>
    <w:rsid w:val="00031EA6"/>
    <w:rsid w:val="00031ECD"/>
    <w:rsid w:val="00031F96"/>
    <w:rsid w:val="0003210D"/>
    <w:rsid w:val="00032127"/>
    <w:rsid w:val="0003228B"/>
    <w:rsid w:val="0003230E"/>
    <w:rsid w:val="0003251A"/>
    <w:rsid w:val="00032527"/>
    <w:rsid w:val="00032587"/>
    <w:rsid w:val="0003258E"/>
    <w:rsid w:val="000326AC"/>
    <w:rsid w:val="00032975"/>
    <w:rsid w:val="00032C3A"/>
    <w:rsid w:val="00032D19"/>
    <w:rsid w:val="00032DFA"/>
    <w:rsid w:val="00032E86"/>
    <w:rsid w:val="00032F6C"/>
    <w:rsid w:val="00033032"/>
    <w:rsid w:val="0003304D"/>
    <w:rsid w:val="00033103"/>
    <w:rsid w:val="0003317F"/>
    <w:rsid w:val="00033246"/>
    <w:rsid w:val="000332FA"/>
    <w:rsid w:val="0003335B"/>
    <w:rsid w:val="0003346B"/>
    <w:rsid w:val="000335F4"/>
    <w:rsid w:val="00033747"/>
    <w:rsid w:val="00033831"/>
    <w:rsid w:val="000338E0"/>
    <w:rsid w:val="0003392B"/>
    <w:rsid w:val="000339CB"/>
    <w:rsid w:val="00033B28"/>
    <w:rsid w:val="00033B6A"/>
    <w:rsid w:val="00033C9F"/>
    <w:rsid w:val="00033D5A"/>
    <w:rsid w:val="00033D94"/>
    <w:rsid w:val="00033DAF"/>
    <w:rsid w:val="00033E4E"/>
    <w:rsid w:val="0003419D"/>
    <w:rsid w:val="000342A3"/>
    <w:rsid w:val="00034366"/>
    <w:rsid w:val="0003449B"/>
    <w:rsid w:val="0003486E"/>
    <w:rsid w:val="000348B9"/>
    <w:rsid w:val="000348C6"/>
    <w:rsid w:val="00034A81"/>
    <w:rsid w:val="00034A9D"/>
    <w:rsid w:val="00034A9F"/>
    <w:rsid w:val="00034ABA"/>
    <w:rsid w:val="00034C96"/>
    <w:rsid w:val="00034CFD"/>
    <w:rsid w:val="00034D53"/>
    <w:rsid w:val="00034D8F"/>
    <w:rsid w:val="00034E66"/>
    <w:rsid w:val="00034EED"/>
    <w:rsid w:val="00034F10"/>
    <w:rsid w:val="00034FDE"/>
    <w:rsid w:val="0003502B"/>
    <w:rsid w:val="000350E5"/>
    <w:rsid w:val="000352A4"/>
    <w:rsid w:val="000352D2"/>
    <w:rsid w:val="000353AF"/>
    <w:rsid w:val="00035803"/>
    <w:rsid w:val="00035AC8"/>
    <w:rsid w:val="00035B44"/>
    <w:rsid w:val="00035BAF"/>
    <w:rsid w:val="00035C7E"/>
    <w:rsid w:val="00035C99"/>
    <w:rsid w:val="00035E1A"/>
    <w:rsid w:val="00035FDE"/>
    <w:rsid w:val="00036142"/>
    <w:rsid w:val="0003615D"/>
    <w:rsid w:val="0003617F"/>
    <w:rsid w:val="0003632E"/>
    <w:rsid w:val="000363AA"/>
    <w:rsid w:val="00036541"/>
    <w:rsid w:val="000365DD"/>
    <w:rsid w:val="0003662F"/>
    <w:rsid w:val="00036652"/>
    <w:rsid w:val="00036A40"/>
    <w:rsid w:val="00036A65"/>
    <w:rsid w:val="00036A88"/>
    <w:rsid w:val="00036BDF"/>
    <w:rsid w:val="00036C8C"/>
    <w:rsid w:val="00036D90"/>
    <w:rsid w:val="00036D92"/>
    <w:rsid w:val="00036F86"/>
    <w:rsid w:val="00037132"/>
    <w:rsid w:val="00037304"/>
    <w:rsid w:val="0003770E"/>
    <w:rsid w:val="000377BE"/>
    <w:rsid w:val="000379AA"/>
    <w:rsid w:val="00037A08"/>
    <w:rsid w:val="00037A4C"/>
    <w:rsid w:val="00037B09"/>
    <w:rsid w:val="00037C03"/>
    <w:rsid w:val="00037CEB"/>
    <w:rsid w:val="00037EB9"/>
    <w:rsid w:val="00037F2B"/>
    <w:rsid w:val="00040161"/>
    <w:rsid w:val="000403B7"/>
    <w:rsid w:val="00040650"/>
    <w:rsid w:val="00040696"/>
    <w:rsid w:val="0004069E"/>
    <w:rsid w:val="00040877"/>
    <w:rsid w:val="00040878"/>
    <w:rsid w:val="00040A29"/>
    <w:rsid w:val="00040A36"/>
    <w:rsid w:val="00040ABE"/>
    <w:rsid w:val="00040B75"/>
    <w:rsid w:val="00040BAF"/>
    <w:rsid w:val="00040CB4"/>
    <w:rsid w:val="00040CC3"/>
    <w:rsid w:val="00040DB8"/>
    <w:rsid w:val="00040DF0"/>
    <w:rsid w:val="00040EBB"/>
    <w:rsid w:val="00040F9E"/>
    <w:rsid w:val="0004121B"/>
    <w:rsid w:val="0004125F"/>
    <w:rsid w:val="000413C5"/>
    <w:rsid w:val="0004144E"/>
    <w:rsid w:val="00041532"/>
    <w:rsid w:val="0004176F"/>
    <w:rsid w:val="0004185C"/>
    <w:rsid w:val="0004187C"/>
    <w:rsid w:val="0004189F"/>
    <w:rsid w:val="000418E5"/>
    <w:rsid w:val="0004196A"/>
    <w:rsid w:val="00041989"/>
    <w:rsid w:val="00041CAF"/>
    <w:rsid w:val="00041CC4"/>
    <w:rsid w:val="00041F07"/>
    <w:rsid w:val="00041F39"/>
    <w:rsid w:val="00041FC4"/>
    <w:rsid w:val="00042001"/>
    <w:rsid w:val="00042271"/>
    <w:rsid w:val="000424AB"/>
    <w:rsid w:val="0004265F"/>
    <w:rsid w:val="00042769"/>
    <w:rsid w:val="00042820"/>
    <w:rsid w:val="00042A18"/>
    <w:rsid w:val="00042B24"/>
    <w:rsid w:val="00042BA8"/>
    <w:rsid w:val="00042C7B"/>
    <w:rsid w:val="00042CE4"/>
    <w:rsid w:val="00042F21"/>
    <w:rsid w:val="00042F5A"/>
    <w:rsid w:val="00042FC9"/>
    <w:rsid w:val="00043099"/>
    <w:rsid w:val="000430B7"/>
    <w:rsid w:val="00043221"/>
    <w:rsid w:val="00043439"/>
    <w:rsid w:val="000435F5"/>
    <w:rsid w:val="000436D1"/>
    <w:rsid w:val="0004396B"/>
    <w:rsid w:val="000439ED"/>
    <w:rsid w:val="00043A60"/>
    <w:rsid w:val="00043A82"/>
    <w:rsid w:val="00043B97"/>
    <w:rsid w:val="00043C08"/>
    <w:rsid w:val="00043E54"/>
    <w:rsid w:val="0004404E"/>
    <w:rsid w:val="00044105"/>
    <w:rsid w:val="00044138"/>
    <w:rsid w:val="000441E7"/>
    <w:rsid w:val="00044201"/>
    <w:rsid w:val="0004423C"/>
    <w:rsid w:val="00044342"/>
    <w:rsid w:val="00044443"/>
    <w:rsid w:val="00044691"/>
    <w:rsid w:val="000446F5"/>
    <w:rsid w:val="000447E0"/>
    <w:rsid w:val="00044867"/>
    <w:rsid w:val="00044996"/>
    <w:rsid w:val="00044A3F"/>
    <w:rsid w:val="00044A59"/>
    <w:rsid w:val="00044C1E"/>
    <w:rsid w:val="00044E7E"/>
    <w:rsid w:val="00044FAE"/>
    <w:rsid w:val="000450D5"/>
    <w:rsid w:val="0004553D"/>
    <w:rsid w:val="00045589"/>
    <w:rsid w:val="00045666"/>
    <w:rsid w:val="000456C0"/>
    <w:rsid w:val="00045865"/>
    <w:rsid w:val="000459E0"/>
    <w:rsid w:val="00045B52"/>
    <w:rsid w:val="00045C49"/>
    <w:rsid w:val="00045CE9"/>
    <w:rsid w:val="00045D1D"/>
    <w:rsid w:val="00045D50"/>
    <w:rsid w:val="00045D75"/>
    <w:rsid w:val="00045F98"/>
    <w:rsid w:val="00045FA7"/>
    <w:rsid w:val="00046628"/>
    <w:rsid w:val="000467B6"/>
    <w:rsid w:val="000467C8"/>
    <w:rsid w:val="000467DD"/>
    <w:rsid w:val="0004680F"/>
    <w:rsid w:val="0004682E"/>
    <w:rsid w:val="00046877"/>
    <w:rsid w:val="00046926"/>
    <w:rsid w:val="00046982"/>
    <w:rsid w:val="000469C8"/>
    <w:rsid w:val="00046BB7"/>
    <w:rsid w:val="00046C4A"/>
    <w:rsid w:val="00046E08"/>
    <w:rsid w:val="00046E88"/>
    <w:rsid w:val="00046EED"/>
    <w:rsid w:val="00046F8F"/>
    <w:rsid w:val="00046FD6"/>
    <w:rsid w:val="00047022"/>
    <w:rsid w:val="00047032"/>
    <w:rsid w:val="00047114"/>
    <w:rsid w:val="0004713E"/>
    <w:rsid w:val="00047218"/>
    <w:rsid w:val="0004727A"/>
    <w:rsid w:val="000472B0"/>
    <w:rsid w:val="000472DB"/>
    <w:rsid w:val="00047344"/>
    <w:rsid w:val="00047457"/>
    <w:rsid w:val="000476E2"/>
    <w:rsid w:val="0004772B"/>
    <w:rsid w:val="000479A9"/>
    <w:rsid w:val="00047AFB"/>
    <w:rsid w:val="00047B30"/>
    <w:rsid w:val="00047BCD"/>
    <w:rsid w:val="00047BFE"/>
    <w:rsid w:val="00047D0C"/>
    <w:rsid w:val="00047DE7"/>
    <w:rsid w:val="00047E40"/>
    <w:rsid w:val="00047F58"/>
    <w:rsid w:val="00047F5F"/>
    <w:rsid w:val="00050004"/>
    <w:rsid w:val="0005000E"/>
    <w:rsid w:val="000500CA"/>
    <w:rsid w:val="0005015D"/>
    <w:rsid w:val="0005020F"/>
    <w:rsid w:val="0005024A"/>
    <w:rsid w:val="000502A2"/>
    <w:rsid w:val="000502AF"/>
    <w:rsid w:val="000502B9"/>
    <w:rsid w:val="00050366"/>
    <w:rsid w:val="000503C1"/>
    <w:rsid w:val="00050531"/>
    <w:rsid w:val="0005055D"/>
    <w:rsid w:val="0005056D"/>
    <w:rsid w:val="00050593"/>
    <w:rsid w:val="000506A5"/>
    <w:rsid w:val="000506E0"/>
    <w:rsid w:val="00050980"/>
    <w:rsid w:val="0005099C"/>
    <w:rsid w:val="000509EF"/>
    <w:rsid w:val="00050BE6"/>
    <w:rsid w:val="00050C83"/>
    <w:rsid w:val="00050CCC"/>
    <w:rsid w:val="00050E06"/>
    <w:rsid w:val="00050E93"/>
    <w:rsid w:val="00050F8E"/>
    <w:rsid w:val="00051066"/>
    <w:rsid w:val="00051264"/>
    <w:rsid w:val="0005133A"/>
    <w:rsid w:val="00051364"/>
    <w:rsid w:val="00051379"/>
    <w:rsid w:val="00051470"/>
    <w:rsid w:val="000515CD"/>
    <w:rsid w:val="000515E9"/>
    <w:rsid w:val="00051641"/>
    <w:rsid w:val="00051648"/>
    <w:rsid w:val="000517DF"/>
    <w:rsid w:val="00051824"/>
    <w:rsid w:val="00051851"/>
    <w:rsid w:val="000518A6"/>
    <w:rsid w:val="000519FF"/>
    <w:rsid w:val="00051BCE"/>
    <w:rsid w:val="00051C5C"/>
    <w:rsid w:val="00051FE9"/>
    <w:rsid w:val="0005204E"/>
    <w:rsid w:val="00052105"/>
    <w:rsid w:val="00052200"/>
    <w:rsid w:val="0005229C"/>
    <w:rsid w:val="000522F4"/>
    <w:rsid w:val="00052573"/>
    <w:rsid w:val="000525A6"/>
    <w:rsid w:val="00052641"/>
    <w:rsid w:val="0005285F"/>
    <w:rsid w:val="0005299D"/>
    <w:rsid w:val="00052A78"/>
    <w:rsid w:val="00052AAC"/>
    <w:rsid w:val="00052AFE"/>
    <w:rsid w:val="00052E8B"/>
    <w:rsid w:val="00052FDC"/>
    <w:rsid w:val="0005300A"/>
    <w:rsid w:val="000531E9"/>
    <w:rsid w:val="00053207"/>
    <w:rsid w:val="0005321D"/>
    <w:rsid w:val="00053223"/>
    <w:rsid w:val="0005326C"/>
    <w:rsid w:val="0005379D"/>
    <w:rsid w:val="0005379E"/>
    <w:rsid w:val="000538AE"/>
    <w:rsid w:val="000539B5"/>
    <w:rsid w:val="00053BA0"/>
    <w:rsid w:val="00053BD3"/>
    <w:rsid w:val="00053BED"/>
    <w:rsid w:val="00053C09"/>
    <w:rsid w:val="00053DC9"/>
    <w:rsid w:val="00053ED8"/>
    <w:rsid w:val="0005405E"/>
    <w:rsid w:val="00054065"/>
    <w:rsid w:val="000540EC"/>
    <w:rsid w:val="000541C9"/>
    <w:rsid w:val="00054308"/>
    <w:rsid w:val="00054527"/>
    <w:rsid w:val="00054542"/>
    <w:rsid w:val="00054565"/>
    <w:rsid w:val="0005459D"/>
    <w:rsid w:val="000546D9"/>
    <w:rsid w:val="00054820"/>
    <w:rsid w:val="00054902"/>
    <w:rsid w:val="00054B48"/>
    <w:rsid w:val="00054E41"/>
    <w:rsid w:val="00054EBD"/>
    <w:rsid w:val="00054F74"/>
    <w:rsid w:val="00055069"/>
    <w:rsid w:val="0005508C"/>
    <w:rsid w:val="000551AE"/>
    <w:rsid w:val="00055342"/>
    <w:rsid w:val="00055360"/>
    <w:rsid w:val="000553F8"/>
    <w:rsid w:val="0005583B"/>
    <w:rsid w:val="000559F1"/>
    <w:rsid w:val="00055A4A"/>
    <w:rsid w:val="00055A91"/>
    <w:rsid w:val="00055B96"/>
    <w:rsid w:val="00055BBE"/>
    <w:rsid w:val="00055BC9"/>
    <w:rsid w:val="00055C6B"/>
    <w:rsid w:val="00055D5E"/>
    <w:rsid w:val="00056097"/>
    <w:rsid w:val="000561A3"/>
    <w:rsid w:val="00056248"/>
    <w:rsid w:val="00056262"/>
    <w:rsid w:val="000563F7"/>
    <w:rsid w:val="00056416"/>
    <w:rsid w:val="00056528"/>
    <w:rsid w:val="0005663D"/>
    <w:rsid w:val="0005669C"/>
    <w:rsid w:val="00056962"/>
    <w:rsid w:val="000569C8"/>
    <w:rsid w:val="00056A65"/>
    <w:rsid w:val="00056BF5"/>
    <w:rsid w:val="00056C14"/>
    <w:rsid w:val="00056CC3"/>
    <w:rsid w:val="00056D32"/>
    <w:rsid w:val="00056D62"/>
    <w:rsid w:val="00056DA6"/>
    <w:rsid w:val="00056E00"/>
    <w:rsid w:val="00056FD1"/>
    <w:rsid w:val="00057128"/>
    <w:rsid w:val="00057295"/>
    <w:rsid w:val="000572F1"/>
    <w:rsid w:val="000573CD"/>
    <w:rsid w:val="0005745E"/>
    <w:rsid w:val="000575A0"/>
    <w:rsid w:val="000575A3"/>
    <w:rsid w:val="00057ACF"/>
    <w:rsid w:val="00057B8C"/>
    <w:rsid w:val="00057BA4"/>
    <w:rsid w:val="00057EF0"/>
    <w:rsid w:val="00057F02"/>
    <w:rsid w:val="00057F85"/>
    <w:rsid w:val="000600FB"/>
    <w:rsid w:val="0006029E"/>
    <w:rsid w:val="00060339"/>
    <w:rsid w:val="000604AA"/>
    <w:rsid w:val="0006053D"/>
    <w:rsid w:val="000606D1"/>
    <w:rsid w:val="00060769"/>
    <w:rsid w:val="000608CD"/>
    <w:rsid w:val="00060A6A"/>
    <w:rsid w:val="00060A8D"/>
    <w:rsid w:val="00060AB3"/>
    <w:rsid w:val="00060BBD"/>
    <w:rsid w:val="00060DE0"/>
    <w:rsid w:val="00060E02"/>
    <w:rsid w:val="00060E06"/>
    <w:rsid w:val="000610A0"/>
    <w:rsid w:val="000617BC"/>
    <w:rsid w:val="0006185E"/>
    <w:rsid w:val="000619BA"/>
    <w:rsid w:val="00061A18"/>
    <w:rsid w:val="00061A50"/>
    <w:rsid w:val="00061A8D"/>
    <w:rsid w:val="00061BBC"/>
    <w:rsid w:val="00061D02"/>
    <w:rsid w:val="00061D5D"/>
    <w:rsid w:val="00061F8A"/>
    <w:rsid w:val="0006210D"/>
    <w:rsid w:val="00062216"/>
    <w:rsid w:val="000623B4"/>
    <w:rsid w:val="00062406"/>
    <w:rsid w:val="000624F6"/>
    <w:rsid w:val="000625A0"/>
    <w:rsid w:val="000626E2"/>
    <w:rsid w:val="000628DE"/>
    <w:rsid w:val="000629ED"/>
    <w:rsid w:val="00062BDE"/>
    <w:rsid w:val="00062C0B"/>
    <w:rsid w:val="00062D75"/>
    <w:rsid w:val="00062D9E"/>
    <w:rsid w:val="00062DC1"/>
    <w:rsid w:val="00062E95"/>
    <w:rsid w:val="0006303D"/>
    <w:rsid w:val="0006309E"/>
    <w:rsid w:val="00063167"/>
    <w:rsid w:val="00063197"/>
    <w:rsid w:val="000631DA"/>
    <w:rsid w:val="00063258"/>
    <w:rsid w:val="000634ED"/>
    <w:rsid w:val="0006352F"/>
    <w:rsid w:val="00063554"/>
    <w:rsid w:val="00063577"/>
    <w:rsid w:val="000636DA"/>
    <w:rsid w:val="00063A6D"/>
    <w:rsid w:val="00063A83"/>
    <w:rsid w:val="00063AD7"/>
    <w:rsid w:val="00063B21"/>
    <w:rsid w:val="00063BAF"/>
    <w:rsid w:val="00063C15"/>
    <w:rsid w:val="00063D0E"/>
    <w:rsid w:val="00063D50"/>
    <w:rsid w:val="00063DDC"/>
    <w:rsid w:val="00063EB7"/>
    <w:rsid w:val="00063EDC"/>
    <w:rsid w:val="00063EF6"/>
    <w:rsid w:val="00064059"/>
    <w:rsid w:val="00064133"/>
    <w:rsid w:val="00064147"/>
    <w:rsid w:val="0006429D"/>
    <w:rsid w:val="000642A6"/>
    <w:rsid w:val="000642C1"/>
    <w:rsid w:val="00064313"/>
    <w:rsid w:val="00064586"/>
    <w:rsid w:val="00064652"/>
    <w:rsid w:val="00064682"/>
    <w:rsid w:val="000646B1"/>
    <w:rsid w:val="0006470F"/>
    <w:rsid w:val="00064886"/>
    <w:rsid w:val="000648F2"/>
    <w:rsid w:val="00064A77"/>
    <w:rsid w:val="00064BD9"/>
    <w:rsid w:val="00064C78"/>
    <w:rsid w:val="00064D59"/>
    <w:rsid w:val="00064DAB"/>
    <w:rsid w:val="00064F26"/>
    <w:rsid w:val="00065023"/>
    <w:rsid w:val="0006519C"/>
    <w:rsid w:val="00065298"/>
    <w:rsid w:val="0006533B"/>
    <w:rsid w:val="00065348"/>
    <w:rsid w:val="000653FF"/>
    <w:rsid w:val="00065509"/>
    <w:rsid w:val="000655B5"/>
    <w:rsid w:val="000655FC"/>
    <w:rsid w:val="00065873"/>
    <w:rsid w:val="00065A31"/>
    <w:rsid w:val="00065AE7"/>
    <w:rsid w:val="00065C8A"/>
    <w:rsid w:val="00065CC3"/>
    <w:rsid w:val="00065D56"/>
    <w:rsid w:val="00065D60"/>
    <w:rsid w:val="00065F54"/>
    <w:rsid w:val="00065F5F"/>
    <w:rsid w:val="00065F6C"/>
    <w:rsid w:val="00066067"/>
    <w:rsid w:val="00066168"/>
    <w:rsid w:val="00066259"/>
    <w:rsid w:val="000664C9"/>
    <w:rsid w:val="00066505"/>
    <w:rsid w:val="000665E6"/>
    <w:rsid w:val="000666E5"/>
    <w:rsid w:val="00066AA8"/>
    <w:rsid w:val="00066C6F"/>
    <w:rsid w:val="00066C77"/>
    <w:rsid w:val="00066C9A"/>
    <w:rsid w:val="00066CA2"/>
    <w:rsid w:val="00066D00"/>
    <w:rsid w:val="00066D48"/>
    <w:rsid w:val="00066EB2"/>
    <w:rsid w:val="00066F00"/>
    <w:rsid w:val="00066F0E"/>
    <w:rsid w:val="00066F24"/>
    <w:rsid w:val="00066F2C"/>
    <w:rsid w:val="0006703E"/>
    <w:rsid w:val="000671C1"/>
    <w:rsid w:val="000673F6"/>
    <w:rsid w:val="00067414"/>
    <w:rsid w:val="0006741E"/>
    <w:rsid w:val="000677FE"/>
    <w:rsid w:val="0006791D"/>
    <w:rsid w:val="000679E4"/>
    <w:rsid w:val="00067AB1"/>
    <w:rsid w:val="00067AC2"/>
    <w:rsid w:val="00067B1D"/>
    <w:rsid w:val="00067B30"/>
    <w:rsid w:val="00067C02"/>
    <w:rsid w:val="00067D4A"/>
    <w:rsid w:val="00067DEA"/>
    <w:rsid w:val="00067E09"/>
    <w:rsid w:val="00067E5F"/>
    <w:rsid w:val="00067EF6"/>
    <w:rsid w:val="00067FA1"/>
    <w:rsid w:val="00070146"/>
    <w:rsid w:val="0007014A"/>
    <w:rsid w:val="000701D8"/>
    <w:rsid w:val="000701DD"/>
    <w:rsid w:val="00070201"/>
    <w:rsid w:val="00070242"/>
    <w:rsid w:val="00070285"/>
    <w:rsid w:val="000702DC"/>
    <w:rsid w:val="000702E1"/>
    <w:rsid w:val="000703EE"/>
    <w:rsid w:val="000704DB"/>
    <w:rsid w:val="0007051A"/>
    <w:rsid w:val="0007059A"/>
    <w:rsid w:val="0007063F"/>
    <w:rsid w:val="00070844"/>
    <w:rsid w:val="00070857"/>
    <w:rsid w:val="00070B2D"/>
    <w:rsid w:val="00070B5C"/>
    <w:rsid w:val="00070BFB"/>
    <w:rsid w:val="00070C2F"/>
    <w:rsid w:val="00070CAC"/>
    <w:rsid w:val="00070D0D"/>
    <w:rsid w:val="00070DC1"/>
    <w:rsid w:val="00070E96"/>
    <w:rsid w:val="00070FF5"/>
    <w:rsid w:val="000710F7"/>
    <w:rsid w:val="00071388"/>
    <w:rsid w:val="000713B2"/>
    <w:rsid w:val="000715E7"/>
    <w:rsid w:val="0007171D"/>
    <w:rsid w:val="00071757"/>
    <w:rsid w:val="00071A2D"/>
    <w:rsid w:val="00071AA1"/>
    <w:rsid w:val="00071AB7"/>
    <w:rsid w:val="00071AC0"/>
    <w:rsid w:val="00071B0E"/>
    <w:rsid w:val="00071CF4"/>
    <w:rsid w:val="00071D1A"/>
    <w:rsid w:val="00071E0F"/>
    <w:rsid w:val="00071EDE"/>
    <w:rsid w:val="00071FF8"/>
    <w:rsid w:val="000720E3"/>
    <w:rsid w:val="00072176"/>
    <w:rsid w:val="00072244"/>
    <w:rsid w:val="00072257"/>
    <w:rsid w:val="00072279"/>
    <w:rsid w:val="00072478"/>
    <w:rsid w:val="0007265B"/>
    <w:rsid w:val="00072703"/>
    <w:rsid w:val="00072776"/>
    <w:rsid w:val="0007280C"/>
    <w:rsid w:val="00072908"/>
    <w:rsid w:val="00072A0A"/>
    <w:rsid w:val="00072A13"/>
    <w:rsid w:val="00072D73"/>
    <w:rsid w:val="00072E2C"/>
    <w:rsid w:val="000730B2"/>
    <w:rsid w:val="000731DB"/>
    <w:rsid w:val="00073315"/>
    <w:rsid w:val="000734C3"/>
    <w:rsid w:val="00073599"/>
    <w:rsid w:val="000735FC"/>
    <w:rsid w:val="00073702"/>
    <w:rsid w:val="000737A9"/>
    <w:rsid w:val="00073872"/>
    <w:rsid w:val="00073AE4"/>
    <w:rsid w:val="00073C2D"/>
    <w:rsid w:val="00073C71"/>
    <w:rsid w:val="00073E21"/>
    <w:rsid w:val="00073E92"/>
    <w:rsid w:val="00073F00"/>
    <w:rsid w:val="00073F1B"/>
    <w:rsid w:val="0007405F"/>
    <w:rsid w:val="000740F7"/>
    <w:rsid w:val="0007418E"/>
    <w:rsid w:val="000741C5"/>
    <w:rsid w:val="000741F3"/>
    <w:rsid w:val="00074224"/>
    <w:rsid w:val="00074264"/>
    <w:rsid w:val="0007429F"/>
    <w:rsid w:val="00074335"/>
    <w:rsid w:val="0007457C"/>
    <w:rsid w:val="000745CA"/>
    <w:rsid w:val="000746F2"/>
    <w:rsid w:val="0007498E"/>
    <w:rsid w:val="00074AD1"/>
    <w:rsid w:val="00074B05"/>
    <w:rsid w:val="00074B11"/>
    <w:rsid w:val="00074C6C"/>
    <w:rsid w:val="00074E81"/>
    <w:rsid w:val="00074F0B"/>
    <w:rsid w:val="00075048"/>
    <w:rsid w:val="000752EA"/>
    <w:rsid w:val="0007530D"/>
    <w:rsid w:val="000753F7"/>
    <w:rsid w:val="0007545F"/>
    <w:rsid w:val="000755DB"/>
    <w:rsid w:val="0007595B"/>
    <w:rsid w:val="000759F5"/>
    <w:rsid w:val="00075A72"/>
    <w:rsid w:val="00075B25"/>
    <w:rsid w:val="00075BCD"/>
    <w:rsid w:val="00075ECB"/>
    <w:rsid w:val="00075ED6"/>
    <w:rsid w:val="00075F45"/>
    <w:rsid w:val="00075F74"/>
    <w:rsid w:val="0007607B"/>
    <w:rsid w:val="000760F9"/>
    <w:rsid w:val="000762A5"/>
    <w:rsid w:val="00076426"/>
    <w:rsid w:val="000764F9"/>
    <w:rsid w:val="00076503"/>
    <w:rsid w:val="00076580"/>
    <w:rsid w:val="00076590"/>
    <w:rsid w:val="000767B5"/>
    <w:rsid w:val="0007683E"/>
    <w:rsid w:val="000768F5"/>
    <w:rsid w:val="00076925"/>
    <w:rsid w:val="000769D5"/>
    <w:rsid w:val="00076AE7"/>
    <w:rsid w:val="00076C0D"/>
    <w:rsid w:val="00076CF9"/>
    <w:rsid w:val="00076D05"/>
    <w:rsid w:val="00076D5F"/>
    <w:rsid w:val="00076DA5"/>
    <w:rsid w:val="00076E9F"/>
    <w:rsid w:val="00076FAF"/>
    <w:rsid w:val="0007701F"/>
    <w:rsid w:val="0007708C"/>
    <w:rsid w:val="0007722B"/>
    <w:rsid w:val="00077249"/>
    <w:rsid w:val="00077368"/>
    <w:rsid w:val="00077793"/>
    <w:rsid w:val="000777F0"/>
    <w:rsid w:val="000777F4"/>
    <w:rsid w:val="00077C39"/>
    <w:rsid w:val="00077D15"/>
    <w:rsid w:val="00077D74"/>
    <w:rsid w:val="00077E8A"/>
    <w:rsid w:val="00077F02"/>
    <w:rsid w:val="00077F48"/>
    <w:rsid w:val="00080102"/>
    <w:rsid w:val="000801DB"/>
    <w:rsid w:val="00080223"/>
    <w:rsid w:val="0008025E"/>
    <w:rsid w:val="00080352"/>
    <w:rsid w:val="00080454"/>
    <w:rsid w:val="00080466"/>
    <w:rsid w:val="000806B0"/>
    <w:rsid w:val="00080719"/>
    <w:rsid w:val="000808D8"/>
    <w:rsid w:val="00080939"/>
    <w:rsid w:val="00080B81"/>
    <w:rsid w:val="00080CC6"/>
    <w:rsid w:val="00080CE2"/>
    <w:rsid w:val="00080DEF"/>
    <w:rsid w:val="00080E21"/>
    <w:rsid w:val="00080E27"/>
    <w:rsid w:val="00080EFF"/>
    <w:rsid w:val="00080F48"/>
    <w:rsid w:val="00081243"/>
    <w:rsid w:val="0008125A"/>
    <w:rsid w:val="00081366"/>
    <w:rsid w:val="00081438"/>
    <w:rsid w:val="0008177A"/>
    <w:rsid w:val="000818CE"/>
    <w:rsid w:val="0008194F"/>
    <w:rsid w:val="00081A06"/>
    <w:rsid w:val="00081C52"/>
    <w:rsid w:val="00081D08"/>
    <w:rsid w:val="00081ED9"/>
    <w:rsid w:val="00081F4B"/>
    <w:rsid w:val="00081F8A"/>
    <w:rsid w:val="0008209F"/>
    <w:rsid w:val="00082115"/>
    <w:rsid w:val="00082132"/>
    <w:rsid w:val="00082390"/>
    <w:rsid w:val="000825E3"/>
    <w:rsid w:val="0008261D"/>
    <w:rsid w:val="00082644"/>
    <w:rsid w:val="00082713"/>
    <w:rsid w:val="00082ABA"/>
    <w:rsid w:val="00082B50"/>
    <w:rsid w:val="00082BB6"/>
    <w:rsid w:val="00082BE0"/>
    <w:rsid w:val="00082BF8"/>
    <w:rsid w:val="00082C33"/>
    <w:rsid w:val="00082C7F"/>
    <w:rsid w:val="00082D67"/>
    <w:rsid w:val="00082E49"/>
    <w:rsid w:val="00082E6C"/>
    <w:rsid w:val="00082F27"/>
    <w:rsid w:val="00083048"/>
    <w:rsid w:val="00083086"/>
    <w:rsid w:val="00083280"/>
    <w:rsid w:val="00083322"/>
    <w:rsid w:val="0008335D"/>
    <w:rsid w:val="00083412"/>
    <w:rsid w:val="000834E1"/>
    <w:rsid w:val="00083558"/>
    <w:rsid w:val="00083568"/>
    <w:rsid w:val="000836D0"/>
    <w:rsid w:val="000837E8"/>
    <w:rsid w:val="0008392F"/>
    <w:rsid w:val="000839E9"/>
    <w:rsid w:val="00083D41"/>
    <w:rsid w:val="00083DB6"/>
    <w:rsid w:val="00083E07"/>
    <w:rsid w:val="00083E53"/>
    <w:rsid w:val="00083E8E"/>
    <w:rsid w:val="00083EF7"/>
    <w:rsid w:val="00083FA4"/>
    <w:rsid w:val="00084052"/>
    <w:rsid w:val="00084155"/>
    <w:rsid w:val="000841F6"/>
    <w:rsid w:val="000842AB"/>
    <w:rsid w:val="0008433A"/>
    <w:rsid w:val="00084448"/>
    <w:rsid w:val="00084454"/>
    <w:rsid w:val="00084474"/>
    <w:rsid w:val="00084527"/>
    <w:rsid w:val="00084765"/>
    <w:rsid w:val="00084792"/>
    <w:rsid w:val="000848E7"/>
    <w:rsid w:val="00084C6A"/>
    <w:rsid w:val="00084DC2"/>
    <w:rsid w:val="00084DD1"/>
    <w:rsid w:val="00084DF7"/>
    <w:rsid w:val="00084E1C"/>
    <w:rsid w:val="00084E94"/>
    <w:rsid w:val="00084EF5"/>
    <w:rsid w:val="00084F18"/>
    <w:rsid w:val="0008507C"/>
    <w:rsid w:val="000850B2"/>
    <w:rsid w:val="000851FA"/>
    <w:rsid w:val="00085340"/>
    <w:rsid w:val="000853B8"/>
    <w:rsid w:val="0008554B"/>
    <w:rsid w:val="000855A6"/>
    <w:rsid w:val="000855D5"/>
    <w:rsid w:val="0008561B"/>
    <w:rsid w:val="0008573A"/>
    <w:rsid w:val="0008596F"/>
    <w:rsid w:val="00085977"/>
    <w:rsid w:val="000859FC"/>
    <w:rsid w:val="00085BF4"/>
    <w:rsid w:val="00085BFB"/>
    <w:rsid w:val="00085CC1"/>
    <w:rsid w:val="00086235"/>
    <w:rsid w:val="00086354"/>
    <w:rsid w:val="000863E0"/>
    <w:rsid w:val="0008656F"/>
    <w:rsid w:val="000865F2"/>
    <w:rsid w:val="000866E0"/>
    <w:rsid w:val="0008671A"/>
    <w:rsid w:val="00086937"/>
    <w:rsid w:val="0008696A"/>
    <w:rsid w:val="00086AA0"/>
    <w:rsid w:val="00086ABD"/>
    <w:rsid w:val="00086C24"/>
    <w:rsid w:val="00086CB3"/>
    <w:rsid w:val="00086D42"/>
    <w:rsid w:val="000871EA"/>
    <w:rsid w:val="00087398"/>
    <w:rsid w:val="000873BE"/>
    <w:rsid w:val="0008746C"/>
    <w:rsid w:val="0008779F"/>
    <w:rsid w:val="000878D7"/>
    <w:rsid w:val="00087918"/>
    <w:rsid w:val="000879BA"/>
    <w:rsid w:val="00087A21"/>
    <w:rsid w:val="00087B7D"/>
    <w:rsid w:val="00087C28"/>
    <w:rsid w:val="00087D65"/>
    <w:rsid w:val="00087E1B"/>
    <w:rsid w:val="00087F55"/>
    <w:rsid w:val="0009017A"/>
    <w:rsid w:val="000901D2"/>
    <w:rsid w:val="00090232"/>
    <w:rsid w:val="00090237"/>
    <w:rsid w:val="000902EC"/>
    <w:rsid w:val="0009034D"/>
    <w:rsid w:val="00090469"/>
    <w:rsid w:val="00090729"/>
    <w:rsid w:val="0009082D"/>
    <w:rsid w:val="00090871"/>
    <w:rsid w:val="000908FA"/>
    <w:rsid w:val="00090948"/>
    <w:rsid w:val="00090AE4"/>
    <w:rsid w:val="00090CA5"/>
    <w:rsid w:val="00090D23"/>
    <w:rsid w:val="00090D61"/>
    <w:rsid w:val="00090F2B"/>
    <w:rsid w:val="00091426"/>
    <w:rsid w:val="00091481"/>
    <w:rsid w:val="00091522"/>
    <w:rsid w:val="0009167D"/>
    <w:rsid w:val="0009179A"/>
    <w:rsid w:val="00091810"/>
    <w:rsid w:val="0009183C"/>
    <w:rsid w:val="000918E5"/>
    <w:rsid w:val="00091D15"/>
    <w:rsid w:val="00091E7C"/>
    <w:rsid w:val="00091F19"/>
    <w:rsid w:val="00091F8A"/>
    <w:rsid w:val="000920E6"/>
    <w:rsid w:val="000922CD"/>
    <w:rsid w:val="000922E4"/>
    <w:rsid w:val="00092314"/>
    <w:rsid w:val="0009243D"/>
    <w:rsid w:val="00092612"/>
    <w:rsid w:val="0009267D"/>
    <w:rsid w:val="000926AE"/>
    <w:rsid w:val="0009275D"/>
    <w:rsid w:val="00092C2D"/>
    <w:rsid w:val="00092DCA"/>
    <w:rsid w:val="00092DDE"/>
    <w:rsid w:val="00092DE2"/>
    <w:rsid w:val="00092FB0"/>
    <w:rsid w:val="000931FE"/>
    <w:rsid w:val="00093224"/>
    <w:rsid w:val="0009329C"/>
    <w:rsid w:val="0009331D"/>
    <w:rsid w:val="000934B0"/>
    <w:rsid w:val="0009350D"/>
    <w:rsid w:val="000935E2"/>
    <w:rsid w:val="000935FC"/>
    <w:rsid w:val="0009364E"/>
    <w:rsid w:val="000937A7"/>
    <w:rsid w:val="000937C2"/>
    <w:rsid w:val="00093C5A"/>
    <w:rsid w:val="00093D0E"/>
    <w:rsid w:val="00093DC0"/>
    <w:rsid w:val="00093E6A"/>
    <w:rsid w:val="00093FBF"/>
    <w:rsid w:val="000940F7"/>
    <w:rsid w:val="00094311"/>
    <w:rsid w:val="00094354"/>
    <w:rsid w:val="00094357"/>
    <w:rsid w:val="0009444B"/>
    <w:rsid w:val="00094471"/>
    <w:rsid w:val="000944AA"/>
    <w:rsid w:val="000944CD"/>
    <w:rsid w:val="000945F3"/>
    <w:rsid w:val="00094718"/>
    <w:rsid w:val="000947CF"/>
    <w:rsid w:val="00094814"/>
    <w:rsid w:val="00094B16"/>
    <w:rsid w:val="00094B9E"/>
    <w:rsid w:val="00094BB0"/>
    <w:rsid w:val="00094BF8"/>
    <w:rsid w:val="00094C54"/>
    <w:rsid w:val="00094CBA"/>
    <w:rsid w:val="00094F36"/>
    <w:rsid w:val="000951C8"/>
    <w:rsid w:val="000952C0"/>
    <w:rsid w:val="000953F7"/>
    <w:rsid w:val="00095441"/>
    <w:rsid w:val="000954E6"/>
    <w:rsid w:val="000954F0"/>
    <w:rsid w:val="00095553"/>
    <w:rsid w:val="00095578"/>
    <w:rsid w:val="00095622"/>
    <w:rsid w:val="0009576C"/>
    <w:rsid w:val="0009590C"/>
    <w:rsid w:val="00095922"/>
    <w:rsid w:val="000959B6"/>
    <w:rsid w:val="000959F4"/>
    <w:rsid w:val="00095A72"/>
    <w:rsid w:val="00095BDC"/>
    <w:rsid w:val="00095D18"/>
    <w:rsid w:val="00095D38"/>
    <w:rsid w:val="00095D4B"/>
    <w:rsid w:val="00095D65"/>
    <w:rsid w:val="00095F0F"/>
    <w:rsid w:val="00095F5E"/>
    <w:rsid w:val="00095F8D"/>
    <w:rsid w:val="00096070"/>
    <w:rsid w:val="00096313"/>
    <w:rsid w:val="00096709"/>
    <w:rsid w:val="000968D7"/>
    <w:rsid w:val="00096943"/>
    <w:rsid w:val="000969B6"/>
    <w:rsid w:val="00096B62"/>
    <w:rsid w:val="00096BA9"/>
    <w:rsid w:val="00096CD3"/>
    <w:rsid w:val="00096D2F"/>
    <w:rsid w:val="00096E23"/>
    <w:rsid w:val="0009710B"/>
    <w:rsid w:val="00097301"/>
    <w:rsid w:val="0009750B"/>
    <w:rsid w:val="0009759A"/>
    <w:rsid w:val="000975F1"/>
    <w:rsid w:val="000978F4"/>
    <w:rsid w:val="00097AA5"/>
    <w:rsid w:val="00097E61"/>
    <w:rsid w:val="00097EBF"/>
    <w:rsid w:val="00097FC3"/>
    <w:rsid w:val="000A0024"/>
    <w:rsid w:val="000A0257"/>
    <w:rsid w:val="000A03A6"/>
    <w:rsid w:val="000A041B"/>
    <w:rsid w:val="000A0623"/>
    <w:rsid w:val="000A0742"/>
    <w:rsid w:val="000A08DE"/>
    <w:rsid w:val="000A0AFD"/>
    <w:rsid w:val="000A0D2A"/>
    <w:rsid w:val="000A0DDC"/>
    <w:rsid w:val="000A0E80"/>
    <w:rsid w:val="000A101D"/>
    <w:rsid w:val="000A1072"/>
    <w:rsid w:val="000A11D8"/>
    <w:rsid w:val="000A1227"/>
    <w:rsid w:val="000A122F"/>
    <w:rsid w:val="000A12B5"/>
    <w:rsid w:val="000A13FF"/>
    <w:rsid w:val="000A1409"/>
    <w:rsid w:val="000A1416"/>
    <w:rsid w:val="000A14BE"/>
    <w:rsid w:val="000A154C"/>
    <w:rsid w:val="000A1683"/>
    <w:rsid w:val="000A17FE"/>
    <w:rsid w:val="000A1AE9"/>
    <w:rsid w:val="000A1BAD"/>
    <w:rsid w:val="000A1D77"/>
    <w:rsid w:val="000A1DBD"/>
    <w:rsid w:val="000A2286"/>
    <w:rsid w:val="000A22DC"/>
    <w:rsid w:val="000A240D"/>
    <w:rsid w:val="000A2433"/>
    <w:rsid w:val="000A245F"/>
    <w:rsid w:val="000A2469"/>
    <w:rsid w:val="000A257C"/>
    <w:rsid w:val="000A265F"/>
    <w:rsid w:val="000A28CB"/>
    <w:rsid w:val="000A2A2D"/>
    <w:rsid w:val="000A2A9F"/>
    <w:rsid w:val="000A2CC6"/>
    <w:rsid w:val="000A2CE4"/>
    <w:rsid w:val="000A2D3E"/>
    <w:rsid w:val="000A2E1D"/>
    <w:rsid w:val="000A2E78"/>
    <w:rsid w:val="000A2ED4"/>
    <w:rsid w:val="000A31C4"/>
    <w:rsid w:val="000A332F"/>
    <w:rsid w:val="000A33B6"/>
    <w:rsid w:val="000A33FA"/>
    <w:rsid w:val="000A34B9"/>
    <w:rsid w:val="000A35C4"/>
    <w:rsid w:val="000A3604"/>
    <w:rsid w:val="000A3640"/>
    <w:rsid w:val="000A3666"/>
    <w:rsid w:val="000A36A6"/>
    <w:rsid w:val="000A37F2"/>
    <w:rsid w:val="000A387C"/>
    <w:rsid w:val="000A3886"/>
    <w:rsid w:val="000A3950"/>
    <w:rsid w:val="000A395C"/>
    <w:rsid w:val="000A3967"/>
    <w:rsid w:val="000A39CE"/>
    <w:rsid w:val="000A39DC"/>
    <w:rsid w:val="000A3C33"/>
    <w:rsid w:val="000A3C98"/>
    <w:rsid w:val="000A3E46"/>
    <w:rsid w:val="000A3E8C"/>
    <w:rsid w:val="000A3F84"/>
    <w:rsid w:val="000A414B"/>
    <w:rsid w:val="000A4223"/>
    <w:rsid w:val="000A4304"/>
    <w:rsid w:val="000A43CC"/>
    <w:rsid w:val="000A44C9"/>
    <w:rsid w:val="000A455F"/>
    <w:rsid w:val="000A4583"/>
    <w:rsid w:val="000A4614"/>
    <w:rsid w:val="000A46BB"/>
    <w:rsid w:val="000A47D0"/>
    <w:rsid w:val="000A482F"/>
    <w:rsid w:val="000A49A6"/>
    <w:rsid w:val="000A4D6A"/>
    <w:rsid w:val="000A4D9D"/>
    <w:rsid w:val="000A4F7E"/>
    <w:rsid w:val="000A51A0"/>
    <w:rsid w:val="000A5201"/>
    <w:rsid w:val="000A5213"/>
    <w:rsid w:val="000A5215"/>
    <w:rsid w:val="000A53F9"/>
    <w:rsid w:val="000A54D7"/>
    <w:rsid w:val="000A55A5"/>
    <w:rsid w:val="000A55BE"/>
    <w:rsid w:val="000A56AF"/>
    <w:rsid w:val="000A58C1"/>
    <w:rsid w:val="000A58E7"/>
    <w:rsid w:val="000A59BC"/>
    <w:rsid w:val="000A5A53"/>
    <w:rsid w:val="000A5A98"/>
    <w:rsid w:val="000A5D0B"/>
    <w:rsid w:val="000A5D87"/>
    <w:rsid w:val="000A5DFB"/>
    <w:rsid w:val="000A5E3A"/>
    <w:rsid w:val="000A5E72"/>
    <w:rsid w:val="000A5ED8"/>
    <w:rsid w:val="000A6017"/>
    <w:rsid w:val="000A61E7"/>
    <w:rsid w:val="000A621F"/>
    <w:rsid w:val="000A62BC"/>
    <w:rsid w:val="000A6797"/>
    <w:rsid w:val="000A6818"/>
    <w:rsid w:val="000A68BF"/>
    <w:rsid w:val="000A6912"/>
    <w:rsid w:val="000A6A8D"/>
    <w:rsid w:val="000A6AAB"/>
    <w:rsid w:val="000A6BAD"/>
    <w:rsid w:val="000A6BE0"/>
    <w:rsid w:val="000A6C83"/>
    <w:rsid w:val="000A6E3B"/>
    <w:rsid w:val="000A6F6C"/>
    <w:rsid w:val="000A6F70"/>
    <w:rsid w:val="000A70C0"/>
    <w:rsid w:val="000A712E"/>
    <w:rsid w:val="000A72D6"/>
    <w:rsid w:val="000A742C"/>
    <w:rsid w:val="000A7529"/>
    <w:rsid w:val="000A75F2"/>
    <w:rsid w:val="000A7864"/>
    <w:rsid w:val="000A78BF"/>
    <w:rsid w:val="000A7A99"/>
    <w:rsid w:val="000A7AA6"/>
    <w:rsid w:val="000A7B28"/>
    <w:rsid w:val="000A7B33"/>
    <w:rsid w:val="000A7B48"/>
    <w:rsid w:val="000A7B6F"/>
    <w:rsid w:val="000A7C00"/>
    <w:rsid w:val="000A7C66"/>
    <w:rsid w:val="000A7EA5"/>
    <w:rsid w:val="000A7F37"/>
    <w:rsid w:val="000B0099"/>
    <w:rsid w:val="000B01D1"/>
    <w:rsid w:val="000B02BC"/>
    <w:rsid w:val="000B0568"/>
    <w:rsid w:val="000B05AA"/>
    <w:rsid w:val="000B09A3"/>
    <w:rsid w:val="000B0A8E"/>
    <w:rsid w:val="000B0AEC"/>
    <w:rsid w:val="000B0CF0"/>
    <w:rsid w:val="000B0DCB"/>
    <w:rsid w:val="000B0E3C"/>
    <w:rsid w:val="000B0E80"/>
    <w:rsid w:val="000B0F28"/>
    <w:rsid w:val="000B11A3"/>
    <w:rsid w:val="000B12CB"/>
    <w:rsid w:val="000B1331"/>
    <w:rsid w:val="000B143B"/>
    <w:rsid w:val="000B1544"/>
    <w:rsid w:val="000B165A"/>
    <w:rsid w:val="000B16C6"/>
    <w:rsid w:val="000B174E"/>
    <w:rsid w:val="000B1872"/>
    <w:rsid w:val="000B18AA"/>
    <w:rsid w:val="000B18C7"/>
    <w:rsid w:val="000B18D3"/>
    <w:rsid w:val="000B1A49"/>
    <w:rsid w:val="000B1AC4"/>
    <w:rsid w:val="000B1BC4"/>
    <w:rsid w:val="000B1DD6"/>
    <w:rsid w:val="000B1E98"/>
    <w:rsid w:val="000B1EA4"/>
    <w:rsid w:val="000B1EFA"/>
    <w:rsid w:val="000B1F6D"/>
    <w:rsid w:val="000B1F94"/>
    <w:rsid w:val="000B2000"/>
    <w:rsid w:val="000B205A"/>
    <w:rsid w:val="000B210A"/>
    <w:rsid w:val="000B21AF"/>
    <w:rsid w:val="000B21B1"/>
    <w:rsid w:val="000B2270"/>
    <w:rsid w:val="000B2376"/>
    <w:rsid w:val="000B2531"/>
    <w:rsid w:val="000B2589"/>
    <w:rsid w:val="000B25BF"/>
    <w:rsid w:val="000B260D"/>
    <w:rsid w:val="000B267F"/>
    <w:rsid w:val="000B2A7A"/>
    <w:rsid w:val="000B2B08"/>
    <w:rsid w:val="000B2B62"/>
    <w:rsid w:val="000B2B8B"/>
    <w:rsid w:val="000B2B9E"/>
    <w:rsid w:val="000B2EBD"/>
    <w:rsid w:val="000B2FDB"/>
    <w:rsid w:val="000B3107"/>
    <w:rsid w:val="000B37BB"/>
    <w:rsid w:val="000B37C0"/>
    <w:rsid w:val="000B37F7"/>
    <w:rsid w:val="000B3860"/>
    <w:rsid w:val="000B3B3E"/>
    <w:rsid w:val="000B3B91"/>
    <w:rsid w:val="000B3CC4"/>
    <w:rsid w:val="000B3E57"/>
    <w:rsid w:val="000B3EC6"/>
    <w:rsid w:val="000B3F34"/>
    <w:rsid w:val="000B3F66"/>
    <w:rsid w:val="000B3FCE"/>
    <w:rsid w:val="000B40EB"/>
    <w:rsid w:val="000B42A4"/>
    <w:rsid w:val="000B42DA"/>
    <w:rsid w:val="000B4661"/>
    <w:rsid w:val="000B4749"/>
    <w:rsid w:val="000B4793"/>
    <w:rsid w:val="000B47CF"/>
    <w:rsid w:val="000B483B"/>
    <w:rsid w:val="000B489F"/>
    <w:rsid w:val="000B48FA"/>
    <w:rsid w:val="000B4ABD"/>
    <w:rsid w:val="000B4B89"/>
    <w:rsid w:val="000B4BB8"/>
    <w:rsid w:val="000B4C1F"/>
    <w:rsid w:val="000B4E70"/>
    <w:rsid w:val="000B4FD9"/>
    <w:rsid w:val="000B51A7"/>
    <w:rsid w:val="000B51F5"/>
    <w:rsid w:val="000B5203"/>
    <w:rsid w:val="000B562F"/>
    <w:rsid w:val="000B565A"/>
    <w:rsid w:val="000B5838"/>
    <w:rsid w:val="000B586A"/>
    <w:rsid w:val="000B58C4"/>
    <w:rsid w:val="000B5A05"/>
    <w:rsid w:val="000B5A19"/>
    <w:rsid w:val="000B5A1A"/>
    <w:rsid w:val="000B5A1F"/>
    <w:rsid w:val="000B60F1"/>
    <w:rsid w:val="000B613C"/>
    <w:rsid w:val="000B62F3"/>
    <w:rsid w:val="000B6332"/>
    <w:rsid w:val="000B6390"/>
    <w:rsid w:val="000B6460"/>
    <w:rsid w:val="000B65A1"/>
    <w:rsid w:val="000B66EC"/>
    <w:rsid w:val="000B69F7"/>
    <w:rsid w:val="000B6A7D"/>
    <w:rsid w:val="000B6C62"/>
    <w:rsid w:val="000B6C99"/>
    <w:rsid w:val="000B6CE6"/>
    <w:rsid w:val="000B6FE4"/>
    <w:rsid w:val="000B6FEC"/>
    <w:rsid w:val="000B7001"/>
    <w:rsid w:val="000B7026"/>
    <w:rsid w:val="000B70C5"/>
    <w:rsid w:val="000B72CE"/>
    <w:rsid w:val="000B73D7"/>
    <w:rsid w:val="000B7404"/>
    <w:rsid w:val="000B7485"/>
    <w:rsid w:val="000B7901"/>
    <w:rsid w:val="000B7A59"/>
    <w:rsid w:val="000B7AF6"/>
    <w:rsid w:val="000B7D3F"/>
    <w:rsid w:val="000B7D8E"/>
    <w:rsid w:val="000B7D92"/>
    <w:rsid w:val="000B7EAC"/>
    <w:rsid w:val="000B7F25"/>
    <w:rsid w:val="000C003F"/>
    <w:rsid w:val="000C00A4"/>
    <w:rsid w:val="000C01E7"/>
    <w:rsid w:val="000C02B5"/>
    <w:rsid w:val="000C02B8"/>
    <w:rsid w:val="000C02E6"/>
    <w:rsid w:val="000C038C"/>
    <w:rsid w:val="000C03B7"/>
    <w:rsid w:val="000C0423"/>
    <w:rsid w:val="000C05B4"/>
    <w:rsid w:val="000C0803"/>
    <w:rsid w:val="000C09B1"/>
    <w:rsid w:val="000C09F2"/>
    <w:rsid w:val="000C0B2E"/>
    <w:rsid w:val="000C0BCC"/>
    <w:rsid w:val="000C0F27"/>
    <w:rsid w:val="000C0F77"/>
    <w:rsid w:val="000C0FF9"/>
    <w:rsid w:val="000C120A"/>
    <w:rsid w:val="000C14F7"/>
    <w:rsid w:val="000C156D"/>
    <w:rsid w:val="000C1646"/>
    <w:rsid w:val="000C1651"/>
    <w:rsid w:val="000C16D9"/>
    <w:rsid w:val="000C174B"/>
    <w:rsid w:val="000C184E"/>
    <w:rsid w:val="000C19ED"/>
    <w:rsid w:val="000C1A7A"/>
    <w:rsid w:val="000C1AC3"/>
    <w:rsid w:val="000C1C1A"/>
    <w:rsid w:val="000C1D69"/>
    <w:rsid w:val="000C2037"/>
    <w:rsid w:val="000C2079"/>
    <w:rsid w:val="000C22B9"/>
    <w:rsid w:val="000C2345"/>
    <w:rsid w:val="000C23E7"/>
    <w:rsid w:val="000C25A1"/>
    <w:rsid w:val="000C25D8"/>
    <w:rsid w:val="000C2B0E"/>
    <w:rsid w:val="000C2B78"/>
    <w:rsid w:val="000C2C4B"/>
    <w:rsid w:val="000C2DE1"/>
    <w:rsid w:val="000C3048"/>
    <w:rsid w:val="000C30EA"/>
    <w:rsid w:val="000C310C"/>
    <w:rsid w:val="000C3544"/>
    <w:rsid w:val="000C3567"/>
    <w:rsid w:val="000C3642"/>
    <w:rsid w:val="000C36CD"/>
    <w:rsid w:val="000C381C"/>
    <w:rsid w:val="000C38E1"/>
    <w:rsid w:val="000C39DE"/>
    <w:rsid w:val="000C3A0A"/>
    <w:rsid w:val="000C3AFF"/>
    <w:rsid w:val="000C3B70"/>
    <w:rsid w:val="000C3CD3"/>
    <w:rsid w:val="000C3E4C"/>
    <w:rsid w:val="000C3EFF"/>
    <w:rsid w:val="000C3F43"/>
    <w:rsid w:val="000C40A3"/>
    <w:rsid w:val="000C4223"/>
    <w:rsid w:val="000C427C"/>
    <w:rsid w:val="000C4366"/>
    <w:rsid w:val="000C436D"/>
    <w:rsid w:val="000C4520"/>
    <w:rsid w:val="000C46EE"/>
    <w:rsid w:val="000C476A"/>
    <w:rsid w:val="000C4773"/>
    <w:rsid w:val="000C47C5"/>
    <w:rsid w:val="000C47E1"/>
    <w:rsid w:val="000C4810"/>
    <w:rsid w:val="000C481D"/>
    <w:rsid w:val="000C486D"/>
    <w:rsid w:val="000C4BBF"/>
    <w:rsid w:val="000C4BC9"/>
    <w:rsid w:val="000C4DB4"/>
    <w:rsid w:val="000C4DEE"/>
    <w:rsid w:val="000C4F47"/>
    <w:rsid w:val="000C4F61"/>
    <w:rsid w:val="000C4FEE"/>
    <w:rsid w:val="000C50A5"/>
    <w:rsid w:val="000C50C8"/>
    <w:rsid w:val="000C51C0"/>
    <w:rsid w:val="000C5378"/>
    <w:rsid w:val="000C539C"/>
    <w:rsid w:val="000C541D"/>
    <w:rsid w:val="000C545D"/>
    <w:rsid w:val="000C564E"/>
    <w:rsid w:val="000C5683"/>
    <w:rsid w:val="000C586A"/>
    <w:rsid w:val="000C594E"/>
    <w:rsid w:val="000C595E"/>
    <w:rsid w:val="000C595F"/>
    <w:rsid w:val="000C5A4B"/>
    <w:rsid w:val="000C5B58"/>
    <w:rsid w:val="000C5BE0"/>
    <w:rsid w:val="000C5C61"/>
    <w:rsid w:val="000C5CD1"/>
    <w:rsid w:val="000C5CE2"/>
    <w:rsid w:val="000C5FE7"/>
    <w:rsid w:val="000C601D"/>
    <w:rsid w:val="000C608E"/>
    <w:rsid w:val="000C610E"/>
    <w:rsid w:val="000C6120"/>
    <w:rsid w:val="000C6143"/>
    <w:rsid w:val="000C6191"/>
    <w:rsid w:val="000C62CB"/>
    <w:rsid w:val="000C6322"/>
    <w:rsid w:val="000C637A"/>
    <w:rsid w:val="000C6405"/>
    <w:rsid w:val="000C641F"/>
    <w:rsid w:val="000C6441"/>
    <w:rsid w:val="000C649A"/>
    <w:rsid w:val="000C64CB"/>
    <w:rsid w:val="000C651B"/>
    <w:rsid w:val="000C65C7"/>
    <w:rsid w:val="000C65D8"/>
    <w:rsid w:val="000C65E7"/>
    <w:rsid w:val="000C66EC"/>
    <w:rsid w:val="000C6910"/>
    <w:rsid w:val="000C6AAA"/>
    <w:rsid w:val="000C6AC8"/>
    <w:rsid w:val="000C6B92"/>
    <w:rsid w:val="000C6D40"/>
    <w:rsid w:val="000C7129"/>
    <w:rsid w:val="000C713A"/>
    <w:rsid w:val="000C71C1"/>
    <w:rsid w:val="000C7223"/>
    <w:rsid w:val="000C7228"/>
    <w:rsid w:val="000C7341"/>
    <w:rsid w:val="000C73D9"/>
    <w:rsid w:val="000C7798"/>
    <w:rsid w:val="000C77F1"/>
    <w:rsid w:val="000C7872"/>
    <w:rsid w:val="000C7BCF"/>
    <w:rsid w:val="000C7C11"/>
    <w:rsid w:val="000D019D"/>
    <w:rsid w:val="000D023D"/>
    <w:rsid w:val="000D03F8"/>
    <w:rsid w:val="000D0413"/>
    <w:rsid w:val="000D043F"/>
    <w:rsid w:val="000D0502"/>
    <w:rsid w:val="000D054D"/>
    <w:rsid w:val="000D0566"/>
    <w:rsid w:val="000D0578"/>
    <w:rsid w:val="000D063E"/>
    <w:rsid w:val="000D0701"/>
    <w:rsid w:val="000D0739"/>
    <w:rsid w:val="000D0ACE"/>
    <w:rsid w:val="000D0B77"/>
    <w:rsid w:val="000D0EB9"/>
    <w:rsid w:val="000D104D"/>
    <w:rsid w:val="000D1072"/>
    <w:rsid w:val="000D116A"/>
    <w:rsid w:val="000D1255"/>
    <w:rsid w:val="000D12DB"/>
    <w:rsid w:val="000D1370"/>
    <w:rsid w:val="000D1454"/>
    <w:rsid w:val="000D1461"/>
    <w:rsid w:val="000D14B3"/>
    <w:rsid w:val="000D1505"/>
    <w:rsid w:val="000D1577"/>
    <w:rsid w:val="000D167E"/>
    <w:rsid w:val="000D1690"/>
    <w:rsid w:val="000D1708"/>
    <w:rsid w:val="000D1766"/>
    <w:rsid w:val="000D1817"/>
    <w:rsid w:val="000D1844"/>
    <w:rsid w:val="000D1852"/>
    <w:rsid w:val="000D1929"/>
    <w:rsid w:val="000D19DF"/>
    <w:rsid w:val="000D1A5C"/>
    <w:rsid w:val="000D1B55"/>
    <w:rsid w:val="000D1B68"/>
    <w:rsid w:val="000D1C9A"/>
    <w:rsid w:val="000D1D61"/>
    <w:rsid w:val="000D1E16"/>
    <w:rsid w:val="000D1F9D"/>
    <w:rsid w:val="000D21F5"/>
    <w:rsid w:val="000D22D4"/>
    <w:rsid w:val="000D2349"/>
    <w:rsid w:val="000D23FC"/>
    <w:rsid w:val="000D259F"/>
    <w:rsid w:val="000D25EC"/>
    <w:rsid w:val="000D2679"/>
    <w:rsid w:val="000D2701"/>
    <w:rsid w:val="000D29EE"/>
    <w:rsid w:val="000D2AFE"/>
    <w:rsid w:val="000D2B7B"/>
    <w:rsid w:val="000D2C0C"/>
    <w:rsid w:val="000D2DC2"/>
    <w:rsid w:val="000D2E2D"/>
    <w:rsid w:val="000D3099"/>
    <w:rsid w:val="000D32FF"/>
    <w:rsid w:val="000D3650"/>
    <w:rsid w:val="000D389A"/>
    <w:rsid w:val="000D3B2B"/>
    <w:rsid w:val="000D3C2D"/>
    <w:rsid w:val="000D3CE1"/>
    <w:rsid w:val="000D3DE1"/>
    <w:rsid w:val="000D3E7A"/>
    <w:rsid w:val="000D3E8B"/>
    <w:rsid w:val="000D3F70"/>
    <w:rsid w:val="000D42FC"/>
    <w:rsid w:val="000D44DD"/>
    <w:rsid w:val="000D4589"/>
    <w:rsid w:val="000D47FE"/>
    <w:rsid w:val="000D48E2"/>
    <w:rsid w:val="000D48F5"/>
    <w:rsid w:val="000D4ACB"/>
    <w:rsid w:val="000D4AEE"/>
    <w:rsid w:val="000D4C87"/>
    <w:rsid w:val="000D4CB8"/>
    <w:rsid w:val="000D4E93"/>
    <w:rsid w:val="000D5108"/>
    <w:rsid w:val="000D5157"/>
    <w:rsid w:val="000D51B6"/>
    <w:rsid w:val="000D5309"/>
    <w:rsid w:val="000D5324"/>
    <w:rsid w:val="000D558F"/>
    <w:rsid w:val="000D5663"/>
    <w:rsid w:val="000D5687"/>
    <w:rsid w:val="000D5797"/>
    <w:rsid w:val="000D57B5"/>
    <w:rsid w:val="000D57D4"/>
    <w:rsid w:val="000D580F"/>
    <w:rsid w:val="000D58F9"/>
    <w:rsid w:val="000D5A99"/>
    <w:rsid w:val="000D5BF0"/>
    <w:rsid w:val="000D5CEA"/>
    <w:rsid w:val="000D5E4E"/>
    <w:rsid w:val="000D5E4F"/>
    <w:rsid w:val="000D5EDA"/>
    <w:rsid w:val="000D5EF2"/>
    <w:rsid w:val="000D6024"/>
    <w:rsid w:val="000D60EB"/>
    <w:rsid w:val="000D6102"/>
    <w:rsid w:val="000D6153"/>
    <w:rsid w:val="000D6197"/>
    <w:rsid w:val="000D61EB"/>
    <w:rsid w:val="000D640A"/>
    <w:rsid w:val="000D65C7"/>
    <w:rsid w:val="000D65E4"/>
    <w:rsid w:val="000D680B"/>
    <w:rsid w:val="000D6996"/>
    <w:rsid w:val="000D69F8"/>
    <w:rsid w:val="000D6AD5"/>
    <w:rsid w:val="000D6C8D"/>
    <w:rsid w:val="000D6DFF"/>
    <w:rsid w:val="000D6E2A"/>
    <w:rsid w:val="000D6F61"/>
    <w:rsid w:val="000D6FC4"/>
    <w:rsid w:val="000D70A8"/>
    <w:rsid w:val="000D717B"/>
    <w:rsid w:val="000D7471"/>
    <w:rsid w:val="000D7492"/>
    <w:rsid w:val="000D7747"/>
    <w:rsid w:val="000D779A"/>
    <w:rsid w:val="000D7889"/>
    <w:rsid w:val="000D793C"/>
    <w:rsid w:val="000D79A2"/>
    <w:rsid w:val="000D79A7"/>
    <w:rsid w:val="000D7A7B"/>
    <w:rsid w:val="000D7B43"/>
    <w:rsid w:val="000D7C76"/>
    <w:rsid w:val="000D7CD0"/>
    <w:rsid w:val="000D7D7C"/>
    <w:rsid w:val="000D7ECF"/>
    <w:rsid w:val="000D7EEA"/>
    <w:rsid w:val="000D7FCC"/>
    <w:rsid w:val="000E0017"/>
    <w:rsid w:val="000E02B0"/>
    <w:rsid w:val="000E0441"/>
    <w:rsid w:val="000E0743"/>
    <w:rsid w:val="000E0751"/>
    <w:rsid w:val="000E07E1"/>
    <w:rsid w:val="000E093A"/>
    <w:rsid w:val="000E09A1"/>
    <w:rsid w:val="000E0A4D"/>
    <w:rsid w:val="000E0AC2"/>
    <w:rsid w:val="000E0CF4"/>
    <w:rsid w:val="000E0D14"/>
    <w:rsid w:val="000E0D53"/>
    <w:rsid w:val="000E0E33"/>
    <w:rsid w:val="000E0E43"/>
    <w:rsid w:val="000E1057"/>
    <w:rsid w:val="000E12A0"/>
    <w:rsid w:val="000E12E3"/>
    <w:rsid w:val="000E1347"/>
    <w:rsid w:val="000E145E"/>
    <w:rsid w:val="000E148D"/>
    <w:rsid w:val="000E14BB"/>
    <w:rsid w:val="000E15F7"/>
    <w:rsid w:val="000E1614"/>
    <w:rsid w:val="000E1688"/>
    <w:rsid w:val="000E1842"/>
    <w:rsid w:val="000E1AE6"/>
    <w:rsid w:val="000E1B7E"/>
    <w:rsid w:val="000E1C73"/>
    <w:rsid w:val="000E1CE5"/>
    <w:rsid w:val="000E1DC6"/>
    <w:rsid w:val="000E205C"/>
    <w:rsid w:val="000E2178"/>
    <w:rsid w:val="000E224F"/>
    <w:rsid w:val="000E22F6"/>
    <w:rsid w:val="000E2354"/>
    <w:rsid w:val="000E23A0"/>
    <w:rsid w:val="000E2627"/>
    <w:rsid w:val="000E26A7"/>
    <w:rsid w:val="000E2882"/>
    <w:rsid w:val="000E2951"/>
    <w:rsid w:val="000E2A33"/>
    <w:rsid w:val="000E2B06"/>
    <w:rsid w:val="000E2D3F"/>
    <w:rsid w:val="000E2D70"/>
    <w:rsid w:val="000E2E28"/>
    <w:rsid w:val="000E2E2D"/>
    <w:rsid w:val="000E2E94"/>
    <w:rsid w:val="000E2ECD"/>
    <w:rsid w:val="000E2F64"/>
    <w:rsid w:val="000E2F92"/>
    <w:rsid w:val="000E3007"/>
    <w:rsid w:val="000E30B1"/>
    <w:rsid w:val="000E320F"/>
    <w:rsid w:val="000E3287"/>
    <w:rsid w:val="000E32D7"/>
    <w:rsid w:val="000E34D3"/>
    <w:rsid w:val="000E35FB"/>
    <w:rsid w:val="000E36AD"/>
    <w:rsid w:val="000E3724"/>
    <w:rsid w:val="000E374A"/>
    <w:rsid w:val="000E3841"/>
    <w:rsid w:val="000E3AC7"/>
    <w:rsid w:val="000E3FDF"/>
    <w:rsid w:val="000E3FE3"/>
    <w:rsid w:val="000E40D5"/>
    <w:rsid w:val="000E4213"/>
    <w:rsid w:val="000E4298"/>
    <w:rsid w:val="000E4384"/>
    <w:rsid w:val="000E4390"/>
    <w:rsid w:val="000E439D"/>
    <w:rsid w:val="000E4474"/>
    <w:rsid w:val="000E44D6"/>
    <w:rsid w:val="000E463E"/>
    <w:rsid w:val="000E467E"/>
    <w:rsid w:val="000E46EE"/>
    <w:rsid w:val="000E4795"/>
    <w:rsid w:val="000E479D"/>
    <w:rsid w:val="000E47F0"/>
    <w:rsid w:val="000E486D"/>
    <w:rsid w:val="000E4882"/>
    <w:rsid w:val="000E494B"/>
    <w:rsid w:val="000E49EB"/>
    <w:rsid w:val="000E4A04"/>
    <w:rsid w:val="000E4C87"/>
    <w:rsid w:val="000E4C8E"/>
    <w:rsid w:val="000E4F13"/>
    <w:rsid w:val="000E4F1A"/>
    <w:rsid w:val="000E4F1C"/>
    <w:rsid w:val="000E4F77"/>
    <w:rsid w:val="000E4F89"/>
    <w:rsid w:val="000E4F9E"/>
    <w:rsid w:val="000E4FC0"/>
    <w:rsid w:val="000E5115"/>
    <w:rsid w:val="000E5292"/>
    <w:rsid w:val="000E52C8"/>
    <w:rsid w:val="000E52DB"/>
    <w:rsid w:val="000E53CE"/>
    <w:rsid w:val="000E557F"/>
    <w:rsid w:val="000E5592"/>
    <w:rsid w:val="000E57C3"/>
    <w:rsid w:val="000E5812"/>
    <w:rsid w:val="000E593E"/>
    <w:rsid w:val="000E5AED"/>
    <w:rsid w:val="000E5BE9"/>
    <w:rsid w:val="000E5E03"/>
    <w:rsid w:val="000E5FDC"/>
    <w:rsid w:val="000E6165"/>
    <w:rsid w:val="000E6228"/>
    <w:rsid w:val="000E645C"/>
    <w:rsid w:val="000E647F"/>
    <w:rsid w:val="000E649D"/>
    <w:rsid w:val="000E64F4"/>
    <w:rsid w:val="000E6531"/>
    <w:rsid w:val="000E6774"/>
    <w:rsid w:val="000E683A"/>
    <w:rsid w:val="000E6851"/>
    <w:rsid w:val="000E686B"/>
    <w:rsid w:val="000E69E5"/>
    <w:rsid w:val="000E6B10"/>
    <w:rsid w:val="000E6BB0"/>
    <w:rsid w:val="000E6CD9"/>
    <w:rsid w:val="000E6D5F"/>
    <w:rsid w:val="000E6E9D"/>
    <w:rsid w:val="000E6EA1"/>
    <w:rsid w:val="000E6EA2"/>
    <w:rsid w:val="000E6FAC"/>
    <w:rsid w:val="000E700B"/>
    <w:rsid w:val="000E7061"/>
    <w:rsid w:val="000E70F4"/>
    <w:rsid w:val="000E7383"/>
    <w:rsid w:val="000E74C8"/>
    <w:rsid w:val="000E76DA"/>
    <w:rsid w:val="000E7703"/>
    <w:rsid w:val="000E78C4"/>
    <w:rsid w:val="000E78CE"/>
    <w:rsid w:val="000E7AED"/>
    <w:rsid w:val="000E7B0C"/>
    <w:rsid w:val="000E7B55"/>
    <w:rsid w:val="000E7BD4"/>
    <w:rsid w:val="000E7CD2"/>
    <w:rsid w:val="000E7CFD"/>
    <w:rsid w:val="000E7D05"/>
    <w:rsid w:val="000E7E97"/>
    <w:rsid w:val="000E7F79"/>
    <w:rsid w:val="000F0136"/>
    <w:rsid w:val="000F0171"/>
    <w:rsid w:val="000F026D"/>
    <w:rsid w:val="000F0575"/>
    <w:rsid w:val="000F05E5"/>
    <w:rsid w:val="000F0676"/>
    <w:rsid w:val="000F094F"/>
    <w:rsid w:val="000F09E2"/>
    <w:rsid w:val="000F0BC7"/>
    <w:rsid w:val="000F0CBB"/>
    <w:rsid w:val="000F0D93"/>
    <w:rsid w:val="000F0E9A"/>
    <w:rsid w:val="000F0FFA"/>
    <w:rsid w:val="000F104C"/>
    <w:rsid w:val="000F10E8"/>
    <w:rsid w:val="000F12C1"/>
    <w:rsid w:val="000F14DC"/>
    <w:rsid w:val="000F171D"/>
    <w:rsid w:val="000F1791"/>
    <w:rsid w:val="000F1827"/>
    <w:rsid w:val="000F1A40"/>
    <w:rsid w:val="000F1B4D"/>
    <w:rsid w:val="000F1B7E"/>
    <w:rsid w:val="000F1C3F"/>
    <w:rsid w:val="000F1C85"/>
    <w:rsid w:val="000F1D2F"/>
    <w:rsid w:val="000F1D34"/>
    <w:rsid w:val="000F1F06"/>
    <w:rsid w:val="000F1F17"/>
    <w:rsid w:val="000F205C"/>
    <w:rsid w:val="000F224F"/>
    <w:rsid w:val="000F235C"/>
    <w:rsid w:val="000F2517"/>
    <w:rsid w:val="000F257C"/>
    <w:rsid w:val="000F25B9"/>
    <w:rsid w:val="000F26EE"/>
    <w:rsid w:val="000F27AA"/>
    <w:rsid w:val="000F28B7"/>
    <w:rsid w:val="000F28D6"/>
    <w:rsid w:val="000F2A0F"/>
    <w:rsid w:val="000F2A8E"/>
    <w:rsid w:val="000F2BD9"/>
    <w:rsid w:val="000F2DA0"/>
    <w:rsid w:val="000F2F17"/>
    <w:rsid w:val="000F2F2E"/>
    <w:rsid w:val="000F301C"/>
    <w:rsid w:val="000F3176"/>
    <w:rsid w:val="000F3282"/>
    <w:rsid w:val="000F32F5"/>
    <w:rsid w:val="000F3434"/>
    <w:rsid w:val="000F37D2"/>
    <w:rsid w:val="000F385C"/>
    <w:rsid w:val="000F388B"/>
    <w:rsid w:val="000F392F"/>
    <w:rsid w:val="000F3C1F"/>
    <w:rsid w:val="000F3CB0"/>
    <w:rsid w:val="000F3F45"/>
    <w:rsid w:val="000F3FFC"/>
    <w:rsid w:val="000F4092"/>
    <w:rsid w:val="000F4139"/>
    <w:rsid w:val="000F4163"/>
    <w:rsid w:val="000F417E"/>
    <w:rsid w:val="000F4271"/>
    <w:rsid w:val="000F4294"/>
    <w:rsid w:val="000F4297"/>
    <w:rsid w:val="000F44FD"/>
    <w:rsid w:val="000F47CD"/>
    <w:rsid w:val="000F489D"/>
    <w:rsid w:val="000F4A02"/>
    <w:rsid w:val="000F4B0C"/>
    <w:rsid w:val="000F4CF6"/>
    <w:rsid w:val="000F4DC3"/>
    <w:rsid w:val="000F4F2D"/>
    <w:rsid w:val="000F4F8B"/>
    <w:rsid w:val="000F4F91"/>
    <w:rsid w:val="000F4FC4"/>
    <w:rsid w:val="000F5037"/>
    <w:rsid w:val="000F50A0"/>
    <w:rsid w:val="000F51C7"/>
    <w:rsid w:val="000F52D1"/>
    <w:rsid w:val="000F5537"/>
    <w:rsid w:val="000F565F"/>
    <w:rsid w:val="000F5662"/>
    <w:rsid w:val="000F5833"/>
    <w:rsid w:val="000F58C8"/>
    <w:rsid w:val="000F5986"/>
    <w:rsid w:val="000F5A47"/>
    <w:rsid w:val="000F5A66"/>
    <w:rsid w:val="000F5B26"/>
    <w:rsid w:val="000F5B48"/>
    <w:rsid w:val="000F5B7F"/>
    <w:rsid w:val="000F5BCB"/>
    <w:rsid w:val="000F5DE2"/>
    <w:rsid w:val="000F5E61"/>
    <w:rsid w:val="000F5E6C"/>
    <w:rsid w:val="000F5F00"/>
    <w:rsid w:val="000F5F42"/>
    <w:rsid w:val="000F5FD1"/>
    <w:rsid w:val="000F60CF"/>
    <w:rsid w:val="000F63F9"/>
    <w:rsid w:val="000F653F"/>
    <w:rsid w:val="000F65C8"/>
    <w:rsid w:val="000F67D1"/>
    <w:rsid w:val="000F684C"/>
    <w:rsid w:val="000F6B12"/>
    <w:rsid w:val="000F6BEC"/>
    <w:rsid w:val="000F6CA7"/>
    <w:rsid w:val="000F6D26"/>
    <w:rsid w:val="000F6DDC"/>
    <w:rsid w:val="000F6ED0"/>
    <w:rsid w:val="000F6EDE"/>
    <w:rsid w:val="000F705C"/>
    <w:rsid w:val="000F71FC"/>
    <w:rsid w:val="000F73B0"/>
    <w:rsid w:val="000F73E3"/>
    <w:rsid w:val="000F7460"/>
    <w:rsid w:val="000F74E6"/>
    <w:rsid w:val="000F752B"/>
    <w:rsid w:val="000F773D"/>
    <w:rsid w:val="000F7754"/>
    <w:rsid w:val="000F7904"/>
    <w:rsid w:val="000F799F"/>
    <w:rsid w:val="000F79A1"/>
    <w:rsid w:val="000F7A8B"/>
    <w:rsid w:val="000F7B19"/>
    <w:rsid w:val="000F7B26"/>
    <w:rsid w:val="000F7B53"/>
    <w:rsid w:val="000F7B7A"/>
    <w:rsid w:val="000F7C6D"/>
    <w:rsid w:val="000F7E21"/>
    <w:rsid w:val="000F7E2A"/>
    <w:rsid w:val="000F7EB7"/>
    <w:rsid w:val="000F7F35"/>
    <w:rsid w:val="000F7F70"/>
    <w:rsid w:val="00100584"/>
    <w:rsid w:val="0010059B"/>
    <w:rsid w:val="0010068A"/>
    <w:rsid w:val="001007A9"/>
    <w:rsid w:val="001007CD"/>
    <w:rsid w:val="00100AB5"/>
    <w:rsid w:val="00100B01"/>
    <w:rsid w:val="00100C4C"/>
    <w:rsid w:val="00100C68"/>
    <w:rsid w:val="00100CB4"/>
    <w:rsid w:val="00100CE6"/>
    <w:rsid w:val="00100D76"/>
    <w:rsid w:val="00100EBC"/>
    <w:rsid w:val="001010A8"/>
    <w:rsid w:val="001010EE"/>
    <w:rsid w:val="00101157"/>
    <w:rsid w:val="001011AA"/>
    <w:rsid w:val="001011C5"/>
    <w:rsid w:val="001011FC"/>
    <w:rsid w:val="001011FF"/>
    <w:rsid w:val="001012A3"/>
    <w:rsid w:val="0010133D"/>
    <w:rsid w:val="00101382"/>
    <w:rsid w:val="00101399"/>
    <w:rsid w:val="001014DE"/>
    <w:rsid w:val="0010156E"/>
    <w:rsid w:val="001016E0"/>
    <w:rsid w:val="00101770"/>
    <w:rsid w:val="001017B8"/>
    <w:rsid w:val="001017EF"/>
    <w:rsid w:val="00101ADB"/>
    <w:rsid w:val="00101BAE"/>
    <w:rsid w:val="00101C74"/>
    <w:rsid w:val="00101EB4"/>
    <w:rsid w:val="00101F8C"/>
    <w:rsid w:val="0010211B"/>
    <w:rsid w:val="0010266F"/>
    <w:rsid w:val="00102890"/>
    <w:rsid w:val="00102965"/>
    <w:rsid w:val="00102A48"/>
    <w:rsid w:val="00102B55"/>
    <w:rsid w:val="00102B9A"/>
    <w:rsid w:val="00102D0D"/>
    <w:rsid w:val="00102DCA"/>
    <w:rsid w:val="00102DE0"/>
    <w:rsid w:val="00102E57"/>
    <w:rsid w:val="00102E62"/>
    <w:rsid w:val="00102EBD"/>
    <w:rsid w:val="00102F78"/>
    <w:rsid w:val="00102F88"/>
    <w:rsid w:val="00102FD3"/>
    <w:rsid w:val="00102FDD"/>
    <w:rsid w:val="001031B5"/>
    <w:rsid w:val="00103289"/>
    <w:rsid w:val="00103577"/>
    <w:rsid w:val="001036DF"/>
    <w:rsid w:val="00103769"/>
    <w:rsid w:val="00103799"/>
    <w:rsid w:val="00103A11"/>
    <w:rsid w:val="00103AAA"/>
    <w:rsid w:val="00103ACB"/>
    <w:rsid w:val="00103CC9"/>
    <w:rsid w:val="00103D99"/>
    <w:rsid w:val="00103D9D"/>
    <w:rsid w:val="00103E1E"/>
    <w:rsid w:val="00103ED1"/>
    <w:rsid w:val="00103F4F"/>
    <w:rsid w:val="0010403B"/>
    <w:rsid w:val="0010405F"/>
    <w:rsid w:val="00104082"/>
    <w:rsid w:val="0010408E"/>
    <w:rsid w:val="0010412F"/>
    <w:rsid w:val="001042A3"/>
    <w:rsid w:val="00104389"/>
    <w:rsid w:val="00104415"/>
    <w:rsid w:val="0010465A"/>
    <w:rsid w:val="0010468B"/>
    <w:rsid w:val="001046F2"/>
    <w:rsid w:val="001049E5"/>
    <w:rsid w:val="00104B56"/>
    <w:rsid w:val="00104C03"/>
    <w:rsid w:val="00104CD6"/>
    <w:rsid w:val="00104DB6"/>
    <w:rsid w:val="00104F9D"/>
    <w:rsid w:val="0010529D"/>
    <w:rsid w:val="001052EB"/>
    <w:rsid w:val="00105304"/>
    <w:rsid w:val="0010539F"/>
    <w:rsid w:val="00105477"/>
    <w:rsid w:val="0010548F"/>
    <w:rsid w:val="0010550F"/>
    <w:rsid w:val="001055E9"/>
    <w:rsid w:val="00105667"/>
    <w:rsid w:val="00105865"/>
    <w:rsid w:val="001059AB"/>
    <w:rsid w:val="00105CBD"/>
    <w:rsid w:val="00105D13"/>
    <w:rsid w:val="00105EA2"/>
    <w:rsid w:val="001060B5"/>
    <w:rsid w:val="00106212"/>
    <w:rsid w:val="00106225"/>
    <w:rsid w:val="001063A6"/>
    <w:rsid w:val="001063F3"/>
    <w:rsid w:val="0010649F"/>
    <w:rsid w:val="001064DE"/>
    <w:rsid w:val="0010655C"/>
    <w:rsid w:val="0010684C"/>
    <w:rsid w:val="00106A5C"/>
    <w:rsid w:val="00106A74"/>
    <w:rsid w:val="00106B71"/>
    <w:rsid w:val="00106BF0"/>
    <w:rsid w:val="00106D1E"/>
    <w:rsid w:val="00106DFA"/>
    <w:rsid w:val="00106F66"/>
    <w:rsid w:val="00106F94"/>
    <w:rsid w:val="001070CF"/>
    <w:rsid w:val="00107159"/>
    <w:rsid w:val="00107185"/>
    <w:rsid w:val="001071FF"/>
    <w:rsid w:val="001072A0"/>
    <w:rsid w:val="00107385"/>
    <w:rsid w:val="00107440"/>
    <w:rsid w:val="001074FA"/>
    <w:rsid w:val="00107541"/>
    <w:rsid w:val="001075D4"/>
    <w:rsid w:val="001075F8"/>
    <w:rsid w:val="00107677"/>
    <w:rsid w:val="00107691"/>
    <w:rsid w:val="00107713"/>
    <w:rsid w:val="001079B8"/>
    <w:rsid w:val="00107AFE"/>
    <w:rsid w:val="00107B9F"/>
    <w:rsid w:val="00107C66"/>
    <w:rsid w:val="00107CCB"/>
    <w:rsid w:val="00107E8E"/>
    <w:rsid w:val="00107FF4"/>
    <w:rsid w:val="001100D1"/>
    <w:rsid w:val="001100F9"/>
    <w:rsid w:val="001100FE"/>
    <w:rsid w:val="00110161"/>
    <w:rsid w:val="00110243"/>
    <w:rsid w:val="00110305"/>
    <w:rsid w:val="0011036B"/>
    <w:rsid w:val="00110468"/>
    <w:rsid w:val="001105B8"/>
    <w:rsid w:val="0011078B"/>
    <w:rsid w:val="001107BD"/>
    <w:rsid w:val="001109D9"/>
    <w:rsid w:val="00110A53"/>
    <w:rsid w:val="00110C08"/>
    <w:rsid w:val="00110D89"/>
    <w:rsid w:val="00110E7F"/>
    <w:rsid w:val="00110F65"/>
    <w:rsid w:val="00110FA9"/>
    <w:rsid w:val="00110FF2"/>
    <w:rsid w:val="001110FB"/>
    <w:rsid w:val="0011110C"/>
    <w:rsid w:val="00111308"/>
    <w:rsid w:val="00111455"/>
    <w:rsid w:val="0011154B"/>
    <w:rsid w:val="001118CA"/>
    <w:rsid w:val="00111C54"/>
    <w:rsid w:val="00111C6A"/>
    <w:rsid w:val="00111CA6"/>
    <w:rsid w:val="00111F35"/>
    <w:rsid w:val="00111F63"/>
    <w:rsid w:val="00111FA4"/>
    <w:rsid w:val="00112147"/>
    <w:rsid w:val="00112234"/>
    <w:rsid w:val="00112258"/>
    <w:rsid w:val="001123EC"/>
    <w:rsid w:val="001125B8"/>
    <w:rsid w:val="0011297D"/>
    <w:rsid w:val="001129F0"/>
    <w:rsid w:val="00112B51"/>
    <w:rsid w:val="00112BC3"/>
    <w:rsid w:val="00112BDA"/>
    <w:rsid w:val="00112CCB"/>
    <w:rsid w:val="001131B2"/>
    <w:rsid w:val="00113294"/>
    <w:rsid w:val="001133CB"/>
    <w:rsid w:val="001135E2"/>
    <w:rsid w:val="00113609"/>
    <w:rsid w:val="00113633"/>
    <w:rsid w:val="00113776"/>
    <w:rsid w:val="0011377F"/>
    <w:rsid w:val="00113833"/>
    <w:rsid w:val="0011383F"/>
    <w:rsid w:val="00113BAC"/>
    <w:rsid w:val="00113C48"/>
    <w:rsid w:val="00113F5D"/>
    <w:rsid w:val="00113F80"/>
    <w:rsid w:val="001141E6"/>
    <w:rsid w:val="0011422C"/>
    <w:rsid w:val="001144CA"/>
    <w:rsid w:val="001146AC"/>
    <w:rsid w:val="001146CC"/>
    <w:rsid w:val="00114AE0"/>
    <w:rsid w:val="00114AF9"/>
    <w:rsid w:val="00114B14"/>
    <w:rsid w:val="00114BD3"/>
    <w:rsid w:val="00114D4C"/>
    <w:rsid w:val="00114FD3"/>
    <w:rsid w:val="00115256"/>
    <w:rsid w:val="001152B1"/>
    <w:rsid w:val="001152BF"/>
    <w:rsid w:val="001152FD"/>
    <w:rsid w:val="001153C3"/>
    <w:rsid w:val="001156D9"/>
    <w:rsid w:val="001156E5"/>
    <w:rsid w:val="001156F7"/>
    <w:rsid w:val="00115751"/>
    <w:rsid w:val="00115898"/>
    <w:rsid w:val="001159D5"/>
    <w:rsid w:val="00115A44"/>
    <w:rsid w:val="00115C00"/>
    <w:rsid w:val="00115C6F"/>
    <w:rsid w:val="00115E70"/>
    <w:rsid w:val="00115E95"/>
    <w:rsid w:val="00115EFB"/>
    <w:rsid w:val="00115FA9"/>
    <w:rsid w:val="0011631E"/>
    <w:rsid w:val="00116350"/>
    <w:rsid w:val="001163CF"/>
    <w:rsid w:val="0011648D"/>
    <w:rsid w:val="001165D3"/>
    <w:rsid w:val="00116786"/>
    <w:rsid w:val="00116915"/>
    <w:rsid w:val="0011695B"/>
    <w:rsid w:val="0011697E"/>
    <w:rsid w:val="00116A36"/>
    <w:rsid w:val="00116C4E"/>
    <w:rsid w:val="00116C77"/>
    <w:rsid w:val="00116E63"/>
    <w:rsid w:val="00117058"/>
    <w:rsid w:val="0011705A"/>
    <w:rsid w:val="001172BE"/>
    <w:rsid w:val="00117341"/>
    <w:rsid w:val="00117413"/>
    <w:rsid w:val="00117450"/>
    <w:rsid w:val="00117452"/>
    <w:rsid w:val="0011752C"/>
    <w:rsid w:val="00117653"/>
    <w:rsid w:val="0011792F"/>
    <w:rsid w:val="0011795F"/>
    <w:rsid w:val="00117AB7"/>
    <w:rsid w:val="00117ACD"/>
    <w:rsid w:val="00117B2B"/>
    <w:rsid w:val="00117D92"/>
    <w:rsid w:val="00117F90"/>
    <w:rsid w:val="00120027"/>
    <w:rsid w:val="00120075"/>
    <w:rsid w:val="001200C5"/>
    <w:rsid w:val="00120106"/>
    <w:rsid w:val="00120133"/>
    <w:rsid w:val="00120221"/>
    <w:rsid w:val="00120244"/>
    <w:rsid w:val="00120281"/>
    <w:rsid w:val="001202D4"/>
    <w:rsid w:val="001203E5"/>
    <w:rsid w:val="0012040A"/>
    <w:rsid w:val="00120462"/>
    <w:rsid w:val="00120584"/>
    <w:rsid w:val="001206EA"/>
    <w:rsid w:val="0012081B"/>
    <w:rsid w:val="00120883"/>
    <w:rsid w:val="001208CB"/>
    <w:rsid w:val="00120943"/>
    <w:rsid w:val="001209AD"/>
    <w:rsid w:val="00120AB2"/>
    <w:rsid w:val="00120AE8"/>
    <w:rsid w:val="00120B6E"/>
    <w:rsid w:val="00120D4A"/>
    <w:rsid w:val="00120F24"/>
    <w:rsid w:val="00120FB0"/>
    <w:rsid w:val="00120FC0"/>
    <w:rsid w:val="00121044"/>
    <w:rsid w:val="001210CE"/>
    <w:rsid w:val="00121198"/>
    <w:rsid w:val="00121430"/>
    <w:rsid w:val="0012155E"/>
    <w:rsid w:val="0012166A"/>
    <w:rsid w:val="001219B3"/>
    <w:rsid w:val="00121A53"/>
    <w:rsid w:val="00121B00"/>
    <w:rsid w:val="00121B2D"/>
    <w:rsid w:val="00121C33"/>
    <w:rsid w:val="00121CC8"/>
    <w:rsid w:val="00121DF1"/>
    <w:rsid w:val="00121E8F"/>
    <w:rsid w:val="00121EC1"/>
    <w:rsid w:val="00121F36"/>
    <w:rsid w:val="00121F55"/>
    <w:rsid w:val="00122219"/>
    <w:rsid w:val="001222F1"/>
    <w:rsid w:val="001224B2"/>
    <w:rsid w:val="001224BC"/>
    <w:rsid w:val="001224E9"/>
    <w:rsid w:val="00122925"/>
    <w:rsid w:val="00122932"/>
    <w:rsid w:val="0012293B"/>
    <w:rsid w:val="00122A80"/>
    <w:rsid w:val="00122BCD"/>
    <w:rsid w:val="00122C4D"/>
    <w:rsid w:val="00122D24"/>
    <w:rsid w:val="00122F4C"/>
    <w:rsid w:val="00122FF3"/>
    <w:rsid w:val="0012308D"/>
    <w:rsid w:val="00123193"/>
    <w:rsid w:val="00123194"/>
    <w:rsid w:val="0012319D"/>
    <w:rsid w:val="001231B7"/>
    <w:rsid w:val="0012325E"/>
    <w:rsid w:val="00123289"/>
    <w:rsid w:val="001232EB"/>
    <w:rsid w:val="00123385"/>
    <w:rsid w:val="001233FE"/>
    <w:rsid w:val="001236A1"/>
    <w:rsid w:val="00123710"/>
    <w:rsid w:val="00123751"/>
    <w:rsid w:val="00123757"/>
    <w:rsid w:val="001237C9"/>
    <w:rsid w:val="001237EB"/>
    <w:rsid w:val="001237EC"/>
    <w:rsid w:val="00123855"/>
    <w:rsid w:val="001239A9"/>
    <w:rsid w:val="00123E26"/>
    <w:rsid w:val="00123E5D"/>
    <w:rsid w:val="00123F85"/>
    <w:rsid w:val="0012414D"/>
    <w:rsid w:val="001241C0"/>
    <w:rsid w:val="00124242"/>
    <w:rsid w:val="0012424B"/>
    <w:rsid w:val="00124283"/>
    <w:rsid w:val="001243C2"/>
    <w:rsid w:val="001244AA"/>
    <w:rsid w:val="0012457F"/>
    <w:rsid w:val="001245D8"/>
    <w:rsid w:val="0012461A"/>
    <w:rsid w:val="001247C7"/>
    <w:rsid w:val="0012493C"/>
    <w:rsid w:val="001249A9"/>
    <w:rsid w:val="00124AA9"/>
    <w:rsid w:val="00124B9A"/>
    <w:rsid w:val="00124BBB"/>
    <w:rsid w:val="00124BC2"/>
    <w:rsid w:val="00124D84"/>
    <w:rsid w:val="00124FCC"/>
    <w:rsid w:val="00125056"/>
    <w:rsid w:val="00125088"/>
    <w:rsid w:val="00125114"/>
    <w:rsid w:val="00125208"/>
    <w:rsid w:val="00125373"/>
    <w:rsid w:val="001254B9"/>
    <w:rsid w:val="00125559"/>
    <w:rsid w:val="00125589"/>
    <w:rsid w:val="0012561F"/>
    <w:rsid w:val="001256C7"/>
    <w:rsid w:val="00125734"/>
    <w:rsid w:val="00125AC4"/>
    <w:rsid w:val="00125B88"/>
    <w:rsid w:val="00125D41"/>
    <w:rsid w:val="00125D64"/>
    <w:rsid w:val="00125E6D"/>
    <w:rsid w:val="00125EB2"/>
    <w:rsid w:val="00126216"/>
    <w:rsid w:val="00126281"/>
    <w:rsid w:val="00126302"/>
    <w:rsid w:val="001265CE"/>
    <w:rsid w:val="00126781"/>
    <w:rsid w:val="0012681E"/>
    <w:rsid w:val="0012687F"/>
    <w:rsid w:val="001269D4"/>
    <w:rsid w:val="00126A5F"/>
    <w:rsid w:val="00126ACF"/>
    <w:rsid w:val="00126DD0"/>
    <w:rsid w:val="00126DFB"/>
    <w:rsid w:val="00126E1D"/>
    <w:rsid w:val="00126E63"/>
    <w:rsid w:val="00126FDF"/>
    <w:rsid w:val="001272CA"/>
    <w:rsid w:val="0012731E"/>
    <w:rsid w:val="001273CE"/>
    <w:rsid w:val="00127444"/>
    <w:rsid w:val="001274EB"/>
    <w:rsid w:val="00127659"/>
    <w:rsid w:val="001276E2"/>
    <w:rsid w:val="001276F2"/>
    <w:rsid w:val="0012771E"/>
    <w:rsid w:val="00127849"/>
    <w:rsid w:val="001278F9"/>
    <w:rsid w:val="00127917"/>
    <w:rsid w:val="0012798B"/>
    <w:rsid w:val="00127A90"/>
    <w:rsid w:val="00127AA0"/>
    <w:rsid w:val="00127C26"/>
    <w:rsid w:val="00127CDE"/>
    <w:rsid w:val="00127D53"/>
    <w:rsid w:val="00127D70"/>
    <w:rsid w:val="00127E5F"/>
    <w:rsid w:val="00127EC2"/>
    <w:rsid w:val="001302A8"/>
    <w:rsid w:val="001302E2"/>
    <w:rsid w:val="00130304"/>
    <w:rsid w:val="00130447"/>
    <w:rsid w:val="001304C6"/>
    <w:rsid w:val="0013062F"/>
    <w:rsid w:val="0013065B"/>
    <w:rsid w:val="00130666"/>
    <w:rsid w:val="00130789"/>
    <w:rsid w:val="0013094E"/>
    <w:rsid w:val="00130962"/>
    <w:rsid w:val="00130EB4"/>
    <w:rsid w:val="00130F7E"/>
    <w:rsid w:val="00131061"/>
    <w:rsid w:val="0013106E"/>
    <w:rsid w:val="001310F4"/>
    <w:rsid w:val="00131143"/>
    <w:rsid w:val="0013114F"/>
    <w:rsid w:val="001311E3"/>
    <w:rsid w:val="0013133B"/>
    <w:rsid w:val="00131811"/>
    <w:rsid w:val="001318A9"/>
    <w:rsid w:val="001319CE"/>
    <w:rsid w:val="00131AC7"/>
    <w:rsid w:val="00131BAC"/>
    <w:rsid w:val="00131D4C"/>
    <w:rsid w:val="00131E94"/>
    <w:rsid w:val="00132098"/>
    <w:rsid w:val="001320BF"/>
    <w:rsid w:val="00132336"/>
    <w:rsid w:val="0013245E"/>
    <w:rsid w:val="00132557"/>
    <w:rsid w:val="001327CA"/>
    <w:rsid w:val="00132877"/>
    <w:rsid w:val="00132955"/>
    <w:rsid w:val="00132AFC"/>
    <w:rsid w:val="00132B40"/>
    <w:rsid w:val="00132BF1"/>
    <w:rsid w:val="00132C3B"/>
    <w:rsid w:val="00132D0F"/>
    <w:rsid w:val="00132E66"/>
    <w:rsid w:val="00133157"/>
    <w:rsid w:val="0013319B"/>
    <w:rsid w:val="001331A2"/>
    <w:rsid w:val="001332C0"/>
    <w:rsid w:val="0013332A"/>
    <w:rsid w:val="001334AA"/>
    <w:rsid w:val="001334F5"/>
    <w:rsid w:val="001335CB"/>
    <w:rsid w:val="001336FB"/>
    <w:rsid w:val="00133775"/>
    <w:rsid w:val="0013379F"/>
    <w:rsid w:val="00133897"/>
    <w:rsid w:val="001339FF"/>
    <w:rsid w:val="00133B9C"/>
    <w:rsid w:val="00133D78"/>
    <w:rsid w:val="00133DBD"/>
    <w:rsid w:val="00133F07"/>
    <w:rsid w:val="00133F28"/>
    <w:rsid w:val="00133F57"/>
    <w:rsid w:val="00133FC3"/>
    <w:rsid w:val="00133FED"/>
    <w:rsid w:val="00134012"/>
    <w:rsid w:val="00134178"/>
    <w:rsid w:val="0013444F"/>
    <w:rsid w:val="001346EE"/>
    <w:rsid w:val="001348E4"/>
    <w:rsid w:val="00134904"/>
    <w:rsid w:val="00134ABD"/>
    <w:rsid w:val="00134EA9"/>
    <w:rsid w:val="00134FBE"/>
    <w:rsid w:val="001350B8"/>
    <w:rsid w:val="0013535D"/>
    <w:rsid w:val="0013552C"/>
    <w:rsid w:val="00135601"/>
    <w:rsid w:val="001357B5"/>
    <w:rsid w:val="001357C7"/>
    <w:rsid w:val="00135837"/>
    <w:rsid w:val="001358EF"/>
    <w:rsid w:val="00135D1C"/>
    <w:rsid w:val="00135D33"/>
    <w:rsid w:val="00135D40"/>
    <w:rsid w:val="00135F70"/>
    <w:rsid w:val="00135FCE"/>
    <w:rsid w:val="00135FE1"/>
    <w:rsid w:val="00136009"/>
    <w:rsid w:val="00136056"/>
    <w:rsid w:val="0013608F"/>
    <w:rsid w:val="001360AF"/>
    <w:rsid w:val="001361CC"/>
    <w:rsid w:val="001361F0"/>
    <w:rsid w:val="001362A0"/>
    <w:rsid w:val="001364DC"/>
    <w:rsid w:val="001365CE"/>
    <w:rsid w:val="00136614"/>
    <w:rsid w:val="0013662A"/>
    <w:rsid w:val="001366AD"/>
    <w:rsid w:val="001366C4"/>
    <w:rsid w:val="001368E5"/>
    <w:rsid w:val="00136B39"/>
    <w:rsid w:val="00136B76"/>
    <w:rsid w:val="00136C89"/>
    <w:rsid w:val="00136CD3"/>
    <w:rsid w:val="00136DC0"/>
    <w:rsid w:val="00136ED8"/>
    <w:rsid w:val="00137058"/>
    <w:rsid w:val="00137095"/>
    <w:rsid w:val="00137274"/>
    <w:rsid w:val="001372AD"/>
    <w:rsid w:val="001372BC"/>
    <w:rsid w:val="00137348"/>
    <w:rsid w:val="0013736C"/>
    <w:rsid w:val="00137499"/>
    <w:rsid w:val="00137535"/>
    <w:rsid w:val="001376A9"/>
    <w:rsid w:val="001376F1"/>
    <w:rsid w:val="00137860"/>
    <w:rsid w:val="00137BFC"/>
    <w:rsid w:val="00137C63"/>
    <w:rsid w:val="00137C92"/>
    <w:rsid w:val="00137CC1"/>
    <w:rsid w:val="00137CCB"/>
    <w:rsid w:val="00137D8F"/>
    <w:rsid w:val="00137F75"/>
    <w:rsid w:val="001400CC"/>
    <w:rsid w:val="00140137"/>
    <w:rsid w:val="0014015C"/>
    <w:rsid w:val="001401D1"/>
    <w:rsid w:val="0014024F"/>
    <w:rsid w:val="00140291"/>
    <w:rsid w:val="00140349"/>
    <w:rsid w:val="00140720"/>
    <w:rsid w:val="001409D5"/>
    <w:rsid w:val="00140C1B"/>
    <w:rsid w:val="00140C55"/>
    <w:rsid w:val="00140DCD"/>
    <w:rsid w:val="00140F54"/>
    <w:rsid w:val="00141050"/>
    <w:rsid w:val="0014128B"/>
    <w:rsid w:val="0014138E"/>
    <w:rsid w:val="0014151F"/>
    <w:rsid w:val="0014168E"/>
    <w:rsid w:val="001416C2"/>
    <w:rsid w:val="001418D1"/>
    <w:rsid w:val="00141951"/>
    <w:rsid w:val="001419D8"/>
    <w:rsid w:val="00141CBA"/>
    <w:rsid w:val="00141D22"/>
    <w:rsid w:val="00141DC5"/>
    <w:rsid w:val="00141E5D"/>
    <w:rsid w:val="00141FAA"/>
    <w:rsid w:val="00142137"/>
    <w:rsid w:val="00142138"/>
    <w:rsid w:val="001422C3"/>
    <w:rsid w:val="0014251A"/>
    <w:rsid w:val="001426BF"/>
    <w:rsid w:val="001427C1"/>
    <w:rsid w:val="001427D7"/>
    <w:rsid w:val="0014286A"/>
    <w:rsid w:val="001429E1"/>
    <w:rsid w:val="001429F1"/>
    <w:rsid w:val="00142C2E"/>
    <w:rsid w:val="00142CC0"/>
    <w:rsid w:val="00142CD7"/>
    <w:rsid w:val="00142EBD"/>
    <w:rsid w:val="00142ECF"/>
    <w:rsid w:val="00143088"/>
    <w:rsid w:val="001430DE"/>
    <w:rsid w:val="001430E8"/>
    <w:rsid w:val="001431A7"/>
    <w:rsid w:val="00143222"/>
    <w:rsid w:val="00143396"/>
    <w:rsid w:val="001433BB"/>
    <w:rsid w:val="00143443"/>
    <w:rsid w:val="00143532"/>
    <w:rsid w:val="001436C9"/>
    <w:rsid w:val="00143785"/>
    <w:rsid w:val="001437BA"/>
    <w:rsid w:val="00143891"/>
    <w:rsid w:val="001438FB"/>
    <w:rsid w:val="0014392E"/>
    <w:rsid w:val="001439F1"/>
    <w:rsid w:val="00143BA5"/>
    <w:rsid w:val="00143C4F"/>
    <w:rsid w:val="00143C5E"/>
    <w:rsid w:val="00143C90"/>
    <w:rsid w:val="00143CA1"/>
    <w:rsid w:val="00143E22"/>
    <w:rsid w:val="00143E2F"/>
    <w:rsid w:val="00143EE1"/>
    <w:rsid w:val="00143F37"/>
    <w:rsid w:val="00144035"/>
    <w:rsid w:val="00144053"/>
    <w:rsid w:val="00144076"/>
    <w:rsid w:val="00144229"/>
    <w:rsid w:val="001442B2"/>
    <w:rsid w:val="00144642"/>
    <w:rsid w:val="0014470B"/>
    <w:rsid w:val="00144776"/>
    <w:rsid w:val="00144812"/>
    <w:rsid w:val="00144921"/>
    <w:rsid w:val="00144E11"/>
    <w:rsid w:val="00145013"/>
    <w:rsid w:val="00145080"/>
    <w:rsid w:val="00145130"/>
    <w:rsid w:val="001451C3"/>
    <w:rsid w:val="001451D5"/>
    <w:rsid w:val="00145220"/>
    <w:rsid w:val="0014523E"/>
    <w:rsid w:val="00145315"/>
    <w:rsid w:val="00145362"/>
    <w:rsid w:val="00145369"/>
    <w:rsid w:val="00145627"/>
    <w:rsid w:val="001456A7"/>
    <w:rsid w:val="00145831"/>
    <w:rsid w:val="00145AB3"/>
    <w:rsid w:val="00145D1E"/>
    <w:rsid w:val="00145ED8"/>
    <w:rsid w:val="00145FE0"/>
    <w:rsid w:val="00145FFC"/>
    <w:rsid w:val="00146011"/>
    <w:rsid w:val="001462AB"/>
    <w:rsid w:val="00146616"/>
    <w:rsid w:val="00146751"/>
    <w:rsid w:val="00146821"/>
    <w:rsid w:val="00146852"/>
    <w:rsid w:val="001468EA"/>
    <w:rsid w:val="00146923"/>
    <w:rsid w:val="00146941"/>
    <w:rsid w:val="0014696A"/>
    <w:rsid w:val="001469F3"/>
    <w:rsid w:val="00146A0D"/>
    <w:rsid w:val="00146A5C"/>
    <w:rsid w:val="00146CB3"/>
    <w:rsid w:val="00146FDE"/>
    <w:rsid w:val="001470C6"/>
    <w:rsid w:val="001470E7"/>
    <w:rsid w:val="001471DC"/>
    <w:rsid w:val="0014728D"/>
    <w:rsid w:val="00147306"/>
    <w:rsid w:val="00147326"/>
    <w:rsid w:val="001473A9"/>
    <w:rsid w:val="00147426"/>
    <w:rsid w:val="00147445"/>
    <w:rsid w:val="00147625"/>
    <w:rsid w:val="00147706"/>
    <w:rsid w:val="00147708"/>
    <w:rsid w:val="0014775E"/>
    <w:rsid w:val="00147B79"/>
    <w:rsid w:val="00147B93"/>
    <w:rsid w:val="00147D60"/>
    <w:rsid w:val="00147DA6"/>
    <w:rsid w:val="0015002E"/>
    <w:rsid w:val="00150122"/>
    <w:rsid w:val="001501B6"/>
    <w:rsid w:val="001502BA"/>
    <w:rsid w:val="00150458"/>
    <w:rsid w:val="001504CA"/>
    <w:rsid w:val="001506A4"/>
    <w:rsid w:val="001506B5"/>
    <w:rsid w:val="0015081A"/>
    <w:rsid w:val="0015083D"/>
    <w:rsid w:val="00150971"/>
    <w:rsid w:val="00150A01"/>
    <w:rsid w:val="00150BFA"/>
    <w:rsid w:val="00150C20"/>
    <w:rsid w:val="00150E99"/>
    <w:rsid w:val="00150F36"/>
    <w:rsid w:val="00150FC4"/>
    <w:rsid w:val="001511D8"/>
    <w:rsid w:val="00151434"/>
    <w:rsid w:val="0015147F"/>
    <w:rsid w:val="00151481"/>
    <w:rsid w:val="001514FD"/>
    <w:rsid w:val="001515F1"/>
    <w:rsid w:val="0015191F"/>
    <w:rsid w:val="00151D24"/>
    <w:rsid w:val="00151E08"/>
    <w:rsid w:val="00151EC2"/>
    <w:rsid w:val="00151FE7"/>
    <w:rsid w:val="0015204F"/>
    <w:rsid w:val="00152115"/>
    <w:rsid w:val="00152233"/>
    <w:rsid w:val="00152241"/>
    <w:rsid w:val="0015231D"/>
    <w:rsid w:val="001523E0"/>
    <w:rsid w:val="00152612"/>
    <w:rsid w:val="00152628"/>
    <w:rsid w:val="0015262B"/>
    <w:rsid w:val="0015266E"/>
    <w:rsid w:val="00152710"/>
    <w:rsid w:val="0015280A"/>
    <w:rsid w:val="00152A4D"/>
    <w:rsid w:val="00152BDD"/>
    <w:rsid w:val="00152C68"/>
    <w:rsid w:val="00152D14"/>
    <w:rsid w:val="00153009"/>
    <w:rsid w:val="0015302C"/>
    <w:rsid w:val="00153112"/>
    <w:rsid w:val="00153191"/>
    <w:rsid w:val="00153254"/>
    <w:rsid w:val="001532D0"/>
    <w:rsid w:val="001532E4"/>
    <w:rsid w:val="00153546"/>
    <w:rsid w:val="00153797"/>
    <w:rsid w:val="001537A5"/>
    <w:rsid w:val="0015390C"/>
    <w:rsid w:val="0015391B"/>
    <w:rsid w:val="00153B76"/>
    <w:rsid w:val="00153D0C"/>
    <w:rsid w:val="00153D5B"/>
    <w:rsid w:val="00153DF5"/>
    <w:rsid w:val="00153E85"/>
    <w:rsid w:val="00154166"/>
    <w:rsid w:val="00154475"/>
    <w:rsid w:val="00154790"/>
    <w:rsid w:val="00154906"/>
    <w:rsid w:val="00154958"/>
    <w:rsid w:val="00154BDC"/>
    <w:rsid w:val="00154C44"/>
    <w:rsid w:val="00154DE7"/>
    <w:rsid w:val="00154E41"/>
    <w:rsid w:val="00154ECF"/>
    <w:rsid w:val="00154F33"/>
    <w:rsid w:val="00154F66"/>
    <w:rsid w:val="00154F97"/>
    <w:rsid w:val="001550EC"/>
    <w:rsid w:val="001551CA"/>
    <w:rsid w:val="0015542C"/>
    <w:rsid w:val="001554DC"/>
    <w:rsid w:val="001555A6"/>
    <w:rsid w:val="00155616"/>
    <w:rsid w:val="00155748"/>
    <w:rsid w:val="00155764"/>
    <w:rsid w:val="00155797"/>
    <w:rsid w:val="00155878"/>
    <w:rsid w:val="00155881"/>
    <w:rsid w:val="001558EC"/>
    <w:rsid w:val="001558EF"/>
    <w:rsid w:val="001559E8"/>
    <w:rsid w:val="00155ACC"/>
    <w:rsid w:val="00155BD4"/>
    <w:rsid w:val="00155C54"/>
    <w:rsid w:val="00155C92"/>
    <w:rsid w:val="00155CEE"/>
    <w:rsid w:val="00155D6A"/>
    <w:rsid w:val="00155E80"/>
    <w:rsid w:val="00155F2B"/>
    <w:rsid w:val="00156062"/>
    <w:rsid w:val="00156311"/>
    <w:rsid w:val="00156653"/>
    <w:rsid w:val="001567E7"/>
    <w:rsid w:val="00156817"/>
    <w:rsid w:val="00156850"/>
    <w:rsid w:val="001568BC"/>
    <w:rsid w:val="001568EE"/>
    <w:rsid w:val="00156A1C"/>
    <w:rsid w:val="00156A42"/>
    <w:rsid w:val="00156A79"/>
    <w:rsid w:val="00156CA4"/>
    <w:rsid w:val="00156EA1"/>
    <w:rsid w:val="00156EE0"/>
    <w:rsid w:val="0015730E"/>
    <w:rsid w:val="00157558"/>
    <w:rsid w:val="00157597"/>
    <w:rsid w:val="001575F5"/>
    <w:rsid w:val="001576EA"/>
    <w:rsid w:val="001578DF"/>
    <w:rsid w:val="00157949"/>
    <w:rsid w:val="00157A67"/>
    <w:rsid w:val="00157A8B"/>
    <w:rsid w:val="00157C1D"/>
    <w:rsid w:val="00157C89"/>
    <w:rsid w:val="00157D45"/>
    <w:rsid w:val="00157DB8"/>
    <w:rsid w:val="00157E64"/>
    <w:rsid w:val="00157EC2"/>
    <w:rsid w:val="00160020"/>
    <w:rsid w:val="00160350"/>
    <w:rsid w:val="00160370"/>
    <w:rsid w:val="0016047F"/>
    <w:rsid w:val="001604BB"/>
    <w:rsid w:val="001606AC"/>
    <w:rsid w:val="00160846"/>
    <w:rsid w:val="00160B90"/>
    <w:rsid w:val="00160EE6"/>
    <w:rsid w:val="00160F08"/>
    <w:rsid w:val="001610AD"/>
    <w:rsid w:val="001611DE"/>
    <w:rsid w:val="00161462"/>
    <w:rsid w:val="00161590"/>
    <w:rsid w:val="001615B6"/>
    <w:rsid w:val="001615BB"/>
    <w:rsid w:val="00161654"/>
    <w:rsid w:val="001616BB"/>
    <w:rsid w:val="0016181F"/>
    <w:rsid w:val="00161ADD"/>
    <w:rsid w:val="00161BA4"/>
    <w:rsid w:val="00161C03"/>
    <w:rsid w:val="00161C8E"/>
    <w:rsid w:val="00161CFD"/>
    <w:rsid w:val="00161D07"/>
    <w:rsid w:val="00161F31"/>
    <w:rsid w:val="001620E7"/>
    <w:rsid w:val="0016211F"/>
    <w:rsid w:val="00162198"/>
    <w:rsid w:val="001621BB"/>
    <w:rsid w:val="001623AD"/>
    <w:rsid w:val="001623B1"/>
    <w:rsid w:val="0016267C"/>
    <w:rsid w:val="00162767"/>
    <w:rsid w:val="00162A51"/>
    <w:rsid w:val="00162BA9"/>
    <w:rsid w:val="00162CDC"/>
    <w:rsid w:val="00162E70"/>
    <w:rsid w:val="00162FB2"/>
    <w:rsid w:val="00163023"/>
    <w:rsid w:val="00163037"/>
    <w:rsid w:val="0016306B"/>
    <w:rsid w:val="00163110"/>
    <w:rsid w:val="00163114"/>
    <w:rsid w:val="00163350"/>
    <w:rsid w:val="00163377"/>
    <w:rsid w:val="001633EC"/>
    <w:rsid w:val="0016362B"/>
    <w:rsid w:val="00163632"/>
    <w:rsid w:val="0016370B"/>
    <w:rsid w:val="00163863"/>
    <w:rsid w:val="00163B88"/>
    <w:rsid w:val="00163C15"/>
    <w:rsid w:val="00163C96"/>
    <w:rsid w:val="00163DF8"/>
    <w:rsid w:val="00163E1C"/>
    <w:rsid w:val="00163E69"/>
    <w:rsid w:val="00163F54"/>
    <w:rsid w:val="00164024"/>
    <w:rsid w:val="001640C4"/>
    <w:rsid w:val="00164258"/>
    <w:rsid w:val="001642D0"/>
    <w:rsid w:val="001642D1"/>
    <w:rsid w:val="001644CC"/>
    <w:rsid w:val="00164582"/>
    <w:rsid w:val="0016480A"/>
    <w:rsid w:val="00164AB9"/>
    <w:rsid w:val="00164AE5"/>
    <w:rsid w:val="00164CBD"/>
    <w:rsid w:val="00164CC5"/>
    <w:rsid w:val="00164D87"/>
    <w:rsid w:val="00164E79"/>
    <w:rsid w:val="00164F0F"/>
    <w:rsid w:val="00164FFE"/>
    <w:rsid w:val="0016501F"/>
    <w:rsid w:val="00165068"/>
    <w:rsid w:val="001650A7"/>
    <w:rsid w:val="0016512A"/>
    <w:rsid w:val="0016521F"/>
    <w:rsid w:val="00165254"/>
    <w:rsid w:val="001654EC"/>
    <w:rsid w:val="00165506"/>
    <w:rsid w:val="0016558D"/>
    <w:rsid w:val="001655A3"/>
    <w:rsid w:val="0016564D"/>
    <w:rsid w:val="0016581D"/>
    <w:rsid w:val="001659EA"/>
    <w:rsid w:val="00165DAB"/>
    <w:rsid w:val="00165F3E"/>
    <w:rsid w:val="00165FB8"/>
    <w:rsid w:val="0016606B"/>
    <w:rsid w:val="001660D5"/>
    <w:rsid w:val="00166161"/>
    <w:rsid w:val="001662E8"/>
    <w:rsid w:val="00166371"/>
    <w:rsid w:val="001663EF"/>
    <w:rsid w:val="001664A6"/>
    <w:rsid w:val="001664CF"/>
    <w:rsid w:val="001666EA"/>
    <w:rsid w:val="001666FF"/>
    <w:rsid w:val="00166715"/>
    <w:rsid w:val="0016687F"/>
    <w:rsid w:val="00166A8A"/>
    <w:rsid w:val="00166AC5"/>
    <w:rsid w:val="00166AF2"/>
    <w:rsid w:val="00166B2E"/>
    <w:rsid w:val="00166B4C"/>
    <w:rsid w:val="00166C57"/>
    <w:rsid w:val="00166D80"/>
    <w:rsid w:val="00166E7D"/>
    <w:rsid w:val="00166EDC"/>
    <w:rsid w:val="00166F5A"/>
    <w:rsid w:val="00166F66"/>
    <w:rsid w:val="00167136"/>
    <w:rsid w:val="0016759E"/>
    <w:rsid w:val="001675D5"/>
    <w:rsid w:val="001676A6"/>
    <w:rsid w:val="001676C7"/>
    <w:rsid w:val="001676D1"/>
    <w:rsid w:val="00167859"/>
    <w:rsid w:val="00167A12"/>
    <w:rsid w:val="00167F28"/>
    <w:rsid w:val="001703C1"/>
    <w:rsid w:val="001703E0"/>
    <w:rsid w:val="00170408"/>
    <w:rsid w:val="001704A6"/>
    <w:rsid w:val="00170533"/>
    <w:rsid w:val="00170754"/>
    <w:rsid w:val="0017078B"/>
    <w:rsid w:val="001707CF"/>
    <w:rsid w:val="00170A30"/>
    <w:rsid w:val="00170ABB"/>
    <w:rsid w:val="00170B9F"/>
    <w:rsid w:val="00170C61"/>
    <w:rsid w:val="00170D11"/>
    <w:rsid w:val="00170D99"/>
    <w:rsid w:val="00170F0F"/>
    <w:rsid w:val="00171070"/>
    <w:rsid w:val="001713CD"/>
    <w:rsid w:val="0017140D"/>
    <w:rsid w:val="00171551"/>
    <w:rsid w:val="00171565"/>
    <w:rsid w:val="0017158C"/>
    <w:rsid w:val="0017161D"/>
    <w:rsid w:val="0017164A"/>
    <w:rsid w:val="001716C6"/>
    <w:rsid w:val="001716FB"/>
    <w:rsid w:val="00171799"/>
    <w:rsid w:val="001718EC"/>
    <w:rsid w:val="001719D6"/>
    <w:rsid w:val="00171A27"/>
    <w:rsid w:val="00171C4C"/>
    <w:rsid w:val="00171C84"/>
    <w:rsid w:val="00171CA0"/>
    <w:rsid w:val="00171D4A"/>
    <w:rsid w:val="00171DBF"/>
    <w:rsid w:val="00171DD4"/>
    <w:rsid w:val="00171DED"/>
    <w:rsid w:val="00171DFD"/>
    <w:rsid w:val="00171E37"/>
    <w:rsid w:val="00172075"/>
    <w:rsid w:val="0017207B"/>
    <w:rsid w:val="00172214"/>
    <w:rsid w:val="0017248E"/>
    <w:rsid w:val="001724A4"/>
    <w:rsid w:val="001724F3"/>
    <w:rsid w:val="0017266A"/>
    <w:rsid w:val="001726DE"/>
    <w:rsid w:val="001726EE"/>
    <w:rsid w:val="0017281E"/>
    <w:rsid w:val="00172A41"/>
    <w:rsid w:val="00172A61"/>
    <w:rsid w:val="00172A6C"/>
    <w:rsid w:val="00172AAC"/>
    <w:rsid w:val="00172BFD"/>
    <w:rsid w:val="00172D00"/>
    <w:rsid w:val="00172DAE"/>
    <w:rsid w:val="001730AB"/>
    <w:rsid w:val="0017318C"/>
    <w:rsid w:val="00173238"/>
    <w:rsid w:val="0017323B"/>
    <w:rsid w:val="00173274"/>
    <w:rsid w:val="001732F0"/>
    <w:rsid w:val="001733F8"/>
    <w:rsid w:val="0017347C"/>
    <w:rsid w:val="0017350F"/>
    <w:rsid w:val="0017354F"/>
    <w:rsid w:val="00173576"/>
    <w:rsid w:val="0017384A"/>
    <w:rsid w:val="0017385E"/>
    <w:rsid w:val="00173B08"/>
    <w:rsid w:val="00173B82"/>
    <w:rsid w:val="00173BE8"/>
    <w:rsid w:val="00173CF4"/>
    <w:rsid w:val="00173DB0"/>
    <w:rsid w:val="00173E77"/>
    <w:rsid w:val="00173F2E"/>
    <w:rsid w:val="00173F5D"/>
    <w:rsid w:val="00173F66"/>
    <w:rsid w:val="00173F6D"/>
    <w:rsid w:val="0017432F"/>
    <w:rsid w:val="0017440F"/>
    <w:rsid w:val="001744A4"/>
    <w:rsid w:val="00174501"/>
    <w:rsid w:val="00174565"/>
    <w:rsid w:val="0017465A"/>
    <w:rsid w:val="00174797"/>
    <w:rsid w:val="001749C0"/>
    <w:rsid w:val="00174A09"/>
    <w:rsid w:val="00174C14"/>
    <w:rsid w:val="00174C17"/>
    <w:rsid w:val="00174CBC"/>
    <w:rsid w:val="00174DD4"/>
    <w:rsid w:val="00174E15"/>
    <w:rsid w:val="00174F22"/>
    <w:rsid w:val="00174F42"/>
    <w:rsid w:val="00174F4C"/>
    <w:rsid w:val="0017502A"/>
    <w:rsid w:val="0017528B"/>
    <w:rsid w:val="0017532C"/>
    <w:rsid w:val="00175346"/>
    <w:rsid w:val="00175350"/>
    <w:rsid w:val="001753C4"/>
    <w:rsid w:val="00175548"/>
    <w:rsid w:val="0017555F"/>
    <w:rsid w:val="00175617"/>
    <w:rsid w:val="0017565C"/>
    <w:rsid w:val="001756DD"/>
    <w:rsid w:val="0017590A"/>
    <w:rsid w:val="00175955"/>
    <w:rsid w:val="00175967"/>
    <w:rsid w:val="001759BD"/>
    <w:rsid w:val="001759D7"/>
    <w:rsid w:val="00175A3B"/>
    <w:rsid w:val="00175C3A"/>
    <w:rsid w:val="00175F2C"/>
    <w:rsid w:val="0017605D"/>
    <w:rsid w:val="001760E0"/>
    <w:rsid w:val="001762F2"/>
    <w:rsid w:val="00176404"/>
    <w:rsid w:val="00176466"/>
    <w:rsid w:val="001767C5"/>
    <w:rsid w:val="00176900"/>
    <w:rsid w:val="00176921"/>
    <w:rsid w:val="001769A5"/>
    <w:rsid w:val="00176B13"/>
    <w:rsid w:val="00176CD4"/>
    <w:rsid w:val="00176E9C"/>
    <w:rsid w:val="00176EF7"/>
    <w:rsid w:val="00176F65"/>
    <w:rsid w:val="00176FF4"/>
    <w:rsid w:val="00177032"/>
    <w:rsid w:val="00177060"/>
    <w:rsid w:val="001771D3"/>
    <w:rsid w:val="001771F3"/>
    <w:rsid w:val="0017720C"/>
    <w:rsid w:val="001774CF"/>
    <w:rsid w:val="001775FF"/>
    <w:rsid w:val="001778B7"/>
    <w:rsid w:val="00177AAC"/>
    <w:rsid w:val="00177B10"/>
    <w:rsid w:val="00177E5E"/>
    <w:rsid w:val="0018006D"/>
    <w:rsid w:val="00180271"/>
    <w:rsid w:val="00180558"/>
    <w:rsid w:val="00180666"/>
    <w:rsid w:val="001807D9"/>
    <w:rsid w:val="00180808"/>
    <w:rsid w:val="0018092A"/>
    <w:rsid w:val="0018094C"/>
    <w:rsid w:val="0018098C"/>
    <w:rsid w:val="001809CB"/>
    <w:rsid w:val="00180A8D"/>
    <w:rsid w:val="00180B02"/>
    <w:rsid w:val="00180C58"/>
    <w:rsid w:val="00180D8D"/>
    <w:rsid w:val="001810A1"/>
    <w:rsid w:val="00181325"/>
    <w:rsid w:val="00181334"/>
    <w:rsid w:val="001813BB"/>
    <w:rsid w:val="001813DB"/>
    <w:rsid w:val="0018155E"/>
    <w:rsid w:val="001816CD"/>
    <w:rsid w:val="00181840"/>
    <w:rsid w:val="00181870"/>
    <w:rsid w:val="0018190F"/>
    <w:rsid w:val="00181954"/>
    <w:rsid w:val="00181CB9"/>
    <w:rsid w:val="00181DD3"/>
    <w:rsid w:val="00181ECE"/>
    <w:rsid w:val="00181FC3"/>
    <w:rsid w:val="00181FE8"/>
    <w:rsid w:val="00182019"/>
    <w:rsid w:val="00182031"/>
    <w:rsid w:val="00182191"/>
    <w:rsid w:val="0018219A"/>
    <w:rsid w:val="0018226A"/>
    <w:rsid w:val="0018226F"/>
    <w:rsid w:val="0018231D"/>
    <w:rsid w:val="001823CC"/>
    <w:rsid w:val="0018248E"/>
    <w:rsid w:val="00182565"/>
    <w:rsid w:val="0018258D"/>
    <w:rsid w:val="001825E3"/>
    <w:rsid w:val="001825E5"/>
    <w:rsid w:val="00182709"/>
    <w:rsid w:val="0018276A"/>
    <w:rsid w:val="0018277C"/>
    <w:rsid w:val="0018278E"/>
    <w:rsid w:val="001828A1"/>
    <w:rsid w:val="00182A7F"/>
    <w:rsid w:val="00182C11"/>
    <w:rsid w:val="00182C53"/>
    <w:rsid w:val="00182C65"/>
    <w:rsid w:val="00182E73"/>
    <w:rsid w:val="00182F70"/>
    <w:rsid w:val="001830F4"/>
    <w:rsid w:val="00183252"/>
    <w:rsid w:val="001832C4"/>
    <w:rsid w:val="00183333"/>
    <w:rsid w:val="001833A0"/>
    <w:rsid w:val="001833D4"/>
    <w:rsid w:val="00183428"/>
    <w:rsid w:val="0018355B"/>
    <w:rsid w:val="0018374A"/>
    <w:rsid w:val="001837BF"/>
    <w:rsid w:val="0018386F"/>
    <w:rsid w:val="001838A1"/>
    <w:rsid w:val="00183954"/>
    <w:rsid w:val="00183A5A"/>
    <w:rsid w:val="00183CCE"/>
    <w:rsid w:val="00183E26"/>
    <w:rsid w:val="00183E84"/>
    <w:rsid w:val="00183EC6"/>
    <w:rsid w:val="00183ED0"/>
    <w:rsid w:val="00183F96"/>
    <w:rsid w:val="00183FBB"/>
    <w:rsid w:val="001840E3"/>
    <w:rsid w:val="00184515"/>
    <w:rsid w:val="0018467F"/>
    <w:rsid w:val="0018473B"/>
    <w:rsid w:val="001847A0"/>
    <w:rsid w:val="0018480A"/>
    <w:rsid w:val="00184816"/>
    <w:rsid w:val="00184829"/>
    <w:rsid w:val="001848A7"/>
    <w:rsid w:val="001848D3"/>
    <w:rsid w:val="001848E2"/>
    <w:rsid w:val="00184C98"/>
    <w:rsid w:val="00184D22"/>
    <w:rsid w:val="00184E58"/>
    <w:rsid w:val="00184EB5"/>
    <w:rsid w:val="00184F0F"/>
    <w:rsid w:val="00184F26"/>
    <w:rsid w:val="00184FCB"/>
    <w:rsid w:val="001850DB"/>
    <w:rsid w:val="0018511C"/>
    <w:rsid w:val="00185328"/>
    <w:rsid w:val="0018536A"/>
    <w:rsid w:val="0018543C"/>
    <w:rsid w:val="001854D4"/>
    <w:rsid w:val="0018554F"/>
    <w:rsid w:val="00185679"/>
    <w:rsid w:val="001856F2"/>
    <w:rsid w:val="00185701"/>
    <w:rsid w:val="00185791"/>
    <w:rsid w:val="001857E3"/>
    <w:rsid w:val="00185817"/>
    <w:rsid w:val="00185876"/>
    <w:rsid w:val="00185885"/>
    <w:rsid w:val="001858B4"/>
    <w:rsid w:val="00185983"/>
    <w:rsid w:val="001859D0"/>
    <w:rsid w:val="001859E7"/>
    <w:rsid w:val="00185A74"/>
    <w:rsid w:val="00185D2B"/>
    <w:rsid w:val="00185E28"/>
    <w:rsid w:val="00185F6F"/>
    <w:rsid w:val="00185F83"/>
    <w:rsid w:val="00185F90"/>
    <w:rsid w:val="00185FCF"/>
    <w:rsid w:val="00185FF0"/>
    <w:rsid w:val="001861A9"/>
    <w:rsid w:val="0018622E"/>
    <w:rsid w:val="001862F8"/>
    <w:rsid w:val="001865DC"/>
    <w:rsid w:val="001865E8"/>
    <w:rsid w:val="001867E5"/>
    <w:rsid w:val="00186961"/>
    <w:rsid w:val="00186A05"/>
    <w:rsid w:val="00186BC2"/>
    <w:rsid w:val="00186DE5"/>
    <w:rsid w:val="00186F6F"/>
    <w:rsid w:val="00186FCB"/>
    <w:rsid w:val="0018708C"/>
    <w:rsid w:val="0018709B"/>
    <w:rsid w:val="001870B5"/>
    <w:rsid w:val="0018712B"/>
    <w:rsid w:val="001871C7"/>
    <w:rsid w:val="00187327"/>
    <w:rsid w:val="00187398"/>
    <w:rsid w:val="001873E1"/>
    <w:rsid w:val="0018741F"/>
    <w:rsid w:val="00187621"/>
    <w:rsid w:val="00187623"/>
    <w:rsid w:val="0018772D"/>
    <w:rsid w:val="00187947"/>
    <w:rsid w:val="00187A8B"/>
    <w:rsid w:val="00187ABC"/>
    <w:rsid w:val="00187C49"/>
    <w:rsid w:val="00187CC5"/>
    <w:rsid w:val="00187DB1"/>
    <w:rsid w:val="00187E67"/>
    <w:rsid w:val="00187FD1"/>
    <w:rsid w:val="0019009C"/>
    <w:rsid w:val="00190344"/>
    <w:rsid w:val="00190379"/>
    <w:rsid w:val="0019038A"/>
    <w:rsid w:val="0019058C"/>
    <w:rsid w:val="00190636"/>
    <w:rsid w:val="0019072F"/>
    <w:rsid w:val="0019075C"/>
    <w:rsid w:val="0019078D"/>
    <w:rsid w:val="001907E8"/>
    <w:rsid w:val="0019090A"/>
    <w:rsid w:val="0019098E"/>
    <w:rsid w:val="00190AE1"/>
    <w:rsid w:val="00190B52"/>
    <w:rsid w:val="00190C5B"/>
    <w:rsid w:val="00190E41"/>
    <w:rsid w:val="00190EFC"/>
    <w:rsid w:val="00190FB4"/>
    <w:rsid w:val="00190FF8"/>
    <w:rsid w:val="0019107D"/>
    <w:rsid w:val="0019109A"/>
    <w:rsid w:val="00191498"/>
    <w:rsid w:val="0019152F"/>
    <w:rsid w:val="001915C4"/>
    <w:rsid w:val="001915F8"/>
    <w:rsid w:val="00191604"/>
    <w:rsid w:val="00191677"/>
    <w:rsid w:val="001918F3"/>
    <w:rsid w:val="00191967"/>
    <w:rsid w:val="00191ACD"/>
    <w:rsid w:val="00191AD7"/>
    <w:rsid w:val="00191B88"/>
    <w:rsid w:val="00191D4C"/>
    <w:rsid w:val="00191DCC"/>
    <w:rsid w:val="00191E51"/>
    <w:rsid w:val="00191EC3"/>
    <w:rsid w:val="00192085"/>
    <w:rsid w:val="00192144"/>
    <w:rsid w:val="00192347"/>
    <w:rsid w:val="0019238A"/>
    <w:rsid w:val="001924E4"/>
    <w:rsid w:val="0019257B"/>
    <w:rsid w:val="001925E4"/>
    <w:rsid w:val="0019268C"/>
    <w:rsid w:val="00192727"/>
    <w:rsid w:val="00192B17"/>
    <w:rsid w:val="00192B21"/>
    <w:rsid w:val="00192CD7"/>
    <w:rsid w:val="00192E1F"/>
    <w:rsid w:val="00193057"/>
    <w:rsid w:val="00193290"/>
    <w:rsid w:val="001932E4"/>
    <w:rsid w:val="0019336E"/>
    <w:rsid w:val="001933BC"/>
    <w:rsid w:val="001935BB"/>
    <w:rsid w:val="00193804"/>
    <w:rsid w:val="00193849"/>
    <w:rsid w:val="00193922"/>
    <w:rsid w:val="00193AC6"/>
    <w:rsid w:val="00193C80"/>
    <w:rsid w:val="00193DE7"/>
    <w:rsid w:val="0019403C"/>
    <w:rsid w:val="001940E4"/>
    <w:rsid w:val="0019413D"/>
    <w:rsid w:val="0019418D"/>
    <w:rsid w:val="001941F9"/>
    <w:rsid w:val="00194231"/>
    <w:rsid w:val="0019446B"/>
    <w:rsid w:val="001944D1"/>
    <w:rsid w:val="00194554"/>
    <w:rsid w:val="001945D2"/>
    <w:rsid w:val="0019470E"/>
    <w:rsid w:val="001947EC"/>
    <w:rsid w:val="00194871"/>
    <w:rsid w:val="00194967"/>
    <w:rsid w:val="00194971"/>
    <w:rsid w:val="001949EE"/>
    <w:rsid w:val="00194AFB"/>
    <w:rsid w:val="00194B4C"/>
    <w:rsid w:val="00194C13"/>
    <w:rsid w:val="00194C61"/>
    <w:rsid w:val="00194CA5"/>
    <w:rsid w:val="00194CC8"/>
    <w:rsid w:val="00194CCD"/>
    <w:rsid w:val="00194D32"/>
    <w:rsid w:val="00194D3C"/>
    <w:rsid w:val="00194D51"/>
    <w:rsid w:val="00195095"/>
    <w:rsid w:val="0019519B"/>
    <w:rsid w:val="001951B7"/>
    <w:rsid w:val="001951F9"/>
    <w:rsid w:val="0019550D"/>
    <w:rsid w:val="0019552A"/>
    <w:rsid w:val="00195784"/>
    <w:rsid w:val="001957B1"/>
    <w:rsid w:val="001957FD"/>
    <w:rsid w:val="001958A8"/>
    <w:rsid w:val="001958C0"/>
    <w:rsid w:val="001958D7"/>
    <w:rsid w:val="0019597E"/>
    <w:rsid w:val="00195B15"/>
    <w:rsid w:val="00195B27"/>
    <w:rsid w:val="00195CBE"/>
    <w:rsid w:val="00195DEF"/>
    <w:rsid w:val="00195E9E"/>
    <w:rsid w:val="001960A0"/>
    <w:rsid w:val="001961E7"/>
    <w:rsid w:val="00196268"/>
    <w:rsid w:val="001962E9"/>
    <w:rsid w:val="00196366"/>
    <w:rsid w:val="00196491"/>
    <w:rsid w:val="001964D2"/>
    <w:rsid w:val="001966A6"/>
    <w:rsid w:val="001966EB"/>
    <w:rsid w:val="001967A9"/>
    <w:rsid w:val="00196814"/>
    <w:rsid w:val="001968C6"/>
    <w:rsid w:val="001968E7"/>
    <w:rsid w:val="0019695E"/>
    <w:rsid w:val="00196BCF"/>
    <w:rsid w:val="00196BF0"/>
    <w:rsid w:val="00196C65"/>
    <w:rsid w:val="00196C88"/>
    <w:rsid w:val="00196CB9"/>
    <w:rsid w:val="00196E63"/>
    <w:rsid w:val="001974AB"/>
    <w:rsid w:val="0019752C"/>
    <w:rsid w:val="001975C0"/>
    <w:rsid w:val="00197658"/>
    <w:rsid w:val="00197678"/>
    <w:rsid w:val="0019770F"/>
    <w:rsid w:val="001977E5"/>
    <w:rsid w:val="00197844"/>
    <w:rsid w:val="001978A8"/>
    <w:rsid w:val="001978BF"/>
    <w:rsid w:val="0019793E"/>
    <w:rsid w:val="0019799B"/>
    <w:rsid w:val="00197AFA"/>
    <w:rsid w:val="00197B2D"/>
    <w:rsid w:val="00197BA4"/>
    <w:rsid w:val="00197C0C"/>
    <w:rsid w:val="00197C4D"/>
    <w:rsid w:val="00197C99"/>
    <w:rsid w:val="00197CEF"/>
    <w:rsid w:val="00197CFD"/>
    <w:rsid w:val="00197D0C"/>
    <w:rsid w:val="00197D8E"/>
    <w:rsid w:val="00197DD6"/>
    <w:rsid w:val="00197F18"/>
    <w:rsid w:val="00197F47"/>
    <w:rsid w:val="00197F74"/>
    <w:rsid w:val="00197F8D"/>
    <w:rsid w:val="00197FF6"/>
    <w:rsid w:val="001A005E"/>
    <w:rsid w:val="001A00E8"/>
    <w:rsid w:val="001A01B6"/>
    <w:rsid w:val="001A0226"/>
    <w:rsid w:val="001A0245"/>
    <w:rsid w:val="001A04E6"/>
    <w:rsid w:val="001A04EA"/>
    <w:rsid w:val="001A07FB"/>
    <w:rsid w:val="001A0839"/>
    <w:rsid w:val="001A085C"/>
    <w:rsid w:val="001A0A07"/>
    <w:rsid w:val="001A0A20"/>
    <w:rsid w:val="001A0B44"/>
    <w:rsid w:val="001A0C7D"/>
    <w:rsid w:val="001A0CA6"/>
    <w:rsid w:val="001A0CC9"/>
    <w:rsid w:val="001A0CFB"/>
    <w:rsid w:val="001A10CC"/>
    <w:rsid w:val="001A125E"/>
    <w:rsid w:val="001A1271"/>
    <w:rsid w:val="001A12D0"/>
    <w:rsid w:val="001A12E8"/>
    <w:rsid w:val="001A1304"/>
    <w:rsid w:val="001A1308"/>
    <w:rsid w:val="001A1390"/>
    <w:rsid w:val="001A1662"/>
    <w:rsid w:val="001A174F"/>
    <w:rsid w:val="001A1912"/>
    <w:rsid w:val="001A194B"/>
    <w:rsid w:val="001A19BB"/>
    <w:rsid w:val="001A1A09"/>
    <w:rsid w:val="001A1B00"/>
    <w:rsid w:val="001A1BBD"/>
    <w:rsid w:val="001A1C54"/>
    <w:rsid w:val="001A1C93"/>
    <w:rsid w:val="001A1D72"/>
    <w:rsid w:val="001A1F11"/>
    <w:rsid w:val="001A1F5C"/>
    <w:rsid w:val="001A2076"/>
    <w:rsid w:val="001A2081"/>
    <w:rsid w:val="001A21B7"/>
    <w:rsid w:val="001A226F"/>
    <w:rsid w:val="001A2271"/>
    <w:rsid w:val="001A2339"/>
    <w:rsid w:val="001A241A"/>
    <w:rsid w:val="001A2447"/>
    <w:rsid w:val="001A246D"/>
    <w:rsid w:val="001A2529"/>
    <w:rsid w:val="001A2573"/>
    <w:rsid w:val="001A260E"/>
    <w:rsid w:val="001A2628"/>
    <w:rsid w:val="001A2656"/>
    <w:rsid w:val="001A2772"/>
    <w:rsid w:val="001A2919"/>
    <w:rsid w:val="001A2A1C"/>
    <w:rsid w:val="001A2A63"/>
    <w:rsid w:val="001A2B13"/>
    <w:rsid w:val="001A2C86"/>
    <w:rsid w:val="001A2D42"/>
    <w:rsid w:val="001A2D57"/>
    <w:rsid w:val="001A2DD4"/>
    <w:rsid w:val="001A2E8D"/>
    <w:rsid w:val="001A2F82"/>
    <w:rsid w:val="001A2F8B"/>
    <w:rsid w:val="001A32B0"/>
    <w:rsid w:val="001A3698"/>
    <w:rsid w:val="001A36C7"/>
    <w:rsid w:val="001A3775"/>
    <w:rsid w:val="001A3776"/>
    <w:rsid w:val="001A37E7"/>
    <w:rsid w:val="001A381B"/>
    <w:rsid w:val="001A38C0"/>
    <w:rsid w:val="001A39CA"/>
    <w:rsid w:val="001A3BE0"/>
    <w:rsid w:val="001A3C53"/>
    <w:rsid w:val="001A3ECB"/>
    <w:rsid w:val="001A3F46"/>
    <w:rsid w:val="001A4050"/>
    <w:rsid w:val="001A43B6"/>
    <w:rsid w:val="001A43D6"/>
    <w:rsid w:val="001A45A2"/>
    <w:rsid w:val="001A4615"/>
    <w:rsid w:val="001A468F"/>
    <w:rsid w:val="001A4789"/>
    <w:rsid w:val="001A4795"/>
    <w:rsid w:val="001A48EE"/>
    <w:rsid w:val="001A49D5"/>
    <w:rsid w:val="001A49EF"/>
    <w:rsid w:val="001A4A8E"/>
    <w:rsid w:val="001A4D96"/>
    <w:rsid w:val="001A4DBA"/>
    <w:rsid w:val="001A4F6A"/>
    <w:rsid w:val="001A5185"/>
    <w:rsid w:val="001A53F4"/>
    <w:rsid w:val="001A54CE"/>
    <w:rsid w:val="001A5576"/>
    <w:rsid w:val="001A55E7"/>
    <w:rsid w:val="001A5667"/>
    <w:rsid w:val="001A5703"/>
    <w:rsid w:val="001A5756"/>
    <w:rsid w:val="001A57D6"/>
    <w:rsid w:val="001A5935"/>
    <w:rsid w:val="001A59D3"/>
    <w:rsid w:val="001A5A92"/>
    <w:rsid w:val="001A5B20"/>
    <w:rsid w:val="001A5B3C"/>
    <w:rsid w:val="001A5C12"/>
    <w:rsid w:val="001A5CF2"/>
    <w:rsid w:val="001A5F1A"/>
    <w:rsid w:val="001A6043"/>
    <w:rsid w:val="001A623D"/>
    <w:rsid w:val="001A62A6"/>
    <w:rsid w:val="001A64CF"/>
    <w:rsid w:val="001A6582"/>
    <w:rsid w:val="001A6672"/>
    <w:rsid w:val="001A668B"/>
    <w:rsid w:val="001A66BE"/>
    <w:rsid w:val="001A6BC6"/>
    <w:rsid w:val="001A6C0D"/>
    <w:rsid w:val="001A6CDF"/>
    <w:rsid w:val="001A6D54"/>
    <w:rsid w:val="001A6E76"/>
    <w:rsid w:val="001A6EBF"/>
    <w:rsid w:val="001A6F81"/>
    <w:rsid w:val="001A701A"/>
    <w:rsid w:val="001A71A3"/>
    <w:rsid w:val="001A72B7"/>
    <w:rsid w:val="001A72D1"/>
    <w:rsid w:val="001A7541"/>
    <w:rsid w:val="001A758B"/>
    <w:rsid w:val="001A7641"/>
    <w:rsid w:val="001A7678"/>
    <w:rsid w:val="001A7768"/>
    <w:rsid w:val="001A77E3"/>
    <w:rsid w:val="001A7855"/>
    <w:rsid w:val="001A7892"/>
    <w:rsid w:val="001A7B06"/>
    <w:rsid w:val="001A7BA3"/>
    <w:rsid w:val="001A7CA3"/>
    <w:rsid w:val="001A7D0A"/>
    <w:rsid w:val="001A7D8E"/>
    <w:rsid w:val="001A7E8E"/>
    <w:rsid w:val="001B0017"/>
    <w:rsid w:val="001B0316"/>
    <w:rsid w:val="001B0447"/>
    <w:rsid w:val="001B0477"/>
    <w:rsid w:val="001B048A"/>
    <w:rsid w:val="001B04F0"/>
    <w:rsid w:val="001B05FE"/>
    <w:rsid w:val="001B066D"/>
    <w:rsid w:val="001B0719"/>
    <w:rsid w:val="001B08C1"/>
    <w:rsid w:val="001B0A59"/>
    <w:rsid w:val="001B0BE9"/>
    <w:rsid w:val="001B0C85"/>
    <w:rsid w:val="001B0D01"/>
    <w:rsid w:val="001B0D2C"/>
    <w:rsid w:val="001B0D5D"/>
    <w:rsid w:val="001B0DC4"/>
    <w:rsid w:val="001B0EA7"/>
    <w:rsid w:val="001B117C"/>
    <w:rsid w:val="001B1322"/>
    <w:rsid w:val="001B1323"/>
    <w:rsid w:val="001B149D"/>
    <w:rsid w:val="001B15AA"/>
    <w:rsid w:val="001B1674"/>
    <w:rsid w:val="001B177D"/>
    <w:rsid w:val="001B17C5"/>
    <w:rsid w:val="001B17F0"/>
    <w:rsid w:val="001B188D"/>
    <w:rsid w:val="001B19EF"/>
    <w:rsid w:val="001B19FB"/>
    <w:rsid w:val="001B1A38"/>
    <w:rsid w:val="001B1A40"/>
    <w:rsid w:val="001B1B0C"/>
    <w:rsid w:val="001B1B42"/>
    <w:rsid w:val="001B1CD9"/>
    <w:rsid w:val="001B20CE"/>
    <w:rsid w:val="001B22A5"/>
    <w:rsid w:val="001B2352"/>
    <w:rsid w:val="001B24C1"/>
    <w:rsid w:val="001B253D"/>
    <w:rsid w:val="001B2683"/>
    <w:rsid w:val="001B26C9"/>
    <w:rsid w:val="001B2788"/>
    <w:rsid w:val="001B27D9"/>
    <w:rsid w:val="001B28A4"/>
    <w:rsid w:val="001B2979"/>
    <w:rsid w:val="001B2990"/>
    <w:rsid w:val="001B29BB"/>
    <w:rsid w:val="001B2AC4"/>
    <w:rsid w:val="001B2B4A"/>
    <w:rsid w:val="001B2C91"/>
    <w:rsid w:val="001B2CAB"/>
    <w:rsid w:val="001B2CC8"/>
    <w:rsid w:val="001B2CE9"/>
    <w:rsid w:val="001B2D8E"/>
    <w:rsid w:val="001B2F0D"/>
    <w:rsid w:val="001B308B"/>
    <w:rsid w:val="001B32BD"/>
    <w:rsid w:val="001B3351"/>
    <w:rsid w:val="001B34D7"/>
    <w:rsid w:val="001B3651"/>
    <w:rsid w:val="001B3654"/>
    <w:rsid w:val="001B365F"/>
    <w:rsid w:val="001B36B6"/>
    <w:rsid w:val="001B3957"/>
    <w:rsid w:val="001B3B66"/>
    <w:rsid w:val="001B3BDF"/>
    <w:rsid w:val="001B3DD9"/>
    <w:rsid w:val="001B3E34"/>
    <w:rsid w:val="001B3E4F"/>
    <w:rsid w:val="001B3FAA"/>
    <w:rsid w:val="001B3FB0"/>
    <w:rsid w:val="001B406E"/>
    <w:rsid w:val="001B4194"/>
    <w:rsid w:val="001B42EC"/>
    <w:rsid w:val="001B43CA"/>
    <w:rsid w:val="001B43E9"/>
    <w:rsid w:val="001B4436"/>
    <w:rsid w:val="001B4493"/>
    <w:rsid w:val="001B4574"/>
    <w:rsid w:val="001B46AF"/>
    <w:rsid w:val="001B46B3"/>
    <w:rsid w:val="001B4818"/>
    <w:rsid w:val="001B48AF"/>
    <w:rsid w:val="001B4906"/>
    <w:rsid w:val="001B49BF"/>
    <w:rsid w:val="001B49CC"/>
    <w:rsid w:val="001B4A16"/>
    <w:rsid w:val="001B4A3E"/>
    <w:rsid w:val="001B4B26"/>
    <w:rsid w:val="001B4D21"/>
    <w:rsid w:val="001B4E59"/>
    <w:rsid w:val="001B4EE6"/>
    <w:rsid w:val="001B4F66"/>
    <w:rsid w:val="001B5016"/>
    <w:rsid w:val="001B5028"/>
    <w:rsid w:val="001B50B2"/>
    <w:rsid w:val="001B512A"/>
    <w:rsid w:val="001B532D"/>
    <w:rsid w:val="001B5344"/>
    <w:rsid w:val="001B5488"/>
    <w:rsid w:val="001B5596"/>
    <w:rsid w:val="001B559C"/>
    <w:rsid w:val="001B5629"/>
    <w:rsid w:val="001B5947"/>
    <w:rsid w:val="001B5997"/>
    <w:rsid w:val="001B59C2"/>
    <w:rsid w:val="001B59C9"/>
    <w:rsid w:val="001B5A0A"/>
    <w:rsid w:val="001B5BFC"/>
    <w:rsid w:val="001B5ECD"/>
    <w:rsid w:val="001B5F19"/>
    <w:rsid w:val="001B60A3"/>
    <w:rsid w:val="001B637A"/>
    <w:rsid w:val="001B6468"/>
    <w:rsid w:val="001B64DC"/>
    <w:rsid w:val="001B656D"/>
    <w:rsid w:val="001B666B"/>
    <w:rsid w:val="001B6800"/>
    <w:rsid w:val="001B699F"/>
    <w:rsid w:val="001B6AD5"/>
    <w:rsid w:val="001B6B9F"/>
    <w:rsid w:val="001B6E50"/>
    <w:rsid w:val="001B6F04"/>
    <w:rsid w:val="001B731A"/>
    <w:rsid w:val="001B73F6"/>
    <w:rsid w:val="001B7578"/>
    <w:rsid w:val="001B7663"/>
    <w:rsid w:val="001B76CD"/>
    <w:rsid w:val="001B79B1"/>
    <w:rsid w:val="001B79B4"/>
    <w:rsid w:val="001B7AD8"/>
    <w:rsid w:val="001B7D97"/>
    <w:rsid w:val="001C008F"/>
    <w:rsid w:val="001C04AB"/>
    <w:rsid w:val="001C0532"/>
    <w:rsid w:val="001C0584"/>
    <w:rsid w:val="001C082F"/>
    <w:rsid w:val="001C0986"/>
    <w:rsid w:val="001C0A50"/>
    <w:rsid w:val="001C0BC2"/>
    <w:rsid w:val="001C0C4F"/>
    <w:rsid w:val="001C0C5D"/>
    <w:rsid w:val="001C0CA3"/>
    <w:rsid w:val="001C0D31"/>
    <w:rsid w:val="001C0DFC"/>
    <w:rsid w:val="001C0E4F"/>
    <w:rsid w:val="001C0EB1"/>
    <w:rsid w:val="001C0F1A"/>
    <w:rsid w:val="001C0F2D"/>
    <w:rsid w:val="001C0F6E"/>
    <w:rsid w:val="001C1072"/>
    <w:rsid w:val="001C10BB"/>
    <w:rsid w:val="001C10BD"/>
    <w:rsid w:val="001C1315"/>
    <w:rsid w:val="001C139E"/>
    <w:rsid w:val="001C13BB"/>
    <w:rsid w:val="001C1522"/>
    <w:rsid w:val="001C15B8"/>
    <w:rsid w:val="001C15EB"/>
    <w:rsid w:val="001C1634"/>
    <w:rsid w:val="001C18F1"/>
    <w:rsid w:val="001C19D7"/>
    <w:rsid w:val="001C1AB6"/>
    <w:rsid w:val="001C1C22"/>
    <w:rsid w:val="001C1C2F"/>
    <w:rsid w:val="001C1CB3"/>
    <w:rsid w:val="001C1E2A"/>
    <w:rsid w:val="001C1F47"/>
    <w:rsid w:val="001C2352"/>
    <w:rsid w:val="001C239C"/>
    <w:rsid w:val="001C24CB"/>
    <w:rsid w:val="001C256F"/>
    <w:rsid w:val="001C25E6"/>
    <w:rsid w:val="001C268E"/>
    <w:rsid w:val="001C2875"/>
    <w:rsid w:val="001C2A7E"/>
    <w:rsid w:val="001C2B11"/>
    <w:rsid w:val="001C2BF8"/>
    <w:rsid w:val="001C2CE0"/>
    <w:rsid w:val="001C2D6C"/>
    <w:rsid w:val="001C2D8C"/>
    <w:rsid w:val="001C2F50"/>
    <w:rsid w:val="001C304D"/>
    <w:rsid w:val="001C3109"/>
    <w:rsid w:val="001C3179"/>
    <w:rsid w:val="001C34A8"/>
    <w:rsid w:val="001C34FC"/>
    <w:rsid w:val="001C367E"/>
    <w:rsid w:val="001C36B5"/>
    <w:rsid w:val="001C3757"/>
    <w:rsid w:val="001C395B"/>
    <w:rsid w:val="001C3A4C"/>
    <w:rsid w:val="001C3AB0"/>
    <w:rsid w:val="001C3BC6"/>
    <w:rsid w:val="001C3BF3"/>
    <w:rsid w:val="001C3C4F"/>
    <w:rsid w:val="001C3CA3"/>
    <w:rsid w:val="001C3DCE"/>
    <w:rsid w:val="001C3F0A"/>
    <w:rsid w:val="001C3F6A"/>
    <w:rsid w:val="001C4019"/>
    <w:rsid w:val="001C42AD"/>
    <w:rsid w:val="001C4613"/>
    <w:rsid w:val="001C4689"/>
    <w:rsid w:val="001C468A"/>
    <w:rsid w:val="001C47E5"/>
    <w:rsid w:val="001C4967"/>
    <w:rsid w:val="001C49BC"/>
    <w:rsid w:val="001C4BCC"/>
    <w:rsid w:val="001C4D7B"/>
    <w:rsid w:val="001C4DBA"/>
    <w:rsid w:val="001C4E55"/>
    <w:rsid w:val="001C4E75"/>
    <w:rsid w:val="001C4F43"/>
    <w:rsid w:val="001C5021"/>
    <w:rsid w:val="001C50BC"/>
    <w:rsid w:val="001C5417"/>
    <w:rsid w:val="001C5434"/>
    <w:rsid w:val="001C5448"/>
    <w:rsid w:val="001C54E7"/>
    <w:rsid w:val="001C5574"/>
    <w:rsid w:val="001C558D"/>
    <w:rsid w:val="001C565D"/>
    <w:rsid w:val="001C56B8"/>
    <w:rsid w:val="001C5815"/>
    <w:rsid w:val="001C58A9"/>
    <w:rsid w:val="001C58B0"/>
    <w:rsid w:val="001C59C5"/>
    <w:rsid w:val="001C5B91"/>
    <w:rsid w:val="001C5C28"/>
    <w:rsid w:val="001C5CD8"/>
    <w:rsid w:val="001C5D0F"/>
    <w:rsid w:val="001C5D75"/>
    <w:rsid w:val="001C5DDF"/>
    <w:rsid w:val="001C5DE1"/>
    <w:rsid w:val="001C5F36"/>
    <w:rsid w:val="001C60FE"/>
    <w:rsid w:val="001C618F"/>
    <w:rsid w:val="001C6248"/>
    <w:rsid w:val="001C6626"/>
    <w:rsid w:val="001C664A"/>
    <w:rsid w:val="001C6666"/>
    <w:rsid w:val="001C673D"/>
    <w:rsid w:val="001C6762"/>
    <w:rsid w:val="001C6774"/>
    <w:rsid w:val="001C6883"/>
    <w:rsid w:val="001C68A9"/>
    <w:rsid w:val="001C68D5"/>
    <w:rsid w:val="001C692C"/>
    <w:rsid w:val="001C697A"/>
    <w:rsid w:val="001C6A84"/>
    <w:rsid w:val="001C6A9A"/>
    <w:rsid w:val="001C6BC6"/>
    <w:rsid w:val="001C6D39"/>
    <w:rsid w:val="001C6E0F"/>
    <w:rsid w:val="001C6E8E"/>
    <w:rsid w:val="001C6EC7"/>
    <w:rsid w:val="001C6F30"/>
    <w:rsid w:val="001C73C8"/>
    <w:rsid w:val="001C745C"/>
    <w:rsid w:val="001C74DF"/>
    <w:rsid w:val="001C75DF"/>
    <w:rsid w:val="001C7772"/>
    <w:rsid w:val="001C79A6"/>
    <w:rsid w:val="001C7B24"/>
    <w:rsid w:val="001C7BC3"/>
    <w:rsid w:val="001C7FEB"/>
    <w:rsid w:val="001D004D"/>
    <w:rsid w:val="001D0346"/>
    <w:rsid w:val="001D0361"/>
    <w:rsid w:val="001D04C8"/>
    <w:rsid w:val="001D04F7"/>
    <w:rsid w:val="001D0622"/>
    <w:rsid w:val="001D0656"/>
    <w:rsid w:val="001D074C"/>
    <w:rsid w:val="001D07A3"/>
    <w:rsid w:val="001D0868"/>
    <w:rsid w:val="001D08A7"/>
    <w:rsid w:val="001D0957"/>
    <w:rsid w:val="001D0C50"/>
    <w:rsid w:val="001D0D4C"/>
    <w:rsid w:val="001D0E6C"/>
    <w:rsid w:val="001D0E8A"/>
    <w:rsid w:val="001D0F0E"/>
    <w:rsid w:val="001D0F46"/>
    <w:rsid w:val="001D10AC"/>
    <w:rsid w:val="001D123B"/>
    <w:rsid w:val="001D1416"/>
    <w:rsid w:val="001D1443"/>
    <w:rsid w:val="001D15DE"/>
    <w:rsid w:val="001D1641"/>
    <w:rsid w:val="001D1763"/>
    <w:rsid w:val="001D1821"/>
    <w:rsid w:val="001D185D"/>
    <w:rsid w:val="001D1AB8"/>
    <w:rsid w:val="001D1AF1"/>
    <w:rsid w:val="001D1B3C"/>
    <w:rsid w:val="001D1C07"/>
    <w:rsid w:val="001D1E55"/>
    <w:rsid w:val="001D1E71"/>
    <w:rsid w:val="001D2083"/>
    <w:rsid w:val="001D236A"/>
    <w:rsid w:val="001D23F9"/>
    <w:rsid w:val="001D2521"/>
    <w:rsid w:val="001D27A2"/>
    <w:rsid w:val="001D2A53"/>
    <w:rsid w:val="001D2ABA"/>
    <w:rsid w:val="001D2BA3"/>
    <w:rsid w:val="001D2F54"/>
    <w:rsid w:val="001D302B"/>
    <w:rsid w:val="001D30BC"/>
    <w:rsid w:val="001D30E9"/>
    <w:rsid w:val="001D3255"/>
    <w:rsid w:val="001D3425"/>
    <w:rsid w:val="001D344C"/>
    <w:rsid w:val="001D34B5"/>
    <w:rsid w:val="001D38D7"/>
    <w:rsid w:val="001D3967"/>
    <w:rsid w:val="001D3CE7"/>
    <w:rsid w:val="001D3CEF"/>
    <w:rsid w:val="001D40A4"/>
    <w:rsid w:val="001D4286"/>
    <w:rsid w:val="001D42EA"/>
    <w:rsid w:val="001D441A"/>
    <w:rsid w:val="001D4453"/>
    <w:rsid w:val="001D46DF"/>
    <w:rsid w:val="001D4705"/>
    <w:rsid w:val="001D47C4"/>
    <w:rsid w:val="001D4816"/>
    <w:rsid w:val="001D48E2"/>
    <w:rsid w:val="001D4943"/>
    <w:rsid w:val="001D4A42"/>
    <w:rsid w:val="001D4AAB"/>
    <w:rsid w:val="001D4BE8"/>
    <w:rsid w:val="001D4C07"/>
    <w:rsid w:val="001D4CF9"/>
    <w:rsid w:val="001D4D07"/>
    <w:rsid w:val="001D4E2E"/>
    <w:rsid w:val="001D4EBF"/>
    <w:rsid w:val="001D4F1C"/>
    <w:rsid w:val="001D4FE8"/>
    <w:rsid w:val="001D520D"/>
    <w:rsid w:val="001D5233"/>
    <w:rsid w:val="001D534C"/>
    <w:rsid w:val="001D53DB"/>
    <w:rsid w:val="001D55B4"/>
    <w:rsid w:val="001D58DD"/>
    <w:rsid w:val="001D5A41"/>
    <w:rsid w:val="001D5A7F"/>
    <w:rsid w:val="001D5C12"/>
    <w:rsid w:val="001D5D01"/>
    <w:rsid w:val="001D5DF9"/>
    <w:rsid w:val="001D5EBA"/>
    <w:rsid w:val="001D6171"/>
    <w:rsid w:val="001D62E2"/>
    <w:rsid w:val="001D6518"/>
    <w:rsid w:val="001D667F"/>
    <w:rsid w:val="001D67A5"/>
    <w:rsid w:val="001D6876"/>
    <w:rsid w:val="001D688C"/>
    <w:rsid w:val="001D68FD"/>
    <w:rsid w:val="001D69E7"/>
    <w:rsid w:val="001D6BC0"/>
    <w:rsid w:val="001D6C8C"/>
    <w:rsid w:val="001D6E23"/>
    <w:rsid w:val="001D6E37"/>
    <w:rsid w:val="001D6E7F"/>
    <w:rsid w:val="001D7021"/>
    <w:rsid w:val="001D719F"/>
    <w:rsid w:val="001D71BE"/>
    <w:rsid w:val="001D71E9"/>
    <w:rsid w:val="001D7616"/>
    <w:rsid w:val="001D76E7"/>
    <w:rsid w:val="001D7741"/>
    <w:rsid w:val="001D7752"/>
    <w:rsid w:val="001D77BB"/>
    <w:rsid w:val="001D77D3"/>
    <w:rsid w:val="001D7932"/>
    <w:rsid w:val="001D7A3B"/>
    <w:rsid w:val="001D7AB4"/>
    <w:rsid w:val="001D7B9C"/>
    <w:rsid w:val="001D7C0B"/>
    <w:rsid w:val="001D7C1C"/>
    <w:rsid w:val="001D7C3B"/>
    <w:rsid w:val="001D7D6C"/>
    <w:rsid w:val="001D7DE9"/>
    <w:rsid w:val="001D7EBC"/>
    <w:rsid w:val="001D7EEE"/>
    <w:rsid w:val="001E009C"/>
    <w:rsid w:val="001E00AB"/>
    <w:rsid w:val="001E0437"/>
    <w:rsid w:val="001E087D"/>
    <w:rsid w:val="001E09B0"/>
    <w:rsid w:val="001E09F0"/>
    <w:rsid w:val="001E0AAD"/>
    <w:rsid w:val="001E0B1D"/>
    <w:rsid w:val="001E0BC9"/>
    <w:rsid w:val="001E0C86"/>
    <w:rsid w:val="001E0F84"/>
    <w:rsid w:val="001E1007"/>
    <w:rsid w:val="001E1193"/>
    <w:rsid w:val="001E1233"/>
    <w:rsid w:val="001E12B3"/>
    <w:rsid w:val="001E160C"/>
    <w:rsid w:val="001E1641"/>
    <w:rsid w:val="001E1675"/>
    <w:rsid w:val="001E182A"/>
    <w:rsid w:val="001E1897"/>
    <w:rsid w:val="001E18ED"/>
    <w:rsid w:val="001E1A0D"/>
    <w:rsid w:val="001E1A6A"/>
    <w:rsid w:val="001E1A79"/>
    <w:rsid w:val="001E1B48"/>
    <w:rsid w:val="001E1D5F"/>
    <w:rsid w:val="001E1EFD"/>
    <w:rsid w:val="001E1FA5"/>
    <w:rsid w:val="001E1FFA"/>
    <w:rsid w:val="001E201F"/>
    <w:rsid w:val="001E2085"/>
    <w:rsid w:val="001E22E5"/>
    <w:rsid w:val="001E232D"/>
    <w:rsid w:val="001E238D"/>
    <w:rsid w:val="001E2399"/>
    <w:rsid w:val="001E2535"/>
    <w:rsid w:val="001E2536"/>
    <w:rsid w:val="001E2579"/>
    <w:rsid w:val="001E2719"/>
    <w:rsid w:val="001E27E6"/>
    <w:rsid w:val="001E2800"/>
    <w:rsid w:val="001E2867"/>
    <w:rsid w:val="001E2934"/>
    <w:rsid w:val="001E2977"/>
    <w:rsid w:val="001E2B26"/>
    <w:rsid w:val="001E2B7F"/>
    <w:rsid w:val="001E2B9F"/>
    <w:rsid w:val="001E2C1D"/>
    <w:rsid w:val="001E2EBD"/>
    <w:rsid w:val="001E2F2E"/>
    <w:rsid w:val="001E301B"/>
    <w:rsid w:val="001E30C8"/>
    <w:rsid w:val="001E30DA"/>
    <w:rsid w:val="001E3148"/>
    <w:rsid w:val="001E315F"/>
    <w:rsid w:val="001E31B4"/>
    <w:rsid w:val="001E31CE"/>
    <w:rsid w:val="001E321B"/>
    <w:rsid w:val="001E329F"/>
    <w:rsid w:val="001E34A3"/>
    <w:rsid w:val="001E352D"/>
    <w:rsid w:val="001E3786"/>
    <w:rsid w:val="001E3A4B"/>
    <w:rsid w:val="001E3B0D"/>
    <w:rsid w:val="001E3BFB"/>
    <w:rsid w:val="001E3C7F"/>
    <w:rsid w:val="001E3C99"/>
    <w:rsid w:val="001E3E29"/>
    <w:rsid w:val="001E3EA5"/>
    <w:rsid w:val="001E3EEE"/>
    <w:rsid w:val="001E3EFF"/>
    <w:rsid w:val="001E3F0F"/>
    <w:rsid w:val="001E3FD4"/>
    <w:rsid w:val="001E4026"/>
    <w:rsid w:val="001E410F"/>
    <w:rsid w:val="001E425B"/>
    <w:rsid w:val="001E42F2"/>
    <w:rsid w:val="001E4491"/>
    <w:rsid w:val="001E4605"/>
    <w:rsid w:val="001E46F5"/>
    <w:rsid w:val="001E4737"/>
    <w:rsid w:val="001E4746"/>
    <w:rsid w:val="001E47BC"/>
    <w:rsid w:val="001E48CD"/>
    <w:rsid w:val="001E49E4"/>
    <w:rsid w:val="001E4B67"/>
    <w:rsid w:val="001E4C03"/>
    <w:rsid w:val="001E4C15"/>
    <w:rsid w:val="001E4FC9"/>
    <w:rsid w:val="001E4FF7"/>
    <w:rsid w:val="001E50B6"/>
    <w:rsid w:val="001E51C6"/>
    <w:rsid w:val="001E51E1"/>
    <w:rsid w:val="001E5426"/>
    <w:rsid w:val="001E5682"/>
    <w:rsid w:val="001E5A77"/>
    <w:rsid w:val="001E5AC8"/>
    <w:rsid w:val="001E5B03"/>
    <w:rsid w:val="001E5BDE"/>
    <w:rsid w:val="001E5CCE"/>
    <w:rsid w:val="001E5D5A"/>
    <w:rsid w:val="001E5D8E"/>
    <w:rsid w:val="001E5DC3"/>
    <w:rsid w:val="001E5F85"/>
    <w:rsid w:val="001E6024"/>
    <w:rsid w:val="001E60DA"/>
    <w:rsid w:val="001E6250"/>
    <w:rsid w:val="001E6482"/>
    <w:rsid w:val="001E6613"/>
    <w:rsid w:val="001E661E"/>
    <w:rsid w:val="001E67EA"/>
    <w:rsid w:val="001E682F"/>
    <w:rsid w:val="001E69A6"/>
    <w:rsid w:val="001E6DBB"/>
    <w:rsid w:val="001E6DC7"/>
    <w:rsid w:val="001E6E41"/>
    <w:rsid w:val="001E6E7C"/>
    <w:rsid w:val="001E70C0"/>
    <w:rsid w:val="001E71FA"/>
    <w:rsid w:val="001E72AA"/>
    <w:rsid w:val="001E73FF"/>
    <w:rsid w:val="001E740E"/>
    <w:rsid w:val="001E7470"/>
    <w:rsid w:val="001E75D0"/>
    <w:rsid w:val="001E7620"/>
    <w:rsid w:val="001E7711"/>
    <w:rsid w:val="001E7791"/>
    <w:rsid w:val="001E77A1"/>
    <w:rsid w:val="001E7B5D"/>
    <w:rsid w:val="001E7FA6"/>
    <w:rsid w:val="001F004E"/>
    <w:rsid w:val="001F011C"/>
    <w:rsid w:val="001F026E"/>
    <w:rsid w:val="001F02FE"/>
    <w:rsid w:val="001F050A"/>
    <w:rsid w:val="001F055C"/>
    <w:rsid w:val="001F0625"/>
    <w:rsid w:val="001F0733"/>
    <w:rsid w:val="001F08A7"/>
    <w:rsid w:val="001F09EC"/>
    <w:rsid w:val="001F0B5B"/>
    <w:rsid w:val="001F0B74"/>
    <w:rsid w:val="001F0D25"/>
    <w:rsid w:val="001F0E22"/>
    <w:rsid w:val="001F0E86"/>
    <w:rsid w:val="001F0FEE"/>
    <w:rsid w:val="001F0FFA"/>
    <w:rsid w:val="001F111A"/>
    <w:rsid w:val="001F1220"/>
    <w:rsid w:val="001F140A"/>
    <w:rsid w:val="001F148F"/>
    <w:rsid w:val="001F152D"/>
    <w:rsid w:val="001F1561"/>
    <w:rsid w:val="001F158D"/>
    <w:rsid w:val="001F159E"/>
    <w:rsid w:val="001F161E"/>
    <w:rsid w:val="001F16BB"/>
    <w:rsid w:val="001F178B"/>
    <w:rsid w:val="001F17BB"/>
    <w:rsid w:val="001F17DD"/>
    <w:rsid w:val="001F193F"/>
    <w:rsid w:val="001F1B86"/>
    <w:rsid w:val="001F1F68"/>
    <w:rsid w:val="001F2058"/>
    <w:rsid w:val="001F2068"/>
    <w:rsid w:val="001F211D"/>
    <w:rsid w:val="001F21B3"/>
    <w:rsid w:val="001F2467"/>
    <w:rsid w:val="001F24DD"/>
    <w:rsid w:val="001F2568"/>
    <w:rsid w:val="001F259D"/>
    <w:rsid w:val="001F28B6"/>
    <w:rsid w:val="001F2930"/>
    <w:rsid w:val="001F2A08"/>
    <w:rsid w:val="001F2A56"/>
    <w:rsid w:val="001F2A5D"/>
    <w:rsid w:val="001F2A64"/>
    <w:rsid w:val="001F2BA2"/>
    <w:rsid w:val="001F2BDB"/>
    <w:rsid w:val="001F2D49"/>
    <w:rsid w:val="001F2EBD"/>
    <w:rsid w:val="001F303C"/>
    <w:rsid w:val="001F3075"/>
    <w:rsid w:val="001F30AD"/>
    <w:rsid w:val="001F30B0"/>
    <w:rsid w:val="001F3178"/>
    <w:rsid w:val="001F31C3"/>
    <w:rsid w:val="001F31D2"/>
    <w:rsid w:val="001F321C"/>
    <w:rsid w:val="001F3232"/>
    <w:rsid w:val="001F33F9"/>
    <w:rsid w:val="001F3441"/>
    <w:rsid w:val="001F35D0"/>
    <w:rsid w:val="001F3678"/>
    <w:rsid w:val="001F38B3"/>
    <w:rsid w:val="001F396C"/>
    <w:rsid w:val="001F3A28"/>
    <w:rsid w:val="001F3B11"/>
    <w:rsid w:val="001F3B55"/>
    <w:rsid w:val="001F3B66"/>
    <w:rsid w:val="001F3DF7"/>
    <w:rsid w:val="001F3F02"/>
    <w:rsid w:val="001F3FC9"/>
    <w:rsid w:val="001F4054"/>
    <w:rsid w:val="001F410C"/>
    <w:rsid w:val="001F411E"/>
    <w:rsid w:val="001F41BB"/>
    <w:rsid w:val="001F43FC"/>
    <w:rsid w:val="001F443E"/>
    <w:rsid w:val="001F44F9"/>
    <w:rsid w:val="001F45ED"/>
    <w:rsid w:val="001F4758"/>
    <w:rsid w:val="001F4CB1"/>
    <w:rsid w:val="001F4D9C"/>
    <w:rsid w:val="001F4DDA"/>
    <w:rsid w:val="001F4FAD"/>
    <w:rsid w:val="001F4FD7"/>
    <w:rsid w:val="001F51D2"/>
    <w:rsid w:val="001F52C0"/>
    <w:rsid w:val="001F52D7"/>
    <w:rsid w:val="001F533A"/>
    <w:rsid w:val="001F5646"/>
    <w:rsid w:val="001F58FE"/>
    <w:rsid w:val="001F5973"/>
    <w:rsid w:val="001F5B87"/>
    <w:rsid w:val="001F5BCD"/>
    <w:rsid w:val="001F5D2D"/>
    <w:rsid w:val="001F5E05"/>
    <w:rsid w:val="001F5E1F"/>
    <w:rsid w:val="001F5E4A"/>
    <w:rsid w:val="001F5F89"/>
    <w:rsid w:val="001F5FB7"/>
    <w:rsid w:val="001F6321"/>
    <w:rsid w:val="001F6473"/>
    <w:rsid w:val="001F648C"/>
    <w:rsid w:val="001F65EB"/>
    <w:rsid w:val="001F66C8"/>
    <w:rsid w:val="001F689D"/>
    <w:rsid w:val="001F68C3"/>
    <w:rsid w:val="001F6A64"/>
    <w:rsid w:val="001F6AB3"/>
    <w:rsid w:val="001F6BA7"/>
    <w:rsid w:val="001F6BAB"/>
    <w:rsid w:val="001F6CA6"/>
    <w:rsid w:val="001F6E07"/>
    <w:rsid w:val="001F6FF8"/>
    <w:rsid w:val="001F7216"/>
    <w:rsid w:val="001F730F"/>
    <w:rsid w:val="001F752D"/>
    <w:rsid w:val="001F7534"/>
    <w:rsid w:val="001F75DD"/>
    <w:rsid w:val="001F7659"/>
    <w:rsid w:val="001F789B"/>
    <w:rsid w:val="001F7919"/>
    <w:rsid w:val="001F7955"/>
    <w:rsid w:val="001F7ADB"/>
    <w:rsid w:val="001F7CFC"/>
    <w:rsid w:val="001F7E33"/>
    <w:rsid w:val="001F7FFB"/>
    <w:rsid w:val="00200097"/>
    <w:rsid w:val="002000B9"/>
    <w:rsid w:val="00200104"/>
    <w:rsid w:val="00200367"/>
    <w:rsid w:val="002003A6"/>
    <w:rsid w:val="00200499"/>
    <w:rsid w:val="0020051D"/>
    <w:rsid w:val="0020055C"/>
    <w:rsid w:val="002005CF"/>
    <w:rsid w:val="0020064A"/>
    <w:rsid w:val="002007D6"/>
    <w:rsid w:val="00200840"/>
    <w:rsid w:val="002008AA"/>
    <w:rsid w:val="00200A17"/>
    <w:rsid w:val="00200B95"/>
    <w:rsid w:val="00200BB6"/>
    <w:rsid w:val="00200C19"/>
    <w:rsid w:val="00200C62"/>
    <w:rsid w:val="00201214"/>
    <w:rsid w:val="002013DB"/>
    <w:rsid w:val="00201481"/>
    <w:rsid w:val="0020148F"/>
    <w:rsid w:val="002014EC"/>
    <w:rsid w:val="002015A7"/>
    <w:rsid w:val="00201676"/>
    <w:rsid w:val="002016A9"/>
    <w:rsid w:val="0020190B"/>
    <w:rsid w:val="00201A3D"/>
    <w:rsid w:val="00201A75"/>
    <w:rsid w:val="00201AF9"/>
    <w:rsid w:val="00201BBD"/>
    <w:rsid w:val="00201BCE"/>
    <w:rsid w:val="00201D27"/>
    <w:rsid w:val="00201E66"/>
    <w:rsid w:val="00201EEC"/>
    <w:rsid w:val="00202008"/>
    <w:rsid w:val="0020204F"/>
    <w:rsid w:val="00202059"/>
    <w:rsid w:val="00202079"/>
    <w:rsid w:val="0020228F"/>
    <w:rsid w:val="0020230A"/>
    <w:rsid w:val="00202340"/>
    <w:rsid w:val="0020246B"/>
    <w:rsid w:val="0020255D"/>
    <w:rsid w:val="00202609"/>
    <w:rsid w:val="00202797"/>
    <w:rsid w:val="0020279B"/>
    <w:rsid w:val="00202874"/>
    <w:rsid w:val="00202E41"/>
    <w:rsid w:val="00202F16"/>
    <w:rsid w:val="002030A1"/>
    <w:rsid w:val="002030D4"/>
    <w:rsid w:val="00203325"/>
    <w:rsid w:val="002036BD"/>
    <w:rsid w:val="0020387E"/>
    <w:rsid w:val="002038A9"/>
    <w:rsid w:val="002039BF"/>
    <w:rsid w:val="00203A67"/>
    <w:rsid w:val="00203A6E"/>
    <w:rsid w:val="00203AE7"/>
    <w:rsid w:val="00203BE8"/>
    <w:rsid w:val="00203C56"/>
    <w:rsid w:val="00203DB0"/>
    <w:rsid w:val="00203ED6"/>
    <w:rsid w:val="00203F9E"/>
    <w:rsid w:val="00203FD5"/>
    <w:rsid w:val="00204040"/>
    <w:rsid w:val="00204054"/>
    <w:rsid w:val="00204057"/>
    <w:rsid w:val="00204196"/>
    <w:rsid w:val="0020426D"/>
    <w:rsid w:val="00204343"/>
    <w:rsid w:val="002043B3"/>
    <w:rsid w:val="002043BF"/>
    <w:rsid w:val="002043C7"/>
    <w:rsid w:val="002045C5"/>
    <w:rsid w:val="00204C10"/>
    <w:rsid w:val="00204C4A"/>
    <w:rsid w:val="00204D46"/>
    <w:rsid w:val="00204F55"/>
    <w:rsid w:val="00205160"/>
    <w:rsid w:val="00205165"/>
    <w:rsid w:val="002051B2"/>
    <w:rsid w:val="00205325"/>
    <w:rsid w:val="002053B4"/>
    <w:rsid w:val="00205519"/>
    <w:rsid w:val="00205685"/>
    <w:rsid w:val="0020569D"/>
    <w:rsid w:val="002056BB"/>
    <w:rsid w:val="002058C6"/>
    <w:rsid w:val="00205951"/>
    <w:rsid w:val="00205BC1"/>
    <w:rsid w:val="00205E07"/>
    <w:rsid w:val="00205EBF"/>
    <w:rsid w:val="00206001"/>
    <w:rsid w:val="00206037"/>
    <w:rsid w:val="002060CD"/>
    <w:rsid w:val="002060E6"/>
    <w:rsid w:val="00206177"/>
    <w:rsid w:val="0020617E"/>
    <w:rsid w:val="002061A1"/>
    <w:rsid w:val="002061D1"/>
    <w:rsid w:val="002062B9"/>
    <w:rsid w:val="00206412"/>
    <w:rsid w:val="00206C29"/>
    <w:rsid w:val="00206D6E"/>
    <w:rsid w:val="00206E51"/>
    <w:rsid w:val="002070A6"/>
    <w:rsid w:val="00207128"/>
    <w:rsid w:val="00207232"/>
    <w:rsid w:val="00207283"/>
    <w:rsid w:val="00207494"/>
    <w:rsid w:val="002074A7"/>
    <w:rsid w:val="00207518"/>
    <w:rsid w:val="002075A6"/>
    <w:rsid w:val="00207645"/>
    <w:rsid w:val="00207671"/>
    <w:rsid w:val="00207830"/>
    <w:rsid w:val="00207B2D"/>
    <w:rsid w:val="00207BAE"/>
    <w:rsid w:val="00207C26"/>
    <w:rsid w:val="00207D52"/>
    <w:rsid w:val="00207DF0"/>
    <w:rsid w:val="00207E42"/>
    <w:rsid w:val="00210028"/>
    <w:rsid w:val="002101D3"/>
    <w:rsid w:val="00210222"/>
    <w:rsid w:val="0021040C"/>
    <w:rsid w:val="00210431"/>
    <w:rsid w:val="002104D9"/>
    <w:rsid w:val="002106A8"/>
    <w:rsid w:val="0021082E"/>
    <w:rsid w:val="00210920"/>
    <w:rsid w:val="002109EB"/>
    <w:rsid w:val="00210CAF"/>
    <w:rsid w:val="00210E72"/>
    <w:rsid w:val="00210E74"/>
    <w:rsid w:val="00210EE8"/>
    <w:rsid w:val="00211045"/>
    <w:rsid w:val="002110B1"/>
    <w:rsid w:val="002112B6"/>
    <w:rsid w:val="002112C3"/>
    <w:rsid w:val="00211425"/>
    <w:rsid w:val="002114F3"/>
    <w:rsid w:val="00211549"/>
    <w:rsid w:val="00211617"/>
    <w:rsid w:val="00211792"/>
    <w:rsid w:val="0021180D"/>
    <w:rsid w:val="00211906"/>
    <w:rsid w:val="00211A55"/>
    <w:rsid w:val="00211A5F"/>
    <w:rsid w:val="00211A7A"/>
    <w:rsid w:val="00211CF0"/>
    <w:rsid w:val="00211D0A"/>
    <w:rsid w:val="00211D1F"/>
    <w:rsid w:val="00211E39"/>
    <w:rsid w:val="00211E9C"/>
    <w:rsid w:val="00211EBF"/>
    <w:rsid w:val="00211F1B"/>
    <w:rsid w:val="00212051"/>
    <w:rsid w:val="00212056"/>
    <w:rsid w:val="0021212E"/>
    <w:rsid w:val="002122DC"/>
    <w:rsid w:val="00212514"/>
    <w:rsid w:val="0021255F"/>
    <w:rsid w:val="002125B7"/>
    <w:rsid w:val="00212689"/>
    <w:rsid w:val="002126BB"/>
    <w:rsid w:val="00212745"/>
    <w:rsid w:val="002128DF"/>
    <w:rsid w:val="00212965"/>
    <w:rsid w:val="00212A5D"/>
    <w:rsid w:val="00212AD5"/>
    <w:rsid w:val="00212B1B"/>
    <w:rsid w:val="00212B40"/>
    <w:rsid w:val="00212B82"/>
    <w:rsid w:val="00212C01"/>
    <w:rsid w:val="00212CEB"/>
    <w:rsid w:val="00212E6C"/>
    <w:rsid w:val="00212F78"/>
    <w:rsid w:val="00212FF7"/>
    <w:rsid w:val="0021301E"/>
    <w:rsid w:val="00213023"/>
    <w:rsid w:val="00213055"/>
    <w:rsid w:val="002132BC"/>
    <w:rsid w:val="00213376"/>
    <w:rsid w:val="00213400"/>
    <w:rsid w:val="00213530"/>
    <w:rsid w:val="002136A2"/>
    <w:rsid w:val="002136B7"/>
    <w:rsid w:val="00213858"/>
    <w:rsid w:val="002139D0"/>
    <w:rsid w:val="002139EF"/>
    <w:rsid w:val="00213B58"/>
    <w:rsid w:val="00213C16"/>
    <w:rsid w:val="00213D55"/>
    <w:rsid w:val="00213DC5"/>
    <w:rsid w:val="00213EC2"/>
    <w:rsid w:val="00213F4B"/>
    <w:rsid w:val="00214124"/>
    <w:rsid w:val="00214159"/>
    <w:rsid w:val="002142B0"/>
    <w:rsid w:val="002143E2"/>
    <w:rsid w:val="002144C5"/>
    <w:rsid w:val="002145F6"/>
    <w:rsid w:val="00214648"/>
    <w:rsid w:val="002146A2"/>
    <w:rsid w:val="002146EC"/>
    <w:rsid w:val="0021475E"/>
    <w:rsid w:val="00214839"/>
    <w:rsid w:val="00214902"/>
    <w:rsid w:val="002149E6"/>
    <w:rsid w:val="00214AEB"/>
    <w:rsid w:val="00214BF9"/>
    <w:rsid w:val="00214ED1"/>
    <w:rsid w:val="00214F8A"/>
    <w:rsid w:val="0021549A"/>
    <w:rsid w:val="0021551F"/>
    <w:rsid w:val="00215820"/>
    <w:rsid w:val="00215B18"/>
    <w:rsid w:val="00215C09"/>
    <w:rsid w:val="00215C0F"/>
    <w:rsid w:val="00215C75"/>
    <w:rsid w:val="00215CA0"/>
    <w:rsid w:val="00215CF0"/>
    <w:rsid w:val="00215D0F"/>
    <w:rsid w:val="00215D1F"/>
    <w:rsid w:val="00215E12"/>
    <w:rsid w:val="00215E86"/>
    <w:rsid w:val="00215F18"/>
    <w:rsid w:val="002160BA"/>
    <w:rsid w:val="002161CF"/>
    <w:rsid w:val="002162DB"/>
    <w:rsid w:val="002162EA"/>
    <w:rsid w:val="002163AE"/>
    <w:rsid w:val="002163DF"/>
    <w:rsid w:val="002163F5"/>
    <w:rsid w:val="00216451"/>
    <w:rsid w:val="002164A9"/>
    <w:rsid w:val="002164AE"/>
    <w:rsid w:val="002164C1"/>
    <w:rsid w:val="002164D6"/>
    <w:rsid w:val="0021650B"/>
    <w:rsid w:val="0021650C"/>
    <w:rsid w:val="00216617"/>
    <w:rsid w:val="00216823"/>
    <w:rsid w:val="00216895"/>
    <w:rsid w:val="0021689F"/>
    <w:rsid w:val="00216901"/>
    <w:rsid w:val="002169BC"/>
    <w:rsid w:val="00216B24"/>
    <w:rsid w:val="00216CAE"/>
    <w:rsid w:val="00216D63"/>
    <w:rsid w:val="00216DD3"/>
    <w:rsid w:val="00216DF5"/>
    <w:rsid w:val="00216EDC"/>
    <w:rsid w:val="002170AC"/>
    <w:rsid w:val="002172F0"/>
    <w:rsid w:val="0021758A"/>
    <w:rsid w:val="00217692"/>
    <w:rsid w:val="00217759"/>
    <w:rsid w:val="002179D8"/>
    <w:rsid w:val="00217A21"/>
    <w:rsid w:val="00217A49"/>
    <w:rsid w:val="00217AF1"/>
    <w:rsid w:val="00217B6A"/>
    <w:rsid w:val="00217BDA"/>
    <w:rsid w:val="00217D0B"/>
    <w:rsid w:val="00217D79"/>
    <w:rsid w:val="00217E41"/>
    <w:rsid w:val="00217FBC"/>
    <w:rsid w:val="00220081"/>
    <w:rsid w:val="00220143"/>
    <w:rsid w:val="0022016A"/>
    <w:rsid w:val="0022027F"/>
    <w:rsid w:val="002202D0"/>
    <w:rsid w:val="0022033C"/>
    <w:rsid w:val="0022046F"/>
    <w:rsid w:val="0022051B"/>
    <w:rsid w:val="002205AC"/>
    <w:rsid w:val="002205B5"/>
    <w:rsid w:val="00220992"/>
    <w:rsid w:val="002209AC"/>
    <w:rsid w:val="00220A34"/>
    <w:rsid w:val="00220A91"/>
    <w:rsid w:val="00220B8B"/>
    <w:rsid w:val="00220CCD"/>
    <w:rsid w:val="00220D41"/>
    <w:rsid w:val="00220DF4"/>
    <w:rsid w:val="00220F7F"/>
    <w:rsid w:val="002211D6"/>
    <w:rsid w:val="00221201"/>
    <w:rsid w:val="0022121B"/>
    <w:rsid w:val="00221226"/>
    <w:rsid w:val="002212B6"/>
    <w:rsid w:val="002212C8"/>
    <w:rsid w:val="002214E0"/>
    <w:rsid w:val="002215B1"/>
    <w:rsid w:val="002217DF"/>
    <w:rsid w:val="00221859"/>
    <w:rsid w:val="00221886"/>
    <w:rsid w:val="0022189B"/>
    <w:rsid w:val="002219E0"/>
    <w:rsid w:val="00221A42"/>
    <w:rsid w:val="00221C05"/>
    <w:rsid w:val="00221C5B"/>
    <w:rsid w:val="00221C8F"/>
    <w:rsid w:val="00221EC7"/>
    <w:rsid w:val="00222062"/>
    <w:rsid w:val="00222213"/>
    <w:rsid w:val="00222244"/>
    <w:rsid w:val="002222A0"/>
    <w:rsid w:val="00222365"/>
    <w:rsid w:val="002224D7"/>
    <w:rsid w:val="00222543"/>
    <w:rsid w:val="0022265E"/>
    <w:rsid w:val="00222965"/>
    <w:rsid w:val="002229CD"/>
    <w:rsid w:val="00222A02"/>
    <w:rsid w:val="00222A10"/>
    <w:rsid w:val="00222A37"/>
    <w:rsid w:val="00222AC2"/>
    <w:rsid w:val="00222BE8"/>
    <w:rsid w:val="00222C1A"/>
    <w:rsid w:val="00222F99"/>
    <w:rsid w:val="00223099"/>
    <w:rsid w:val="002230B8"/>
    <w:rsid w:val="002230C6"/>
    <w:rsid w:val="002231A0"/>
    <w:rsid w:val="002231B8"/>
    <w:rsid w:val="002231BA"/>
    <w:rsid w:val="002231F2"/>
    <w:rsid w:val="00223355"/>
    <w:rsid w:val="002233B1"/>
    <w:rsid w:val="00223472"/>
    <w:rsid w:val="00223555"/>
    <w:rsid w:val="0022391B"/>
    <w:rsid w:val="00223965"/>
    <w:rsid w:val="002239CF"/>
    <w:rsid w:val="00223A39"/>
    <w:rsid w:val="00223B5D"/>
    <w:rsid w:val="00223B64"/>
    <w:rsid w:val="00223C35"/>
    <w:rsid w:val="00223DD4"/>
    <w:rsid w:val="00223EB2"/>
    <w:rsid w:val="00223EB4"/>
    <w:rsid w:val="00224099"/>
    <w:rsid w:val="00224116"/>
    <w:rsid w:val="00224177"/>
    <w:rsid w:val="00224194"/>
    <w:rsid w:val="0022420C"/>
    <w:rsid w:val="00224263"/>
    <w:rsid w:val="002247E0"/>
    <w:rsid w:val="002247FE"/>
    <w:rsid w:val="002248AC"/>
    <w:rsid w:val="00224904"/>
    <w:rsid w:val="002249B3"/>
    <w:rsid w:val="00224B64"/>
    <w:rsid w:val="00224B91"/>
    <w:rsid w:val="00224CFA"/>
    <w:rsid w:val="00224D2E"/>
    <w:rsid w:val="00224D38"/>
    <w:rsid w:val="00224D39"/>
    <w:rsid w:val="00224D68"/>
    <w:rsid w:val="00224DAA"/>
    <w:rsid w:val="0022502E"/>
    <w:rsid w:val="00225151"/>
    <w:rsid w:val="0022517E"/>
    <w:rsid w:val="002252E0"/>
    <w:rsid w:val="002252E9"/>
    <w:rsid w:val="00225670"/>
    <w:rsid w:val="0022574D"/>
    <w:rsid w:val="002258E7"/>
    <w:rsid w:val="00225A49"/>
    <w:rsid w:val="00225AE1"/>
    <w:rsid w:val="00225BF5"/>
    <w:rsid w:val="00225CDF"/>
    <w:rsid w:val="00225D6D"/>
    <w:rsid w:val="00226275"/>
    <w:rsid w:val="002264B9"/>
    <w:rsid w:val="002266AD"/>
    <w:rsid w:val="002266E3"/>
    <w:rsid w:val="00226731"/>
    <w:rsid w:val="00226738"/>
    <w:rsid w:val="0022674C"/>
    <w:rsid w:val="002267E0"/>
    <w:rsid w:val="00226844"/>
    <w:rsid w:val="0022685A"/>
    <w:rsid w:val="002268CB"/>
    <w:rsid w:val="002268E0"/>
    <w:rsid w:val="0022693D"/>
    <w:rsid w:val="00226CB4"/>
    <w:rsid w:val="00226D07"/>
    <w:rsid w:val="00226D38"/>
    <w:rsid w:val="00226D44"/>
    <w:rsid w:val="0022700F"/>
    <w:rsid w:val="00227087"/>
    <w:rsid w:val="0022723A"/>
    <w:rsid w:val="002272C5"/>
    <w:rsid w:val="002272F2"/>
    <w:rsid w:val="002273D8"/>
    <w:rsid w:val="00227736"/>
    <w:rsid w:val="00227769"/>
    <w:rsid w:val="002277BB"/>
    <w:rsid w:val="00227A19"/>
    <w:rsid w:val="00227AEC"/>
    <w:rsid w:val="00227BDC"/>
    <w:rsid w:val="00227D5B"/>
    <w:rsid w:val="00227E06"/>
    <w:rsid w:val="00227E62"/>
    <w:rsid w:val="00227EFF"/>
    <w:rsid w:val="00227FF3"/>
    <w:rsid w:val="00230006"/>
    <w:rsid w:val="00230032"/>
    <w:rsid w:val="00230061"/>
    <w:rsid w:val="00230124"/>
    <w:rsid w:val="002302AB"/>
    <w:rsid w:val="0023040C"/>
    <w:rsid w:val="0023042E"/>
    <w:rsid w:val="00230431"/>
    <w:rsid w:val="0023055F"/>
    <w:rsid w:val="00230576"/>
    <w:rsid w:val="002305A7"/>
    <w:rsid w:val="00230762"/>
    <w:rsid w:val="002307A7"/>
    <w:rsid w:val="002308C9"/>
    <w:rsid w:val="002309FE"/>
    <w:rsid w:val="00230AC0"/>
    <w:rsid w:val="00230B4A"/>
    <w:rsid w:val="00230CD4"/>
    <w:rsid w:val="00230CD5"/>
    <w:rsid w:val="00230CE1"/>
    <w:rsid w:val="00230E36"/>
    <w:rsid w:val="0023105E"/>
    <w:rsid w:val="002310B1"/>
    <w:rsid w:val="002310E9"/>
    <w:rsid w:val="00231129"/>
    <w:rsid w:val="002311B8"/>
    <w:rsid w:val="002312FE"/>
    <w:rsid w:val="002313B6"/>
    <w:rsid w:val="00231433"/>
    <w:rsid w:val="00231492"/>
    <w:rsid w:val="00231503"/>
    <w:rsid w:val="00231841"/>
    <w:rsid w:val="002318E1"/>
    <w:rsid w:val="00231924"/>
    <w:rsid w:val="00231A46"/>
    <w:rsid w:val="00231A83"/>
    <w:rsid w:val="00231ABB"/>
    <w:rsid w:val="00231BB6"/>
    <w:rsid w:val="00231DA2"/>
    <w:rsid w:val="00231DAE"/>
    <w:rsid w:val="00231F60"/>
    <w:rsid w:val="00232027"/>
    <w:rsid w:val="0023202E"/>
    <w:rsid w:val="002322BD"/>
    <w:rsid w:val="002326C4"/>
    <w:rsid w:val="0023274E"/>
    <w:rsid w:val="002327B4"/>
    <w:rsid w:val="002327B9"/>
    <w:rsid w:val="002328A6"/>
    <w:rsid w:val="0023292F"/>
    <w:rsid w:val="00232953"/>
    <w:rsid w:val="002329C9"/>
    <w:rsid w:val="00232A4D"/>
    <w:rsid w:val="00232AB4"/>
    <w:rsid w:val="00232AD2"/>
    <w:rsid w:val="00232BF8"/>
    <w:rsid w:val="00232C13"/>
    <w:rsid w:val="00232C18"/>
    <w:rsid w:val="00232CD0"/>
    <w:rsid w:val="00232D64"/>
    <w:rsid w:val="00232F0C"/>
    <w:rsid w:val="002330A0"/>
    <w:rsid w:val="002330B0"/>
    <w:rsid w:val="00233100"/>
    <w:rsid w:val="00233148"/>
    <w:rsid w:val="00233189"/>
    <w:rsid w:val="002333CE"/>
    <w:rsid w:val="00233481"/>
    <w:rsid w:val="00233509"/>
    <w:rsid w:val="00233567"/>
    <w:rsid w:val="002335A2"/>
    <w:rsid w:val="002335D2"/>
    <w:rsid w:val="0023379D"/>
    <w:rsid w:val="00233955"/>
    <w:rsid w:val="00233B96"/>
    <w:rsid w:val="00233C0A"/>
    <w:rsid w:val="00233CE1"/>
    <w:rsid w:val="00233CF2"/>
    <w:rsid w:val="00233D5D"/>
    <w:rsid w:val="00233D85"/>
    <w:rsid w:val="00233EA8"/>
    <w:rsid w:val="00233EB5"/>
    <w:rsid w:val="00233EF8"/>
    <w:rsid w:val="00233FA0"/>
    <w:rsid w:val="002340BE"/>
    <w:rsid w:val="002341E2"/>
    <w:rsid w:val="00234209"/>
    <w:rsid w:val="002342ED"/>
    <w:rsid w:val="002343CA"/>
    <w:rsid w:val="00234429"/>
    <w:rsid w:val="002344B9"/>
    <w:rsid w:val="002344E6"/>
    <w:rsid w:val="00234510"/>
    <w:rsid w:val="00234540"/>
    <w:rsid w:val="002345C9"/>
    <w:rsid w:val="002345F7"/>
    <w:rsid w:val="0023467C"/>
    <w:rsid w:val="00234837"/>
    <w:rsid w:val="002348E3"/>
    <w:rsid w:val="00234A25"/>
    <w:rsid w:val="00234A48"/>
    <w:rsid w:val="00234AF5"/>
    <w:rsid w:val="00234CF2"/>
    <w:rsid w:val="00234D6F"/>
    <w:rsid w:val="00234E06"/>
    <w:rsid w:val="00234ED7"/>
    <w:rsid w:val="002350A4"/>
    <w:rsid w:val="0023528F"/>
    <w:rsid w:val="00235290"/>
    <w:rsid w:val="00235314"/>
    <w:rsid w:val="002353D6"/>
    <w:rsid w:val="00235485"/>
    <w:rsid w:val="00235492"/>
    <w:rsid w:val="002354BB"/>
    <w:rsid w:val="00235518"/>
    <w:rsid w:val="002355C4"/>
    <w:rsid w:val="002357F1"/>
    <w:rsid w:val="00235930"/>
    <w:rsid w:val="00235960"/>
    <w:rsid w:val="00235BEE"/>
    <w:rsid w:val="00235D13"/>
    <w:rsid w:val="00235D97"/>
    <w:rsid w:val="00235FE4"/>
    <w:rsid w:val="00235FE5"/>
    <w:rsid w:val="00236083"/>
    <w:rsid w:val="002360CF"/>
    <w:rsid w:val="0023617A"/>
    <w:rsid w:val="002361CD"/>
    <w:rsid w:val="002362DE"/>
    <w:rsid w:val="00236376"/>
    <w:rsid w:val="002363EA"/>
    <w:rsid w:val="002363F1"/>
    <w:rsid w:val="0023646B"/>
    <w:rsid w:val="00236547"/>
    <w:rsid w:val="00236900"/>
    <w:rsid w:val="0023697C"/>
    <w:rsid w:val="00236A9C"/>
    <w:rsid w:val="00236B9C"/>
    <w:rsid w:val="00236C3C"/>
    <w:rsid w:val="00236D6B"/>
    <w:rsid w:val="00236DDE"/>
    <w:rsid w:val="00236E68"/>
    <w:rsid w:val="00236E99"/>
    <w:rsid w:val="00236E9F"/>
    <w:rsid w:val="00236FA3"/>
    <w:rsid w:val="0023700B"/>
    <w:rsid w:val="0023709F"/>
    <w:rsid w:val="002372CC"/>
    <w:rsid w:val="0023736E"/>
    <w:rsid w:val="00237507"/>
    <w:rsid w:val="00237571"/>
    <w:rsid w:val="00237783"/>
    <w:rsid w:val="002378DF"/>
    <w:rsid w:val="00237ABA"/>
    <w:rsid w:val="00237B38"/>
    <w:rsid w:val="00237EAC"/>
    <w:rsid w:val="00237F33"/>
    <w:rsid w:val="0024002E"/>
    <w:rsid w:val="002400F5"/>
    <w:rsid w:val="0024043D"/>
    <w:rsid w:val="00240536"/>
    <w:rsid w:val="00240577"/>
    <w:rsid w:val="00240649"/>
    <w:rsid w:val="002406BD"/>
    <w:rsid w:val="002406DC"/>
    <w:rsid w:val="0024072F"/>
    <w:rsid w:val="0024085E"/>
    <w:rsid w:val="0024087F"/>
    <w:rsid w:val="002408C2"/>
    <w:rsid w:val="00240A5C"/>
    <w:rsid w:val="00240A96"/>
    <w:rsid w:val="00240CA2"/>
    <w:rsid w:val="00240DA3"/>
    <w:rsid w:val="00240ED3"/>
    <w:rsid w:val="00240F11"/>
    <w:rsid w:val="00240FF0"/>
    <w:rsid w:val="00241155"/>
    <w:rsid w:val="002412EA"/>
    <w:rsid w:val="00241305"/>
    <w:rsid w:val="00241491"/>
    <w:rsid w:val="00241525"/>
    <w:rsid w:val="00241866"/>
    <w:rsid w:val="002418AB"/>
    <w:rsid w:val="00241914"/>
    <w:rsid w:val="00241939"/>
    <w:rsid w:val="00241B22"/>
    <w:rsid w:val="00241C5C"/>
    <w:rsid w:val="00241D93"/>
    <w:rsid w:val="00241FD4"/>
    <w:rsid w:val="002420BF"/>
    <w:rsid w:val="00242133"/>
    <w:rsid w:val="002421E9"/>
    <w:rsid w:val="00242352"/>
    <w:rsid w:val="00242428"/>
    <w:rsid w:val="00242481"/>
    <w:rsid w:val="002424B6"/>
    <w:rsid w:val="002425F9"/>
    <w:rsid w:val="0024265A"/>
    <w:rsid w:val="00242807"/>
    <w:rsid w:val="0024282A"/>
    <w:rsid w:val="00242A57"/>
    <w:rsid w:val="00242E35"/>
    <w:rsid w:val="00242E95"/>
    <w:rsid w:val="00242EB8"/>
    <w:rsid w:val="00242EF4"/>
    <w:rsid w:val="00242F44"/>
    <w:rsid w:val="002430D5"/>
    <w:rsid w:val="002431D4"/>
    <w:rsid w:val="00243530"/>
    <w:rsid w:val="002435DD"/>
    <w:rsid w:val="00243660"/>
    <w:rsid w:val="0024369F"/>
    <w:rsid w:val="002437AC"/>
    <w:rsid w:val="00243812"/>
    <w:rsid w:val="0024382A"/>
    <w:rsid w:val="00243831"/>
    <w:rsid w:val="00243849"/>
    <w:rsid w:val="002439FF"/>
    <w:rsid w:val="00243B11"/>
    <w:rsid w:val="00243B83"/>
    <w:rsid w:val="00243CCF"/>
    <w:rsid w:val="00243CF3"/>
    <w:rsid w:val="00243D8D"/>
    <w:rsid w:val="0024420F"/>
    <w:rsid w:val="0024428B"/>
    <w:rsid w:val="0024437B"/>
    <w:rsid w:val="0024451E"/>
    <w:rsid w:val="00244A38"/>
    <w:rsid w:val="00244EB3"/>
    <w:rsid w:val="00244F1F"/>
    <w:rsid w:val="0024507B"/>
    <w:rsid w:val="002451C0"/>
    <w:rsid w:val="00245205"/>
    <w:rsid w:val="00245319"/>
    <w:rsid w:val="002454C8"/>
    <w:rsid w:val="00245559"/>
    <w:rsid w:val="00245589"/>
    <w:rsid w:val="00245680"/>
    <w:rsid w:val="00245688"/>
    <w:rsid w:val="0024579D"/>
    <w:rsid w:val="00245908"/>
    <w:rsid w:val="00245983"/>
    <w:rsid w:val="002459B7"/>
    <w:rsid w:val="00245AEB"/>
    <w:rsid w:val="00245B2B"/>
    <w:rsid w:val="00245CEB"/>
    <w:rsid w:val="00245E4B"/>
    <w:rsid w:val="00245FFE"/>
    <w:rsid w:val="0024605C"/>
    <w:rsid w:val="002460A0"/>
    <w:rsid w:val="0024614A"/>
    <w:rsid w:val="00246180"/>
    <w:rsid w:val="002463A8"/>
    <w:rsid w:val="0024648B"/>
    <w:rsid w:val="002464F8"/>
    <w:rsid w:val="00246509"/>
    <w:rsid w:val="00246566"/>
    <w:rsid w:val="002465CE"/>
    <w:rsid w:val="00246AF0"/>
    <w:rsid w:val="00246C65"/>
    <w:rsid w:val="00246CB9"/>
    <w:rsid w:val="00246D1E"/>
    <w:rsid w:val="00246D45"/>
    <w:rsid w:val="00246DF6"/>
    <w:rsid w:val="00247059"/>
    <w:rsid w:val="002472A0"/>
    <w:rsid w:val="00247352"/>
    <w:rsid w:val="002473DE"/>
    <w:rsid w:val="00247707"/>
    <w:rsid w:val="0024784D"/>
    <w:rsid w:val="00247863"/>
    <w:rsid w:val="002478C7"/>
    <w:rsid w:val="002478FF"/>
    <w:rsid w:val="0024797C"/>
    <w:rsid w:val="00247A80"/>
    <w:rsid w:val="00247C60"/>
    <w:rsid w:val="00247C68"/>
    <w:rsid w:val="00247CCC"/>
    <w:rsid w:val="00247D0E"/>
    <w:rsid w:val="00247E77"/>
    <w:rsid w:val="00247F13"/>
    <w:rsid w:val="00247F4C"/>
    <w:rsid w:val="00250064"/>
    <w:rsid w:val="002500E9"/>
    <w:rsid w:val="002501DC"/>
    <w:rsid w:val="0025033B"/>
    <w:rsid w:val="0025039D"/>
    <w:rsid w:val="002503A8"/>
    <w:rsid w:val="002505CF"/>
    <w:rsid w:val="002506E8"/>
    <w:rsid w:val="00250800"/>
    <w:rsid w:val="002509F0"/>
    <w:rsid w:val="00250A5E"/>
    <w:rsid w:val="00250ADC"/>
    <w:rsid w:val="00250BA5"/>
    <w:rsid w:val="00250C52"/>
    <w:rsid w:val="002511C5"/>
    <w:rsid w:val="002515D2"/>
    <w:rsid w:val="0025169B"/>
    <w:rsid w:val="002518C2"/>
    <w:rsid w:val="002518FC"/>
    <w:rsid w:val="00251A03"/>
    <w:rsid w:val="00251B8A"/>
    <w:rsid w:val="00251C88"/>
    <w:rsid w:val="00251DCD"/>
    <w:rsid w:val="00251F02"/>
    <w:rsid w:val="00251F12"/>
    <w:rsid w:val="00251F37"/>
    <w:rsid w:val="00252011"/>
    <w:rsid w:val="002520B7"/>
    <w:rsid w:val="0025221A"/>
    <w:rsid w:val="0025223F"/>
    <w:rsid w:val="00252440"/>
    <w:rsid w:val="0025245C"/>
    <w:rsid w:val="00252483"/>
    <w:rsid w:val="0025253E"/>
    <w:rsid w:val="00252601"/>
    <w:rsid w:val="002526D7"/>
    <w:rsid w:val="00252799"/>
    <w:rsid w:val="00252A30"/>
    <w:rsid w:val="00252A4B"/>
    <w:rsid w:val="00252B7A"/>
    <w:rsid w:val="00252BD0"/>
    <w:rsid w:val="00252C1B"/>
    <w:rsid w:val="00252D2A"/>
    <w:rsid w:val="00252D7F"/>
    <w:rsid w:val="00252F26"/>
    <w:rsid w:val="0025314E"/>
    <w:rsid w:val="00253283"/>
    <w:rsid w:val="00253291"/>
    <w:rsid w:val="0025352B"/>
    <w:rsid w:val="002535C1"/>
    <w:rsid w:val="0025372B"/>
    <w:rsid w:val="00253760"/>
    <w:rsid w:val="00253A18"/>
    <w:rsid w:val="00253B51"/>
    <w:rsid w:val="00253CAA"/>
    <w:rsid w:val="00253D2E"/>
    <w:rsid w:val="00253E19"/>
    <w:rsid w:val="00253ECF"/>
    <w:rsid w:val="00253FA2"/>
    <w:rsid w:val="002540F7"/>
    <w:rsid w:val="002540FD"/>
    <w:rsid w:val="002542A2"/>
    <w:rsid w:val="00254301"/>
    <w:rsid w:val="002543CC"/>
    <w:rsid w:val="0025470A"/>
    <w:rsid w:val="0025484E"/>
    <w:rsid w:val="00254A18"/>
    <w:rsid w:val="00254B0C"/>
    <w:rsid w:val="00254B6F"/>
    <w:rsid w:val="0025530D"/>
    <w:rsid w:val="002553E5"/>
    <w:rsid w:val="00255442"/>
    <w:rsid w:val="00255705"/>
    <w:rsid w:val="0025589B"/>
    <w:rsid w:val="00255B34"/>
    <w:rsid w:val="00255B71"/>
    <w:rsid w:val="00255BD8"/>
    <w:rsid w:val="00255D85"/>
    <w:rsid w:val="00255DAE"/>
    <w:rsid w:val="00255DF8"/>
    <w:rsid w:val="00255E98"/>
    <w:rsid w:val="00255F4A"/>
    <w:rsid w:val="00255F83"/>
    <w:rsid w:val="002561AE"/>
    <w:rsid w:val="00256219"/>
    <w:rsid w:val="00256870"/>
    <w:rsid w:val="0025694E"/>
    <w:rsid w:val="00256972"/>
    <w:rsid w:val="00256A24"/>
    <w:rsid w:val="00256A46"/>
    <w:rsid w:val="00256A82"/>
    <w:rsid w:val="00256B37"/>
    <w:rsid w:val="00256B92"/>
    <w:rsid w:val="00256C8C"/>
    <w:rsid w:val="00256E0F"/>
    <w:rsid w:val="00256EC1"/>
    <w:rsid w:val="00256F78"/>
    <w:rsid w:val="00256FB5"/>
    <w:rsid w:val="0025703E"/>
    <w:rsid w:val="002571BA"/>
    <w:rsid w:val="00257260"/>
    <w:rsid w:val="002573AC"/>
    <w:rsid w:val="002573FB"/>
    <w:rsid w:val="0025745E"/>
    <w:rsid w:val="002574D0"/>
    <w:rsid w:val="00257647"/>
    <w:rsid w:val="002578B4"/>
    <w:rsid w:val="002579A6"/>
    <w:rsid w:val="00257AD6"/>
    <w:rsid w:val="00257D36"/>
    <w:rsid w:val="00257E37"/>
    <w:rsid w:val="00257EB7"/>
    <w:rsid w:val="00257FB1"/>
    <w:rsid w:val="002600F4"/>
    <w:rsid w:val="002602AE"/>
    <w:rsid w:val="002603E1"/>
    <w:rsid w:val="0026046F"/>
    <w:rsid w:val="0026048A"/>
    <w:rsid w:val="00260499"/>
    <w:rsid w:val="002606A9"/>
    <w:rsid w:val="002607CD"/>
    <w:rsid w:val="002608D6"/>
    <w:rsid w:val="00260915"/>
    <w:rsid w:val="00260997"/>
    <w:rsid w:val="002609EC"/>
    <w:rsid w:val="00260A68"/>
    <w:rsid w:val="00260AAE"/>
    <w:rsid w:val="00260AC8"/>
    <w:rsid w:val="00260B3B"/>
    <w:rsid w:val="00260B70"/>
    <w:rsid w:val="002610F8"/>
    <w:rsid w:val="00261137"/>
    <w:rsid w:val="002612DC"/>
    <w:rsid w:val="00261593"/>
    <w:rsid w:val="002615B7"/>
    <w:rsid w:val="002616E4"/>
    <w:rsid w:val="00261776"/>
    <w:rsid w:val="00261955"/>
    <w:rsid w:val="00261A6C"/>
    <w:rsid w:val="00261BD0"/>
    <w:rsid w:val="00261CB5"/>
    <w:rsid w:val="00261DC9"/>
    <w:rsid w:val="00261DEC"/>
    <w:rsid w:val="00261E58"/>
    <w:rsid w:val="002620A5"/>
    <w:rsid w:val="00262109"/>
    <w:rsid w:val="00262341"/>
    <w:rsid w:val="0026240C"/>
    <w:rsid w:val="00262469"/>
    <w:rsid w:val="00262476"/>
    <w:rsid w:val="002624AC"/>
    <w:rsid w:val="002624E5"/>
    <w:rsid w:val="002624FD"/>
    <w:rsid w:val="002626E1"/>
    <w:rsid w:val="0026273D"/>
    <w:rsid w:val="00262A82"/>
    <w:rsid w:val="00262AA9"/>
    <w:rsid w:val="00262C23"/>
    <w:rsid w:val="00262D5B"/>
    <w:rsid w:val="00262DE0"/>
    <w:rsid w:val="00262E6E"/>
    <w:rsid w:val="00263146"/>
    <w:rsid w:val="00263177"/>
    <w:rsid w:val="002631D7"/>
    <w:rsid w:val="0026320D"/>
    <w:rsid w:val="00263282"/>
    <w:rsid w:val="00263379"/>
    <w:rsid w:val="0026344D"/>
    <w:rsid w:val="00263534"/>
    <w:rsid w:val="00263604"/>
    <w:rsid w:val="0026375C"/>
    <w:rsid w:val="002637CB"/>
    <w:rsid w:val="0026388E"/>
    <w:rsid w:val="00263ACE"/>
    <w:rsid w:val="00263CCF"/>
    <w:rsid w:val="00263D62"/>
    <w:rsid w:val="00263D9F"/>
    <w:rsid w:val="00263E01"/>
    <w:rsid w:val="00263EAD"/>
    <w:rsid w:val="00263EB0"/>
    <w:rsid w:val="00263EE9"/>
    <w:rsid w:val="00263F51"/>
    <w:rsid w:val="00264031"/>
    <w:rsid w:val="002644F6"/>
    <w:rsid w:val="00264609"/>
    <w:rsid w:val="002647D2"/>
    <w:rsid w:val="00264880"/>
    <w:rsid w:val="002648EA"/>
    <w:rsid w:val="002649EB"/>
    <w:rsid w:val="00264ADF"/>
    <w:rsid w:val="00264DE7"/>
    <w:rsid w:val="00264EA8"/>
    <w:rsid w:val="00264EBE"/>
    <w:rsid w:val="00264FC1"/>
    <w:rsid w:val="00265013"/>
    <w:rsid w:val="0026516D"/>
    <w:rsid w:val="00265221"/>
    <w:rsid w:val="0026554D"/>
    <w:rsid w:val="0026556E"/>
    <w:rsid w:val="002655A6"/>
    <w:rsid w:val="00265668"/>
    <w:rsid w:val="002656BB"/>
    <w:rsid w:val="0026579D"/>
    <w:rsid w:val="002658B0"/>
    <w:rsid w:val="00265956"/>
    <w:rsid w:val="00265969"/>
    <w:rsid w:val="00265B99"/>
    <w:rsid w:val="00265E50"/>
    <w:rsid w:val="00265F05"/>
    <w:rsid w:val="00265F57"/>
    <w:rsid w:val="0026602E"/>
    <w:rsid w:val="00266054"/>
    <w:rsid w:val="002661F2"/>
    <w:rsid w:val="00266224"/>
    <w:rsid w:val="0026626E"/>
    <w:rsid w:val="0026645A"/>
    <w:rsid w:val="00266696"/>
    <w:rsid w:val="00266765"/>
    <w:rsid w:val="002669DC"/>
    <w:rsid w:val="002669F5"/>
    <w:rsid w:val="002669FD"/>
    <w:rsid w:val="00266D7B"/>
    <w:rsid w:val="00266DEB"/>
    <w:rsid w:val="00266E2A"/>
    <w:rsid w:val="00266EAB"/>
    <w:rsid w:val="00267030"/>
    <w:rsid w:val="00267072"/>
    <w:rsid w:val="002671F2"/>
    <w:rsid w:val="00267472"/>
    <w:rsid w:val="00267919"/>
    <w:rsid w:val="00267BD6"/>
    <w:rsid w:val="00267C21"/>
    <w:rsid w:val="00267C67"/>
    <w:rsid w:val="00267CAA"/>
    <w:rsid w:val="00267D4A"/>
    <w:rsid w:val="00267DAD"/>
    <w:rsid w:val="00267E74"/>
    <w:rsid w:val="00267EA3"/>
    <w:rsid w:val="00267EDC"/>
    <w:rsid w:val="00267FFD"/>
    <w:rsid w:val="00270011"/>
    <w:rsid w:val="0027004B"/>
    <w:rsid w:val="002701FC"/>
    <w:rsid w:val="0027063C"/>
    <w:rsid w:val="00270687"/>
    <w:rsid w:val="0027085D"/>
    <w:rsid w:val="002708D2"/>
    <w:rsid w:val="0027098D"/>
    <w:rsid w:val="002709E4"/>
    <w:rsid w:val="00270A51"/>
    <w:rsid w:val="00270B7F"/>
    <w:rsid w:val="00270C21"/>
    <w:rsid w:val="00270ECD"/>
    <w:rsid w:val="00270ED5"/>
    <w:rsid w:val="00271013"/>
    <w:rsid w:val="00271037"/>
    <w:rsid w:val="0027128F"/>
    <w:rsid w:val="002712CA"/>
    <w:rsid w:val="00271347"/>
    <w:rsid w:val="0027153A"/>
    <w:rsid w:val="00271597"/>
    <w:rsid w:val="002715FC"/>
    <w:rsid w:val="00271943"/>
    <w:rsid w:val="00271A16"/>
    <w:rsid w:val="00271C23"/>
    <w:rsid w:val="00271C29"/>
    <w:rsid w:val="00271C95"/>
    <w:rsid w:val="00271CA7"/>
    <w:rsid w:val="00271DAA"/>
    <w:rsid w:val="00271DB3"/>
    <w:rsid w:val="00271E11"/>
    <w:rsid w:val="00271F6E"/>
    <w:rsid w:val="00271FC1"/>
    <w:rsid w:val="00271FD8"/>
    <w:rsid w:val="00272043"/>
    <w:rsid w:val="00272352"/>
    <w:rsid w:val="00272595"/>
    <w:rsid w:val="00272635"/>
    <w:rsid w:val="002726A4"/>
    <w:rsid w:val="00272703"/>
    <w:rsid w:val="0027293E"/>
    <w:rsid w:val="0027297D"/>
    <w:rsid w:val="002729C2"/>
    <w:rsid w:val="00272C29"/>
    <w:rsid w:val="00272C7B"/>
    <w:rsid w:val="00272D9D"/>
    <w:rsid w:val="00273078"/>
    <w:rsid w:val="002732B7"/>
    <w:rsid w:val="0027340E"/>
    <w:rsid w:val="002734CA"/>
    <w:rsid w:val="0027362C"/>
    <w:rsid w:val="00273630"/>
    <w:rsid w:val="0027363A"/>
    <w:rsid w:val="00273643"/>
    <w:rsid w:val="00273AAE"/>
    <w:rsid w:val="00273B9D"/>
    <w:rsid w:val="00273BB4"/>
    <w:rsid w:val="00273C1B"/>
    <w:rsid w:val="00273F21"/>
    <w:rsid w:val="00273F41"/>
    <w:rsid w:val="002740BD"/>
    <w:rsid w:val="0027427A"/>
    <w:rsid w:val="0027457D"/>
    <w:rsid w:val="002745BF"/>
    <w:rsid w:val="002749D8"/>
    <w:rsid w:val="00274A20"/>
    <w:rsid w:val="00274B4D"/>
    <w:rsid w:val="00274C6B"/>
    <w:rsid w:val="00274DC6"/>
    <w:rsid w:val="00274DCF"/>
    <w:rsid w:val="00274F52"/>
    <w:rsid w:val="00275019"/>
    <w:rsid w:val="002751A7"/>
    <w:rsid w:val="0027526A"/>
    <w:rsid w:val="002753E1"/>
    <w:rsid w:val="00275449"/>
    <w:rsid w:val="00275573"/>
    <w:rsid w:val="002758C6"/>
    <w:rsid w:val="00275967"/>
    <w:rsid w:val="00275A0E"/>
    <w:rsid w:val="00275C0C"/>
    <w:rsid w:val="00275D2D"/>
    <w:rsid w:val="00275DAE"/>
    <w:rsid w:val="00275E24"/>
    <w:rsid w:val="00275EAC"/>
    <w:rsid w:val="002761AA"/>
    <w:rsid w:val="002761F7"/>
    <w:rsid w:val="00276463"/>
    <w:rsid w:val="002765C6"/>
    <w:rsid w:val="002765E9"/>
    <w:rsid w:val="00276603"/>
    <w:rsid w:val="00276609"/>
    <w:rsid w:val="00276636"/>
    <w:rsid w:val="002766DE"/>
    <w:rsid w:val="0027679A"/>
    <w:rsid w:val="0027687C"/>
    <w:rsid w:val="002768A3"/>
    <w:rsid w:val="00276959"/>
    <w:rsid w:val="00276C20"/>
    <w:rsid w:val="00276CA0"/>
    <w:rsid w:val="00276CB3"/>
    <w:rsid w:val="00276D8F"/>
    <w:rsid w:val="00277157"/>
    <w:rsid w:val="0027727E"/>
    <w:rsid w:val="00277344"/>
    <w:rsid w:val="002773BA"/>
    <w:rsid w:val="002775D0"/>
    <w:rsid w:val="00277642"/>
    <w:rsid w:val="002776F9"/>
    <w:rsid w:val="002777D0"/>
    <w:rsid w:val="00277876"/>
    <w:rsid w:val="00277881"/>
    <w:rsid w:val="002778A2"/>
    <w:rsid w:val="0027795E"/>
    <w:rsid w:val="00277C19"/>
    <w:rsid w:val="00277DBF"/>
    <w:rsid w:val="00277F2C"/>
    <w:rsid w:val="00277F5B"/>
    <w:rsid w:val="00280050"/>
    <w:rsid w:val="00280103"/>
    <w:rsid w:val="00280182"/>
    <w:rsid w:val="0028025C"/>
    <w:rsid w:val="002803E8"/>
    <w:rsid w:val="00280504"/>
    <w:rsid w:val="00280529"/>
    <w:rsid w:val="0028068F"/>
    <w:rsid w:val="0028077E"/>
    <w:rsid w:val="002807E0"/>
    <w:rsid w:val="00280887"/>
    <w:rsid w:val="0028098D"/>
    <w:rsid w:val="002809F6"/>
    <w:rsid w:val="00280BB9"/>
    <w:rsid w:val="00280C8B"/>
    <w:rsid w:val="00280CEF"/>
    <w:rsid w:val="00280E1A"/>
    <w:rsid w:val="00280E4F"/>
    <w:rsid w:val="00281016"/>
    <w:rsid w:val="002811C7"/>
    <w:rsid w:val="00281214"/>
    <w:rsid w:val="0028130E"/>
    <w:rsid w:val="00281323"/>
    <w:rsid w:val="00281338"/>
    <w:rsid w:val="002814C9"/>
    <w:rsid w:val="00281591"/>
    <w:rsid w:val="002815EC"/>
    <w:rsid w:val="0028162E"/>
    <w:rsid w:val="002816E5"/>
    <w:rsid w:val="0028184F"/>
    <w:rsid w:val="0028197D"/>
    <w:rsid w:val="0028197F"/>
    <w:rsid w:val="00281B5B"/>
    <w:rsid w:val="00281C43"/>
    <w:rsid w:val="00281C87"/>
    <w:rsid w:val="00281C91"/>
    <w:rsid w:val="00281DCA"/>
    <w:rsid w:val="00281DF4"/>
    <w:rsid w:val="00281E25"/>
    <w:rsid w:val="00281E56"/>
    <w:rsid w:val="00281ED1"/>
    <w:rsid w:val="00281F50"/>
    <w:rsid w:val="0028209B"/>
    <w:rsid w:val="002820F6"/>
    <w:rsid w:val="002821E2"/>
    <w:rsid w:val="002824E6"/>
    <w:rsid w:val="002825EA"/>
    <w:rsid w:val="00282873"/>
    <w:rsid w:val="00282876"/>
    <w:rsid w:val="00282958"/>
    <w:rsid w:val="00282C57"/>
    <w:rsid w:val="00282E6D"/>
    <w:rsid w:val="00282F03"/>
    <w:rsid w:val="00282FDC"/>
    <w:rsid w:val="00283140"/>
    <w:rsid w:val="002831F4"/>
    <w:rsid w:val="00283314"/>
    <w:rsid w:val="002833B3"/>
    <w:rsid w:val="002834C4"/>
    <w:rsid w:val="0028383F"/>
    <w:rsid w:val="00283907"/>
    <w:rsid w:val="002839B0"/>
    <w:rsid w:val="00283A4A"/>
    <w:rsid w:val="00283BF9"/>
    <w:rsid w:val="00283ECA"/>
    <w:rsid w:val="00283F09"/>
    <w:rsid w:val="00283F28"/>
    <w:rsid w:val="00283F6B"/>
    <w:rsid w:val="00283FB4"/>
    <w:rsid w:val="00284048"/>
    <w:rsid w:val="0028422D"/>
    <w:rsid w:val="00284518"/>
    <w:rsid w:val="0028457A"/>
    <w:rsid w:val="00284648"/>
    <w:rsid w:val="00284668"/>
    <w:rsid w:val="0028471D"/>
    <w:rsid w:val="002847E2"/>
    <w:rsid w:val="00284890"/>
    <w:rsid w:val="00284BE5"/>
    <w:rsid w:val="00284C26"/>
    <w:rsid w:val="00284C31"/>
    <w:rsid w:val="00284C91"/>
    <w:rsid w:val="00285012"/>
    <w:rsid w:val="00285053"/>
    <w:rsid w:val="00285065"/>
    <w:rsid w:val="00285142"/>
    <w:rsid w:val="00285185"/>
    <w:rsid w:val="002851E1"/>
    <w:rsid w:val="002852A6"/>
    <w:rsid w:val="0028549C"/>
    <w:rsid w:val="00285563"/>
    <w:rsid w:val="002855F1"/>
    <w:rsid w:val="00285738"/>
    <w:rsid w:val="00285980"/>
    <w:rsid w:val="00285B69"/>
    <w:rsid w:val="00285F05"/>
    <w:rsid w:val="00285FF6"/>
    <w:rsid w:val="00286093"/>
    <w:rsid w:val="00286177"/>
    <w:rsid w:val="00286182"/>
    <w:rsid w:val="00286197"/>
    <w:rsid w:val="002861A6"/>
    <w:rsid w:val="0028647A"/>
    <w:rsid w:val="002864FF"/>
    <w:rsid w:val="00286576"/>
    <w:rsid w:val="00286669"/>
    <w:rsid w:val="00286790"/>
    <w:rsid w:val="002867D5"/>
    <w:rsid w:val="00286936"/>
    <w:rsid w:val="00286A21"/>
    <w:rsid w:val="00286BE5"/>
    <w:rsid w:val="00286C73"/>
    <w:rsid w:val="00286CC3"/>
    <w:rsid w:val="00286D31"/>
    <w:rsid w:val="00286E32"/>
    <w:rsid w:val="00286ED3"/>
    <w:rsid w:val="00286EEC"/>
    <w:rsid w:val="00286FF4"/>
    <w:rsid w:val="00287055"/>
    <w:rsid w:val="0028717F"/>
    <w:rsid w:val="00287287"/>
    <w:rsid w:val="00287332"/>
    <w:rsid w:val="0028734B"/>
    <w:rsid w:val="002873D6"/>
    <w:rsid w:val="00287484"/>
    <w:rsid w:val="0028749A"/>
    <w:rsid w:val="002875DC"/>
    <w:rsid w:val="00287649"/>
    <w:rsid w:val="002876DF"/>
    <w:rsid w:val="0028780F"/>
    <w:rsid w:val="002878AC"/>
    <w:rsid w:val="002878B1"/>
    <w:rsid w:val="00287A03"/>
    <w:rsid w:val="00287BAB"/>
    <w:rsid w:val="00287BDF"/>
    <w:rsid w:val="00287CFF"/>
    <w:rsid w:val="00287F77"/>
    <w:rsid w:val="0029002A"/>
    <w:rsid w:val="002900AA"/>
    <w:rsid w:val="002900C4"/>
    <w:rsid w:val="00290119"/>
    <w:rsid w:val="00290157"/>
    <w:rsid w:val="00290323"/>
    <w:rsid w:val="002903EE"/>
    <w:rsid w:val="0029054E"/>
    <w:rsid w:val="0029058E"/>
    <w:rsid w:val="002905F5"/>
    <w:rsid w:val="0029060A"/>
    <w:rsid w:val="0029061D"/>
    <w:rsid w:val="00290661"/>
    <w:rsid w:val="0029066A"/>
    <w:rsid w:val="0029068F"/>
    <w:rsid w:val="00290977"/>
    <w:rsid w:val="00290AF9"/>
    <w:rsid w:val="00290B30"/>
    <w:rsid w:val="00290CFB"/>
    <w:rsid w:val="00290D2B"/>
    <w:rsid w:val="00290DE7"/>
    <w:rsid w:val="00290E10"/>
    <w:rsid w:val="00290E4D"/>
    <w:rsid w:val="00290EA2"/>
    <w:rsid w:val="00290FED"/>
    <w:rsid w:val="00291066"/>
    <w:rsid w:val="002911B3"/>
    <w:rsid w:val="002913A6"/>
    <w:rsid w:val="00291409"/>
    <w:rsid w:val="00291431"/>
    <w:rsid w:val="0029155E"/>
    <w:rsid w:val="00291580"/>
    <w:rsid w:val="0029159F"/>
    <w:rsid w:val="002915AF"/>
    <w:rsid w:val="00291655"/>
    <w:rsid w:val="00291703"/>
    <w:rsid w:val="00291784"/>
    <w:rsid w:val="00291889"/>
    <w:rsid w:val="0029189E"/>
    <w:rsid w:val="00291929"/>
    <w:rsid w:val="0029196A"/>
    <w:rsid w:val="00291977"/>
    <w:rsid w:val="00291A90"/>
    <w:rsid w:val="00291AFB"/>
    <w:rsid w:val="00291BC3"/>
    <w:rsid w:val="00291BFA"/>
    <w:rsid w:val="00291C34"/>
    <w:rsid w:val="00291D59"/>
    <w:rsid w:val="00291D68"/>
    <w:rsid w:val="00291FCB"/>
    <w:rsid w:val="00292068"/>
    <w:rsid w:val="00292485"/>
    <w:rsid w:val="002924BE"/>
    <w:rsid w:val="00292529"/>
    <w:rsid w:val="00292555"/>
    <w:rsid w:val="00292876"/>
    <w:rsid w:val="00292899"/>
    <w:rsid w:val="00292A3C"/>
    <w:rsid w:val="00292B6C"/>
    <w:rsid w:val="00292C2A"/>
    <w:rsid w:val="00292CF3"/>
    <w:rsid w:val="00292DD0"/>
    <w:rsid w:val="00293028"/>
    <w:rsid w:val="00293137"/>
    <w:rsid w:val="00293173"/>
    <w:rsid w:val="00293197"/>
    <w:rsid w:val="002931FF"/>
    <w:rsid w:val="00293209"/>
    <w:rsid w:val="00293219"/>
    <w:rsid w:val="002932F8"/>
    <w:rsid w:val="00293373"/>
    <w:rsid w:val="00293669"/>
    <w:rsid w:val="002936AE"/>
    <w:rsid w:val="00293736"/>
    <w:rsid w:val="00293924"/>
    <w:rsid w:val="002939A8"/>
    <w:rsid w:val="00293CED"/>
    <w:rsid w:val="00293EAF"/>
    <w:rsid w:val="00293FD7"/>
    <w:rsid w:val="002940E5"/>
    <w:rsid w:val="00294232"/>
    <w:rsid w:val="0029423F"/>
    <w:rsid w:val="00294321"/>
    <w:rsid w:val="0029436B"/>
    <w:rsid w:val="002943A9"/>
    <w:rsid w:val="0029447A"/>
    <w:rsid w:val="0029454F"/>
    <w:rsid w:val="00294646"/>
    <w:rsid w:val="0029466D"/>
    <w:rsid w:val="0029471B"/>
    <w:rsid w:val="002947C3"/>
    <w:rsid w:val="00294800"/>
    <w:rsid w:val="00294844"/>
    <w:rsid w:val="0029488D"/>
    <w:rsid w:val="0029491F"/>
    <w:rsid w:val="00294A50"/>
    <w:rsid w:val="00294C6F"/>
    <w:rsid w:val="00294FA7"/>
    <w:rsid w:val="00294FF7"/>
    <w:rsid w:val="0029504E"/>
    <w:rsid w:val="002950B9"/>
    <w:rsid w:val="00295316"/>
    <w:rsid w:val="002954AA"/>
    <w:rsid w:val="002954FF"/>
    <w:rsid w:val="00295507"/>
    <w:rsid w:val="0029550C"/>
    <w:rsid w:val="00295520"/>
    <w:rsid w:val="002955E3"/>
    <w:rsid w:val="002959C3"/>
    <w:rsid w:val="00295A24"/>
    <w:rsid w:val="00295B31"/>
    <w:rsid w:val="00295B74"/>
    <w:rsid w:val="00295B8E"/>
    <w:rsid w:val="00295E48"/>
    <w:rsid w:val="00295F1E"/>
    <w:rsid w:val="0029611F"/>
    <w:rsid w:val="00296163"/>
    <w:rsid w:val="00296190"/>
    <w:rsid w:val="00296249"/>
    <w:rsid w:val="0029628C"/>
    <w:rsid w:val="00296495"/>
    <w:rsid w:val="002964A8"/>
    <w:rsid w:val="002964BD"/>
    <w:rsid w:val="002964E3"/>
    <w:rsid w:val="00296887"/>
    <w:rsid w:val="0029698D"/>
    <w:rsid w:val="00296C69"/>
    <w:rsid w:val="00296E0C"/>
    <w:rsid w:val="00296F0A"/>
    <w:rsid w:val="00296F43"/>
    <w:rsid w:val="0029704E"/>
    <w:rsid w:val="00297237"/>
    <w:rsid w:val="002974EC"/>
    <w:rsid w:val="002974FC"/>
    <w:rsid w:val="00297525"/>
    <w:rsid w:val="002975C5"/>
    <w:rsid w:val="00297692"/>
    <w:rsid w:val="0029775C"/>
    <w:rsid w:val="002977EB"/>
    <w:rsid w:val="00297AC0"/>
    <w:rsid w:val="00297AD4"/>
    <w:rsid w:val="00297BB5"/>
    <w:rsid w:val="00297BDE"/>
    <w:rsid w:val="00297C7A"/>
    <w:rsid w:val="00297CAF"/>
    <w:rsid w:val="00297CFD"/>
    <w:rsid w:val="00297D9E"/>
    <w:rsid w:val="00297DC3"/>
    <w:rsid w:val="00297E11"/>
    <w:rsid w:val="00297ED4"/>
    <w:rsid w:val="002A007D"/>
    <w:rsid w:val="002A0188"/>
    <w:rsid w:val="002A0583"/>
    <w:rsid w:val="002A0839"/>
    <w:rsid w:val="002A0851"/>
    <w:rsid w:val="002A091E"/>
    <w:rsid w:val="002A0BDE"/>
    <w:rsid w:val="002A0D52"/>
    <w:rsid w:val="002A0DAF"/>
    <w:rsid w:val="002A0E3E"/>
    <w:rsid w:val="002A0EA9"/>
    <w:rsid w:val="002A110D"/>
    <w:rsid w:val="002A12CC"/>
    <w:rsid w:val="002A15B5"/>
    <w:rsid w:val="002A1652"/>
    <w:rsid w:val="002A1691"/>
    <w:rsid w:val="002A185E"/>
    <w:rsid w:val="002A19A6"/>
    <w:rsid w:val="002A19AF"/>
    <w:rsid w:val="002A1CC3"/>
    <w:rsid w:val="002A1DDC"/>
    <w:rsid w:val="002A1E03"/>
    <w:rsid w:val="002A1E66"/>
    <w:rsid w:val="002A1EA5"/>
    <w:rsid w:val="002A1EB1"/>
    <w:rsid w:val="002A1F44"/>
    <w:rsid w:val="002A1FE7"/>
    <w:rsid w:val="002A2047"/>
    <w:rsid w:val="002A20C1"/>
    <w:rsid w:val="002A2144"/>
    <w:rsid w:val="002A21A3"/>
    <w:rsid w:val="002A226B"/>
    <w:rsid w:val="002A22C3"/>
    <w:rsid w:val="002A2308"/>
    <w:rsid w:val="002A2392"/>
    <w:rsid w:val="002A2397"/>
    <w:rsid w:val="002A245A"/>
    <w:rsid w:val="002A248B"/>
    <w:rsid w:val="002A266A"/>
    <w:rsid w:val="002A26E7"/>
    <w:rsid w:val="002A27FD"/>
    <w:rsid w:val="002A2802"/>
    <w:rsid w:val="002A2870"/>
    <w:rsid w:val="002A28E2"/>
    <w:rsid w:val="002A28FA"/>
    <w:rsid w:val="002A291E"/>
    <w:rsid w:val="002A29AA"/>
    <w:rsid w:val="002A2AAE"/>
    <w:rsid w:val="002A2C60"/>
    <w:rsid w:val="002A2D2B"/>
    <w:rsid w:val="002A2DD5"/>
    <w:rsid w:val="002A2E9D"/>
    <w:rsid w:val="002A2F3B"/>
    <w:rsid w:val="002A30C6"/>
    <w:rsid w:val="002A31C4"/>
    <w:rsid w:val="002A325B"/>
    <w:rsid w:val="002A356E"/>
    <w:rsid w:val="002A363C"/>
    <w:rsid w:val="002A390A"/>
    <w:rsid w:val="002A3943"/>
    <w:rsid w:val="002A397E"/>
    <w:rsid w:val="002A3A65"/>
    <w:rsid w:val="002A3A87"/>
    <w:rsid w:val="002A3B1C"/>
    <w:rsid w:val="002A3B24"/>
    <w:rsid w:val="002A3B88"/>
    <w:rsid w:val="002A3DA5"/>
    <w:rsid w:val="002A3E9E"/>
    <w:rsid w:val="002A3EE6"/>
    <w:rsid w:val="002A40E6"/>
    <w:rsid w:val="002A4337"/>
    <w:rsid w:val="002A43FF"/>
    <w:rsid w:val="002A4443"/>
    <w:rsid w:val="002A4641"/>
    <w:rsid w:val="002A473D"/>
    <w:rsid w:val="002A490A"/>
    <w:rsid w:val="002A4CA0"/>
    <w:rsid w:val="002A4CE5"/>
    <w:rsid w:val="002A4E10"/>
    <w:rsid w:val="002A4EC1"/>
    <w:rsid w:val="002A4EE7"/>
    <w:rsid w:val="002A4F93"/>
    <w:rsid w:val="002A5044"/>
    <w:rsid w:val="002A52E1"/>
    <w:rsid w:val="002A52F4"/>
    <w:rsid w:val="002A544D"/>
    <w:rsid w:val="002A5658"/>
    <w:rsid w:val="002A5943"/>
    <w:rsid w:val="002A5A6C"/>
    <w:rsid w:val="002A5AEB"/>
    <w:rsid w:val="002A5B90"/>
    <w:rsid w:val="002A5CB9"/>
    <w:rsid w:val="002A5DBB"/>
    <w:rsid w:val="002A5FF9"/>
    <w:rsid w:val="002A6102"/>
    <w:rsid w:val="002A624B"/>
    <w:rsid w:val="002A62B3"/>
    <w:rsid w:val="002A62E5"/>
    <w:rsid w:val="002A6304"/>
    <w:rsid w:val="002A64CF"/>
    <w:rsid w:val="002A6614"/>
    <w:rsid w:val="002A6675"/>
    <w:rsid w:val="002A66AD"/>
    <w:rsid w:val="002A67C8"/>
    <w:rsid w:val="002A6B65"/>
    <w:rsid w:val="002A6BAE"/>
    <w:rsid w:val="002A6C26"/>
    <w:rsid w:val="002A6C89"/>
    <w:rsid w:val="002A6E0E"/>
    <w:rsid w:val="002A6FFD"/>
    <w:rsid w:val="002A704B"/>
    <w:rsid w:val="002A7264"/>
    <w:rsid w:val="002A7464"/>
    <w:rsid w:val="002A77B6"/>
    <w:rsid w:val="002A7805"/>
    <w:rsid w:val="002A7885"/>
    <w:rsid w:val="002A7B0C"/>
    <w:rsid w:val="002A7C4C"/>
    <w:rsid w:val="002A7CFA"/>
    <w:rsid w:val="002A7D39"/>
    <w:rsid w:val="002A7D90"/>
    <w:rsid w:val="002A7F83"/>
    <w:rsid w:val="002A7FB3"/>
    <w:rsid w:val="002B01BF"/>
    <w:rsid w:val="002B0226"/>
    <w:rsid w:val="002B034B"/>
    <w:rsid w:val="002B03C0"/>
    <w:rsid w:val="002B0435"/>
    <w:rsid w:val="002B0457"/>
    <w:rsid w:val="002B051F"/>
    <w:rsid w:val="002B06D2"/>
    <w:rsid w:val="002B0733"/>
    <w:rsid w:val="002B07D8"/>
    <w:rsid w:val="002B0816"/>
    <w:rsid w:val="002B087A"/>
    <w:rsid w:val="002B0914"/>
    <w:rsid w:val="002B0B33"/>
    <w:rsid w:val="002B0BE6"/>
    <w:rsid w:val="002B0E92"/>
    <w:rsid w:val="002B0EC3"/>
    <w:rsid w:val="002B0EC8"/>
    <w:rsid w:val="002B0F8F"/>
    <w:rsid w:val="002B1148"/>
    <w:rsid w:val="002B11FA"/>
    <w:rsid w:val="002B12C1"/>
    <w:rsid w:val="002B1305"/>
    <w:rsid w:val="002B138E"/>
    <w:rsid w:val="002B14D7"/>
    <w:rsid w:val="002B1695"/>
    <w:rsid w:val="002B17D2"/>
    <w:rsid w:val="002B1935"/>
    <w:rsid w:val="002B1A47"/>
    <w:rsid w:val="002B1AFF"/>
    <w:rsid w:val="002B1B52"/>
    <w:rsid w:val="002B1BBD"/>
    <w:rsid w:val="002B1C5E"/>
    <w:rsid w:val="002B1CCF"/>
    <w:rsid w:val="002B1E44"/>
    <w:rsid w:val="002B202F"/>
    <w:rsid w:val="002B2038"/>
    <w:rsid w:val="002B210F"/>
    <w:rsid w:val="002B21A4"/>
    <w:rsid w:val="002B2235"/>
    <w:rsid w:val="002B2476"/>
    <w:rsid w:val="002B2477"/>
    <w:rsid w:val="002B2610"/>
    <w:rsid w:val="002B268B"/>
    <w:rsid w:val="002B2761"/>
    <w:rsid w:val="002B27D5"/>
    <w:rsid w:val="002B28FC"/>
    <w:rsid w:val="002B2904"/>
    <w:rsid w:val="002B292F"/>
    <w:rsid w:val="002B2A31"/>
    <w:rsid w:val="002B2B07"/>
    <w:rsid w:val="002B2B5B"/>
    <w:rsid w:val="002B2CCA"/>
    <w:rsid w:val="002B2CCE"/>
    <w:rsid w:val="002B2EC1"/>
    <w:rsid w:val="002B3053"/>
    <w:rsid w:val="002B309C"/>
    <w:rsid w:val="002B30C4"/>
    <w:rsid w:val="002B3225"/>
    <w:rsid w:val="002B33F6"/>
    <w:rsid w:val="002B3419"/>
    <w:rsid w:val="002B34DE"/>
    <w:rsid w:val="002B365E"/>
    <w:rsid w:val="002B388C"/>
    <w:rsid w:val="002B38C1"/>
    <w:rsid w:val="002B397E"/>
    <w:rsid w:val="002B3986"/>
    <w:rsid w:val="002B3A3D"/>
    <w:rsid w:val="002B3B97"/>
    <w:rsid w:val="002B3BDE"/>
    <w:rsid w:val="002B3CA1"/>
    <w:rsid w:val="002B3CFE"/>
    <w:rsid w:val="002B3E88"/>
    <w:rsid w:val="002B40CB"/>
    <w:rsid w:val="002B40F8"/>
    <w:rsid w:val="002B40FE"/>
    <w:rsid w:val="002B42D6"/>
    <w:rsid w:val="002B444D"/>
    <w:rsid w:val="002B44F1"/>
    <w:rsid w:val="002B4555"/>
    <w:rsid w:val="002B46FB"/>
    <w:rsid w:val="002B4824"/>
    <w:rsid w:val="002B4847"/>
    <w:rsid w:val="002B486D"/>
    <w:rsid w:val="002B48F6"/>
    <w:rsid w:val="002B497F"/>
    <w:rsid w:val="002B49A3"/>
    <w:rsid w:val="002B49B2"/>
    <w:rsid w:val="002B49E1"/>
    <w:rsid w:val="002B4A32"/>
    <w:rsid w:val="002B4A4A"/>
    <w:rsid w:val="002B4AD8"/>
    <w:rsid w:val="002B4B01"/>
    <w:rsid w:val="002B4B7C"/>
    <w:rsid w:val="002B4F30"/>
    <w:rsid w:val="002B4F9B"/>
    <w:rsid w:val="002B4FF8"/>
    <w:rsid w:val="002B517A"/>
    <w:rsid w:val="002B5249"/>
    <w:rsid w:val="002B52E3"/>
    <w:rsid w:val="002B5340"/>
    <w:rsid w:val="002B5392"/>
    <w:rsid w:val="002B5578"/>
    <w:rsid w:val="002B55FC"/>
    <w:rsid w:val="002B56DC"/>
    <w:rsid w:val="002B5868"/>
    <w:rsid w:val="002B5870"/>
    <w:rsid w:val="002B590D"/>
    <w:rsid w:val="002B59D5"/>
    <w:rsid w:val="002B59DF"/>
    <w:rsid w:val="002B5A69"/>
    <w:rsid w:val="002B5A6B"/>
    <w:rsid w:val="002B5B1F"/>
    <w:rsid w:val="002B5C6F"/>
    <w:rsid w:val="002B5D22"/>
    <w:rsid w:val="002B5E50"/>
    <w:rsid w:val="002B5EAA"/>
    <w:rsid w:val="002B5EC5"/>
    <w:rsid w:val="002B6057"/>
    <w:rsid w:val="002B607B"/>
    <w:rsid w:val="002B63CF"/>
    <w:rsid w:val="002B6485"/>
    <w:rsid w:val="002B64E9"/>
    <w:rsid w:val="002B6574"/>
    <w:rsid w:val="002B672E"/>
    <w:rsid w:val="002B6AF2"/>
    <w:rsid w:val="002B6C16"/>
    <w:rsid w:val="002B6C5E"/>
    <w:rsid w:val="002B6C9B"/>
    <w:rsid w:val="002B6DA5"/>
    <w:rsid w:val="002B6DC0"/>
    <w:rsid w:val="002B6E0F"/>
    <w:rsid w:val="002B6E4F"/>
    <w:rsid w:val="002B6E96"/>
    <w:rsid w:val="002B6EB1"/>
    <w:rsid w:val="002B70D2"/>
    <w:rsid w:val="002B71D7"/>
    <w:rsid w:val="002B74ED"/>
    <w:rsid w:val="002B77AE"/>
    <w:rsid w:val="002B77F8"/>
    <w:rsid w:val="002B7970"/>
    <w:rsid w:val="002B7A5E"/>
    <w:rsid w:val="002B7B8E"/>
    <w:rsid w:val="002B7C77"/>
    <w:rsid w:val="002B7CD2"/>
    <w:rsid w:val="002B7D01"/>
    <w:rsid w:val="002B7D3F"/>
    <w:rsid w:val="002B7DE3"/>
    <w:rsid w:val="002B7DFE"/>
    <w:rsid w:val="002B7E1D"/>
    <w:rsid w:val="002B7EBF"/>
    <w:rsid w:val="002B7ED2"/>
    <w:rsid w:val="002B7F21"/>
    <w:rsid w:val="002C008F"/>
    <w:rsid w:val="002C0497"/>
    <w:rsid w:val="002C051C"/>
    <w:rsid w:val="002C055E"/>
    <w:rsid w:val="002C05D5"/>
    <w:rsid w:val="002C06BA"/>
    <w:rsid w:val="002C06CC"/>
    <w:rsid w:val="002C0808"/>
    <w:rsid w:val="002C0888"/>
    <w:rsid w:val="002C0899"/>
    <w:rsid w:val="002C091A"/>
    <w:rsid w:val="002C0923"/>
    <w:rsid w:val="002C09C3"/>
    <w:rsid w:val="002C0BDE"/>
    <w:rsid w:val="002C0C6F"/>
    <w:rsid w:val="002C0FD6"/>
    <w:rsid w:val="002C1037"/>
    <w:rsid w:val="002C103A"/>
    <w:rsid w:val="002C10B4"/>
    <w:rsid w:val="002C1379"/>
    <w:rsid w:val="002C195F"/>
    <w:rsid w:val="002C196E"/>
    <w:rsid w:val="002C1A67"/>
    <w:rsid w:val="002C1AAD"/>
    <w:rsid w:val="002C1BF2"/>
    <w:rsid w:val="002C1C85"/>
    <w:rsid w:val="002C1CC1"/>
    <w:rsid w:val="002C1CD8"/>
    <w:rsid w:val="002C1DCF"/>
    <w:rsid w:val="002C1DD7"/>
    <w:rsid w:val="002C1E20"/>
    <w:rsid w:val="002C1E4D"/>
    <w:rsid w:val="002C1ECA"/>
    <w:rsid w:val="002C1F86"/>
    <w:rsid w:val="002C1FE8"/>
    <w:rsid w:val="002C2005"/>
    <w:rsid w:val="002C2058"/>
    <w:rsid w:val="002C205F"/>
    <w:rsid w:val="002C20A8"/>
    <w:rsid w:val="002C242A"/>
    <w:rsid w:val="002C24A0"/>
    <w:rsid w:val="002C24CF"/>
    <w:rsid w:val="002C24EA"/>
    <w:rsid w:val="002C2564"/>
    <w:rsid w:val="002C25DF"/>
    <w:rsid w:val="002C27B8"/>
    <w:rsid w:val="002C2807"/>
    <w:rsid w:val="002C28A6"/>
    <w:rsid w:val="002C28EB"/>
    <w:rsid w:val="002C29BD"/>
    <w:rsid w:val="002C2C3F"/>
    <w:rsid w:val="002C2D56"/>
    <w:rsid w:val="002C2D73"/>
    <w:rsid w:val="002C2F36"/>
    <w:rsid w:val="002C2FB6"/>
    <w:rsid w:val="002C3048"/>
    <w:rsid w:val="002C3117"/>
    <w:rsid w:val="002C3140"/>
    <w:rsid w:val="002C3142"/>
    <w:rsid w:val="002C31EF"/>
    <w:rsid w:val="002C357C"/>
    <w:rsid w:val="002C35C9"/>
    <w:rsid w:val="002C363A"/>
    <w:rsid w:val="002C3815"/>
    <w:rsid w:val="002C38FB"/>
    <w:rsid w:val="002C3C97"/>
    <w:rsid w:val="002C3CC4"/>
    <w:rsid w:val="002C3DD9"/>
    <w:rsid w:val="002C3E55"/>
    <w:rsid w:val="002C3E7E"/>
    <w:rsid w:val="002C4011"/>
    <w:rsid w:val="002C41C1"/>
    <w:rsid w:val="002C441C"/>
    <w:rsid w:val="002C442C"/>
    <w:rsid w:val="002C454C"/>
    <w:rsid w:val="002C45A0"/>
    <w:rsid w:val="002C4612"/>
    <w:rsid w:val="002C46F7"/>
    <w:rsid w:val="002C4702"/>
    <w:rsid w:val="002C472B"/>
    <w:rsid w:val="002C48A8"/>
    <w:rsid w:val="002C4A7B"/>
    <w:rsid w:val="002C4A95"/>
    <w:rsid w:val="002C4DB0"/>
    <w:rsid w:val="002C4DD8"/>
    <w:rsid w:val="002C4DEA"/>
    <w:rsid w:val="002C4DF0"/>
    <w:rsid w:val="002C4FE2"/>
    <w:rsid w:val="002C4FF5"/>
    <w:rsid w:val="002C506C"/>
    <w:rsid w:val="002C50DF"/>
    <w:rsid w:val="002C5373"/>
    <w:rsid w:val="002C5375"/>
    <w:rsid w:val="002C5436"/>
    <w:rsid w:val="002C5730"/>
    <w:rsid w:val="002C57B2"/>
    <w:rsid w:val="002C582F"/>
    <w:rsid w:val="002C589D"/>
    <w:rsid w:val="002C5A16"/>
    <w:rsid w:val="002C5AA5"/>
    <w:rsid w:val="002C5B88"/>
    <w:rsid w:val="002C6210"/>
    <w:rsid w:val="002C62E6"/>
    <w:rsid w:val="002C66B8"/>
    <w:rsid w:val="002C66E8"/>
    <w:rsid w:val="002C66FA"/>
    <w:rsid w:val="002C6773"/>
    <w:rsid w:val="002C67EB"/>
    <w:rsid w:val="002C6948"/>
    <w:rsid w:val="002C6984"/>
    <w:rsid w:val="002C69C0"/>
    <w:rsid w:val="002C6A20"/>
    <w:rsid w:val="002C6ABC"/>
    <w:rsid w:val="002C6B7B"/>
    <w:rsid w:val="002C6BA1"/>
    <w:rsid w:val="002C6F9E"/>
    <w:rsid w:val="002C7289"/>
    <w:rsid w:val="002C72C5"/>
    <w:rsid w:val="002C7394"/>
    <w:rsid w:val="002C73D5"/>
    <w:rsid w:val="002C742C"/>
    <w:rsid w:val="002C7461"/>
    <w:rsid w:val="002C748E"/>
    <w:rsid w:val="002C7579"/>
    <w:rsid w:val="002C765F"/>
    <w:rsid w:val="002C7790"/>
    <w:rsid w:val="002C77F7"/>
    <w:rsid w:val="002C781F"/>
    <w:rsid w:val="002C790E"/>
    <w:rsid w:val="002C793C"/>
    <w:rsid w:val="002C7A18"/>
    <w:rsid w:val="002C7BA4"/>
    <w:rsid w:val="002C7BB6"/>
    <w:rsid w:val="002C7BEF"/>
    <w:rsid w:val="002C7C80"/>
    <w:rsid w:val="002D0001"/>
    <w:rsid w:val="002D00AD"/>
    <w:rsid w:val="002D00DA"/>
    <w:rsid w:val="002D0174"/>
    <w:rsid w:val="002D0191"/>
    <w:rsid w:val="002D01DC"/>
    <w:rsid w:val="002D027C"/>
    <w:rsid w:val="002D0445"/>
    <w:rsid w:val="002D04A3"/>
    <w:rsid w:val="002D04FA"/>
    <w:rsid w:val="002D051E"/>
    <w:rsid w:val="002D0539"/>
    <w:rsid w:val="002D075B"/>
    <w:rsid w:val="002D08EF"/>
    <w:rsid w:val="002D09F0"/>
    <w:rsid w:val="002D0A86"/>
    <w:rsid w:val="002D0C06"/>
    <w:rsid w:val="002D0C54"/>
    <w:rsid w:val="002D0CC1"/>
    <w:rsid w:val="002D0CCE"/>
    <w:rsid w:val="002D0D33"/>
    <w:rsid w:val="002D0DA5"/>
    <w:rsid w:val="002D0FCF"/>
    <w:rsid w:val="002D0FF3"/>
    <w:rsid w:val="002D1035"/>
    <w:rsid w:val="002D10D9"/>
    <w:rsid w:val="002D12BE"/>
    <w:rsid w:val="002D130B"/>
    <w:rsid w:val="002D13AA"/>
    <w:rsid w:val="002D13C9"/>
    <w:rsid w:val="002D14A4"/>
    <w:rsid w:val="002D14B4"/>
    <w:rsid w:val="002D14BD"/>
    <w:rsid w:val="002D14C1"/>
    <w:rsid w:val="002D160F"/>
    <w:rsid w:val="002D170A"/>
    <w:rsid w:val="002D178C"/>
    <w:rsid w:val="002D1942"/>
    <w:rsid w:val="002D19D9"/>
    <w:rsid w:val="002D1C07"/>
    <w:rsid w:val="002D1C2B"/>
    <w:rsid w:val="002D1DF1"/>
    <w:rsid w:val="002D1EE4"/>
    <w:rsid w:val="002D1F6A"/>
    <w:rsid w:val="002D2092"/>
    <w:rsid w:val="002D2162"/>
    <w:rsid w:val="002D25A2"/>
    <w:rsid w:val="002D2639"/>
    <w:rsid w:val="002D28FA"/>
    <w:rsid w:val="002D2AEB"/>
    <w:rsid w:val="002D2B68"/>
    <w:rsid w:val="002D2DDD"/>
    <w:rsid w:val="002D2EC8"/>
    <w:rsid w:val="002D30CA"/>
    <w:rsid w:val="002D3102"/>
    <w:rsid w:val="002D312B"/>
    <w:rsid w:val="002D3152"/>
    <w:rsid w:val="002D32B5"/>
    <w:rsid w:val="002D334A"/>
    <w:rsid w:val="002D34D0"/>
    <w:rsid w:val="002D3560"/>
    <w:rsid w:val="002D371F"/>
    <w:rsid w:val="002D37A1"/>
    <w:rsid w:val="002D3810"/>
    <w:rsid w:val="002D391E"/>
    <w:rsid w:val="002D3992"/>
    <w:rsid w:val="002D3CDC"/>
    <w:rsid w:val="002D3E16"/>
    <w:rsid w:val="002D4006"/>
    <w:rsid w:val="002D4044"/>
    <w:rsid w:val="002D4175"/>
    <w:rsid w:val="002D4215"/>
    <w:rsid w:val="002D42CC"/>
    <w:rsid w:val="002D4339"/>
    <w:rsid w:val="002D4347"/>
    <w:rsid w:val="002D43C6"/>
    <w:rsid w:val="002D4776"/>
    <w:rsid w:val="002D478C"/>
    <w:rsid w:val="002D48BE"/>
    <w:rsid w:val="002D4A22"/>
    <w:rsid w:val="002D4B06"/>
    <w:rsid w:val="002D4BAA"/>
    <w:rsid w:val="002D4DC9"/>
    <w:rsid w:val="002D4E9B"/>
    <w:rsid w:val="002D4FA2"/>
    <w:rsid w:val="002D4FFE"/>
    <w:rsid w:val="002D5111"/>
    <w:rsid w:val="002D511A"/>
    <w:rsid w:val="002D51EE"/>
    <w:rsid w:val="002D5210"/>
    <w:rsid w:val="002D52A2"/>
    <w:rsid w:val="002D5384"/>
    <w:rsid w:val="002D5563"/>
    <w:rsid w:val="002D5592"/>
    <w:rsid w:val="002D55BF"/>
    <w:rsid w:val="002D5759"/>
    <w:rsid w:val="002D5781"/>
    <w:rsid w:val="002D57EF"/>
    <w:rsid w:val="002D589D"/>
    <w:rsid w:val="002D58A9"/>
    <w:rsid w:val="002D5A1B"/>
    <w:rsid w:val="002D5A93"/>
    <w:rsid w:val="002D5AE4"/>
    <w:rsid w:val="002D5B0C"/>
    <w:rsid w:val="002D5B28"/>
    <w:rsid w:val="002D6214"/>
    <w:rsid w:val="002D623B"/>
    <w:rsid w:val="002D6270"/>
    <w:rsid w:val="002D64D8"/>
    <w:rsid w:val="002D6913"/>
    <w:rsid w:val="002D694E"/>
    <w:rsid w:val="002D695D"/>
    <w:rsid w:val="002D6979"/>
    <w:rsid w:val="002D698B"/>
    <w:rsid w:val="002D6A77"/>
    <w:rsid w:val="002D6AA2"/>
    <w:rsid w:val="002D6AC0"/>
    <w:rsid w:val="002D6B55"/>
    <w:rsid w:val="002D6C5A"/>
    <w:rsid w:val="002D6ECC"/>
    <w:rsid w:val="002D6FA8"/>
    <w:rsid w:val="002D7023"/>
    <w:rsid w:val="002D71B0"/>
    <w:rsid w:val="002D71FD"/>
    <w:rsid w:val="002D723B"/>
    <w:rsid w:val="002D732A"/>
    <w:rsid w:val="002D737B"/>
    <w:rsid w:val="002D7528"/>
    <w:rsid w:val="002D7593"/>
    <w:rsid w:val="002D762F"/>
    <w:rsid w:val="002D77A0"/>
    <w:rsid w:val="002D79FA"/>
    <w:rsid w:val="002D7A18"/>
    <w:rsid w:val="002D7AF2"/>
    <w:rsid w:val="002D7B8B"/>
    <w:rsid w:val="002D7CE3"/>
    <w:rsid w:val="002D7D65"/>
    <w:rsid w:val="002D7DBE"/>
    <w:rsid w:val="002D7E2E"/>
    <w:rsid w:val="002D7E77"/>
    <w:rsid w:val="002D7ED1"/>
    <w:rsid w:val="002E0184"/>
    <w:rsid w:val="002E0190"/>
    <w:rsid w:val="002E01D5"/>
    <w:rsid w:val="002E0232"/>
    <w:rsid w:val="002E024D"/>
    <w:rsid w:val="002E02C4"/>
    <w:rsid w:val="002E038C"/>
    <w:rsid w:val="002E0624"/>
    <w:rsid w:val="002E0627"/>
    <w:rsid w:val="002E081D"/>
    <w:rsid w:val="002E0918"/>
    <w:rsid w:val="002E09D4"/>
    <w:rsid w:val="002E0A31"/>
    <w:rsid w:val="002E0C14"/>
    <w:rsid w:val="002E0CC0"/>
    <w:rsid w:val="002E0CD9"/>
    <w:rsid w:val="002E0EA2"/>
    <w:rsid w:val="002E0EDB"/>
    <w:rsid w:val="002E101A"/>
    <w:rsid w:val="002E1074"/>
    <w:rsid w:val="002E108C"/>
    <w:rsid w:val="002E1210"/>
    <w:rsid w:val="002E1590"/>
    <w:rsid w:val="002E160D"/>
    <w:rsid w:val="002E16FD"/>
    <w:rsid w:val="002E1794"/>
    <w:rsid w:val="002E17A4"/>
    <w:rsid w:val="002E1869"/>
    <w:rsid w:val="002E19EF"/>
    <w:rsid w:val="002E1A2A"/>
    <w:rsid w:val="002E1BC0"/>
    <w:rsid w:val="002E1C13"/>
    <w:rsid w:val="002E1C4D"/>
    <w:rsid w:val="002E1D59"/>
    <w:rsid w:val="002E1DCA"/>
    <w:rsid w:val="002E1EC6"/>
    <w:rsid w:val="002E1FB5"/>
    <w:rsid w:val="002E213F"/>
    <w:rsid w:val="002E21C3"/>
    <w:rsid w:val="002E2242"/>
    <w:rsid w:val="002E230C"/>
    <w:rsid w:val="002E2415"/>
    <w:rsid w:val="002E2492"/>
    <w:rsid w:val="002E24BC"/>
    <w:rsid w:val="002E2629"/>
    <w:rsid w:val="002E27A9"/>
    <w:rsid w:val="002E2853"/>
    <w:rsid w:val="002E28C1"/>
    <w:rsid w:val="002E294D"/>
    <w:rsid w:val="002E2957"/>
    <w:rsid w:val="002E2B4C"/>
    <w:rsid w:val="002E2BED"/>
    <w:rsid w:val="002E2CC4"/>
    <w:rsid w:val="002E2D1A"/>
    <w:rsid w:val="002E2D20"/>
    <w:rsid w:val="002E2D56"/>
    <w:rsid w:val="002E2E36"/>
    <w:rsid w:val="002E2E5C"/>
    <w:rsid w:val="002E2EF2"/>
    <w:rsid w:val="002E2F76"/>
    <w:rsid w:val="002E2F79"/>
    <w:rsid w:val="002E2FFA"/>
    <w:rsid w:val="002E30C8"/>
    <w:rsid w:val="002E3267"/>
    <w:rsid w:val="002E332E"/>
    <w:rsid w:val="002E33E3"/>
    <w:rsid w:val="002E345F"/>
    <w:rsid w:val="002E3540"/>
    <w:rsid w:val="002E3549"/>
    <w:rsid w:val="002E3648"/>
    <w:rsid w:val="002E36D3"/>
    <w:rsid w:val="002E3764"/>
    <w:rsid w:val="002E3780"/>
    <w:rsid w:val="002E3840"/>
    <w:rsid w:val="002E390A"/>
    <w:rsid w:val="002E3961"/>
    <w:rsid w:val="002E39FE"/>
    <w:rsid w:val="002E3A51"/>
    <w:rsid w:val="002E3B2B"/>
    <w:rsid w:val="002E3C9C"/>
    <w:rsid w:val="002E403E"/>
    <w:rsid w:val="002E40FB"/>
    <w:rsid w:val="002E414E"/>
    <w:rsid w:val="002E4275"/>
    <w:rsid w:val="002E42AD"/>
    <w:rsid w:val="002E42E0"/>
    <w:rsid w:val="002E4473"/>
    <w:rsid w:val="002E45E0"/>
    <w:rsid w:val="002E4674"/>
    <w:rsid w:val="002E4706"/>
    <w:rsid w:val="002E4737"/>
    <w:rsid w:val="002E481F"/>
    <w:rsid w:val="002E4AE5"/>
    <w:rsid w:val="002E4BFB"/>
    <w:rsid w:val="002E4CFE"/>
    <w:rsid w:val="002E4F40"/>
    <w:rsid w:val="002E5019"/>
    <w:rsid w:val="002E50DA"/>
    <w:rsid w:val="002E531B"/>
    <w:rsid w:val="002E531F"/>
    <w:rsid w:val="002E5454"/>
    <w:rsid w:val="002E55F4"/>
    <w:rsid w:val="002E5667"/>
    <w:rsid w:val="002E569C"/>
    <w:rsid w:val="002E56C7"/>
    <w:rsid w:val="002E5721"/>
    <w:rsid w:val="002E578A"/>
    <w:rsid w:val="002E57C0"/>
    <w:rsid w:val="002E5899"/>
    <w:rsid w:val="002E5C34"/>
    <w:rsid w:val="002E5E16"/>
    <w:rsid w:val="002E5E29"/>
    <w:rsid w:val="002E5E90"/>
    <w:rsid w:val="002E5EA8"/>
    <w:rsid w:val="002E5FFC"/>
    <w:rsid w:val="002E627B"/>
    <w:rsid w:val="002E630B"/>
    <w:rsid w:val="002E6327"/>
    <w:rsid w:val="002E6348"/>
    <w:rsid w:val="002E6384"/>
    <w:rsid w:val="002E63BB"/>
    <w:rsid w:val="002E6609"/>
    <w:rsid w:val="002E698E"/>
    <w:rsid w:val="002E69D2"/>
    <w:rsid w:val="002E6A76"/>
    <w:rsid w:val="002E6AAE"/>
    <w:rsid w:val="002E6AB1"/>
    <w:rsid w:val="002E6AB8"/>
    <w:rsid w:val="002E6AC3"/>
    <w:rsid w:val="002E6BB9"/>
    <w:rsid w:val="002E6C1B"/>
    <w:rsid w:val="002E6D53"/>
    <w:rsid w:val="002E6D9D"/>
    <w:rsid w:val="002E6EC9"/>
    <w:rsid w:val="002E7008"/>
    <w:rsid w:val="002E70AD"/>
    <w:rsid w:val="002E71F2"/>
    <w:rsid w:val="002E740A"/>
    <w:rsid w:val="002E7417"/>
    <w:rsid w:val="002E757E"/>
    <w:rsid w:val="002E75AB"/>
    <w:rsid w:val="002E781C"/>
    <w:rsid w:val="002E7822"/>
    <w:rsid w:val="002E78F0"/>
    <w:rsid w:val="002E7905"/>
    <w:rsid w:val="002E7991"/>
    <w:rsid w:val="002E79BC"/>
    <w:rsid w:val="002E79D3"/>
    <w:rsid w:val="002E7A7A"/>
    <w:rsid w:val="002E7D10"/>
    <w:rsid w:val="002E7F14"/>
    <w:rsid w:val="002E7FD1"/>
    <w:rsid w:val="002F00FB"/>
    <w:rsid w:val="002F01D4"/>
    <w:rsid w:val="002F025B"/>
    <w:rsid w:val="002F0266"/>
    <w:rsid w:val="002F028B"/>
    <w:rsid w:val="002F0416"/>
    <w:rsid w:val="002F0442"/>
    <w:rsid w:val="002F0466"/>
    <w:rsid w:val="002F052E"/>
    <w:rsid w:val="002F054F"/>
    <w:rsid w:val="002F058F"/>
    <w:rsid w:val="002F05E8"/>
    <w:rsid w:val="002F05FD"/>
    <w:rsid w:val="002F0656"/>
    <w:rsid w:val="002F077C"/>
    <w:rsid w:val="002F07C2"/>
    <w:rsid w:val="002F08C7"/>
    <w:rsid w:val="002F0A60"/>
    <w:rsid w:val="002F0BEF"/>
    <w:rsid w:val="002F0BFD"/>
    <w:rsid w:val="002F0C24"/>
    <w:rsid w:val="002F0D21"/>
    <w:rsid w:val="002F0D52"/>
    <w:rsid w:val="002F0D57"/>
    <w:rsid w:val="002F0F37"/>
    <w:rsid w:val="002F113D"/>
    <w:rsid w:val="002F12CC"/>
    <w:rsid w:val="002F12EA"/>
    <w:rsid w:val="002F138B"/>
    <w:rsid w:val="002F156C"/>
    <w:rsid w:val="002F1656"/>
    <w:rsid w:val="002F16D0"/>
    <w:rsid w:val="002F17BC"/>
    <w:rsid w:val="002F1820"/>
    <w:rsid w:val="002F1985"/>
    <w:rsid w:val="002F19C6"/>
    <w:rsid w:val="002F1B86"/>
    <w:rsid w:val="002F1F5D"/>
    <w:rsid w:val="002F2039"/>
    <w:rsid w:val="002F205B"/>
    <w:rsid w:val="002F2590"/>
    <w:rsid w:val="002F266A"/>
    <w:rsid w:val="002F2745"/>
    <w:rsid w:val="002F2838"/>
    <w:rsid w:val="002F2861"/>
    <w:rsid w:val="002F2DEB"/>
    <w:rsid w:val="002F3009"/>
    <w:rsid w:val="002F30B4"/>
    <w:rsid w:val="002F3196"/>
    <w:rsid w:val="002F360B"/>
    <w:rsid w:val="002F372E"/>
    <w:rsid w:val="002F377F"/>
    <w:rsid w:val="002F3844"/>
    <w:rsid w:val="002F385F"/>
    <w:rsid w:val="002F38BF"/>
    <w:rsid w:val="002F3A7B"/>
    <w:rsid w:val="002F3B11"/>
    <w:rsid w:val="002F3C92"/>
    <w:rsid w:val="002F3CC3"/>
    <w:rsid w:val="002F410A"/>
    <w:rsid w:val="002F4133"/>
    <w:rsid w:val="002F4293"/>
    <w:rsid w:val="002F429D"/>
    <w:rsid w:val="002F42A2"/>
    <w:rsid w:val="002F4454"/>
    <w:rsid w:val="002F44CB"/>
    <w:rsid w:val="002F4527"/>
    <w:rsid w:val="002F4534"/>
    <w:rsid w:val="002F4539"/>
    <w:rsid w:val="002F4670"/>
    <w:rsid w:val="002F46E2"/>
    <w:rsid w:val="002F4723"/>
    <w:rsid w:val="002F47DD"/>
    <w:rsid w:val="002F47E3"/>
    <w:rsid w:val="002F4843"/>
    <w:rsid w:val="002F484F"/>
    <w:rsid w:val="002F485B"/>
    <w:rsid w:val="002F48BB"/>
    <w:rsid w:val="002F4949"/>
    <w:rsid w:val="002F4D98"/>
    <w:rsid w:val="002F4E68"/>
    <w:rsid w:val="002F4EF9"/>
    <w:rsid w:val="002F4F9E"/>
    <w:rsid w:val="002F501B"/>
    <w:rsid w:val="002F5296"/>
    <w:rsid w:val="002F5330"/>
    <w:rsid w:val="002F5350"/>
    <w:rsid w:val="002F53A5"/>
    <w:rsid w:val="002F53DD"/>
    <w:rsid w:val="002F560A"/>
    <w:rsid w:val="002F567D"/>
    <w:rsid w:val="002F5682"/>
    <w:rsid w:val="002F5767"/>
    <w:rsid w:val="002F57C7"/>
    <w:rsid w:val="002F5808"/>
    <w:rsid w:val="002F5834"/>
    <w:rsid w:val="002F5874"/>
    <w:rsid w:val="002F59CD"/>
    <w:rsid w:val="002F5B1D"/>
    <w:rsid w:val="002F5B31"/>
    <w:rsid w:val="002F5BFF"/>
    <w:rsid w:val="002F5C71"/>
    <w:rsid w:val="002F5C73"/>
    <w:rsid w:val="002F5C9E"/>
    <w:rsid w:val="002F5D8A"/>
    <w:rsid w:val="002F5DF1"/>
    <w:rsid w:val="002F5EC1"/>
    <w:rsid w:val="002F6008"/>
    <w:rsid w:val="002F60BB"/>
    <w:rsid w:val="002F6450"/>
    <w:rsid w:val="002F6509"/>
    <w:rsid w:val="002F660C"/>
    <w:rsid w:val="002F68AD"/>
    <w:rsid w:val="002F6926"/>
    <w:rsid w:val="002F6956"/>
    <w:rsid w:val="002F6A88"/>
    <w:rsid w:val="002F6BFF"/>
    <w:rsid w:val="002F6D42"/>
    <w:rsid w:val="002F71D9"/>
    <w:rsid w:val="002F736D"/>
    <w:rsid w:val="002F7602"/>
    <w:rsid w:val="002F76C8"/>
    <w:rsid w:val="002F7811"/>
    <w:rsid w:val="002F7872"/>
    <w:rsid w:val="002F7913"/>
    <w:rsid w:val="002F7A90"/>
    <w:rsid w:val="002F7C99"/>
    <w:rsid w:val="002F7CC1"/>
    <w:rsid w:val="002F7CD8"/>
    <w:rsid w:val="002F7E83"/>
    <w:rsid w:val="00300071"/>
    <w:rsid w:val="0030009D"/>
    <w:rsid w:val="003000B9"/>
    <w:rsid w:val="003002AF"/>
    <w:rsid w:val="00300393"/>
    <w:rsid w:val="0030045C"/>
    <w:rsid w:val="0030051B"/>
    <w:rsid w:val="00300645"/>
    <w:rsid w:val="003007A7"/>
    <w:rsid w:val="00300A1C"/>
    <w:rsid w:val="00300A9B"/>
    <w:rsid w:val="00300C81"/>
    <w:rsid w:val="00300CEC"/>
    <w:rsid w:val="00300D06"/>
    <w:rsid w:val="00300D17"/>
    <w:rsid w:val="00300D1B"/>
    <w:rsid w:val="00300D82"/>
    <w:rsid w:val="00301150"/>
    <w:rsid w:val="00301213"/>
    <w:rsid w:val="0030127C"/>
    <w:rsid w:val="003012A6"/>
    <w:rsid w:val="003013E6"/>
    <w:rsid w:val="00301573"/>
    <w:rsid w:val="003015E7"/>
    <w:rsid w:val="0030162C"/>
    <w:rsid w:val="0030167A"/>
    <w:rsid w:val="003017F8"/>
    <w:rsid w:val="00301894"/>
    <w:rsid w:val="00301907"/>
    <w:rsid w:val="003019B6"/>
    <w:rsid w:val="00301A4C"/>
    <w:rsid w:val="00301AE9"/>
    <w:rsid w:val="00301B2E"/>
    <w:rsid w:val="00301B7E"/>
    <w:rsid w:val="00301C15"/>
    <w:rsid w:val="00301CF1"/>
    <w:rsid w:val="00301DE8"/>
    <w:rsid w:val="00301F1C"/>
    <w:rsid w:val="00302093"/>
    <w:rsid w:val="00302133"/>
    <w:rsid w:val="0030214E"/>
    <w:rsid w:val="0030231F"/>
    <w:rsid w:val="003023C8"/>
    <w:rsid w:val="003023CF"/>
    <w:rsid w:val="003024A5"/>
    <w:rsid w:val="00302507"/>
    <w:rsid w:val="00302564"/>
    <w:rsid w:val="0030256C"/>
    <w:rsid w:val="0030263C"/>
    <w:rsid w:val="0030265A"/>
    <w:rsid w:val="003027FB"/>
    <w:rsid w:val="0030289C"/>
    <w:rsid w:val="00302933"/>
    <w:rsid w:val="0030296C"/>
    <w:rsid w:val="00302AEB"/>
    <w:rsid w:val="00302BAE"/>
    <w:rsid w:val="00302D0B"/>
    <w:rsid w:val="00302D45"/>
    <w:rsid w:val="0030316B"/>
    <w:rsid w:val="003031AC"/>
    <w:rsid w:val="00303213"/>
    <w:rsid w:val="0030338C"/>
    <w:rsid w:val="00303410"/>
    <w:rsid w:val="003035AD"/>
    <w:rsid w:val="003037B8"/>
    <w:rsid w:val="0030380B"/>
    <w:rsid w:val="0030386F"/>
    <w:rsid w:val="00303908"/>
    <w:rsid w:val="00303955"/>
    <w:rsid w:val="00303A64"/>
    <w:rsid w:val="00303A98"/>
    <w:rsid w:val="00303B31"/>
    <w:rsid w:val="00303C2D"/>
    <w:rsid w:val="00303CCE"/>
    <w:rsid w:val="00303E09"/>
    <w:rsid w:val="00303E13"/>
    <w:rsid w:val="00303F07"/>
    <w:rsid w:val="0030407F"/>
    <w:rsid w:val="003040C5"/>
    <w:rsid w:val="00304130"/>
    <w:rsid w:val="003043C1"/>
    <w:rsid w:val="00304506"/>
    <w:rsid w:val="003045F5"/>
    <w:rsid w:val="00304706"/>
    <w:rsid w:val="00304AAC"/>
    <w:rsid w:val="00304C8B"/>
    <w:rsid w:val="00305036"/>
    <w:rsid w:val="0030510D"/>
    <w:rsid w:val="003051C8"/>
    <w:rsid w:val="003054A1"/>
    <w:rsid w:val="00305587"/>
    <w:rsid w:val="0030562A"/>
    <w:rsid w:val="003056A4"/>
    <w:rsid w:val="003056BF"/>
    <w:rsid w:val="0030577A"/>
    <w:rsid w:val="0030577D"/>
    <w:rsid w:val="00305799"/>
    <w:rsid w:val="0030594C"/>
    <w:rsid w:val="003059CC"/>
    <w:rsid w:val="00305A88"/>
    <w:rsid w:val="00305B1B"/>
    <w:rsid w:val="00305BAD"/>
    <w:rsid w:val="00305BB8"/>
    <w:rsid w:val="00305EAD"/>
    <w:rsid w:val="00305EDB"/>
    <w:rsid w:val="00305F77"/>
    <w:rsid w:val="0030601C"/>
    <w:rsid w:val="0030606F"/>
    <w:rsid w:val="003060E4"/>
    <w:rsid w:val="00306295"/>
    <w:rsid w:val="00306568"/>
    <w:rsid w:val="00306609"/>
    <w:rsid w:val="00306660"/>
    <w:rsid w:val="003066F5"/>
    <w:rsid w:val="00306757"/>
    <w:rsid w:val="00306779"/>
    <w:rsid w:val="003067E0"/>
    <w:rsid w:val="003068BA"/>
    <w:rsid w:val="003069E6"/>
    <w:rsid w:val="00306A11"/>
    <w:rsid w:val="00306A88"/>
    <w:rsid w:val="00306BB2"/>
    <w:rsid w:val="00306BE3"/>
    <w:rsid w:val="00306C67"/>
    <w:rsid w:val="00306CCB"/>
    <w:rsid w:val="00306CCD"/>
    <w:rsid w:val="00306DCC"/>
    <w:rsid w:val="00306F4D"/>
    <w:rsid w:val="003071E9"/>
    <w:rsid w:val="003072A0"/>
    <w:rsid w:val="00307427"/>
    <w:rsid w:val="0030762C"/>
    <w:rsid w:val="0030789F"/>
    <w:rsid w:val="00307A14"/>
    <w:rsid w:val="00307A2F"/>
    <w:rsid w:val="00307AE5"/>
    <w:rsid w:val="00307DAF"/>
    <w:rsid w:val="00307E54"/>
    <w:rsid w:val="00307F49"/>
    <w:rsid w:val="00310041"/>
    <w:rsid w:val="00310101"/>
    <w:rsid w:val="003101E1"/>
    <w:rsid w:val="003101EA"/>
    <w:rsid w:val="00310294"/>
    <w:rsid w:val="003102CE"/>
    <w:rsid w:val="003104B6"/>
    <w:rsid w:val="003105CC"/>
    <w:rsid w:val="0031060E"/>
    <w:rsid w:val="00310630"/>
    <w:rsid w:val="00310680"/>
    <w:rsid w:val="00310725"/>
    <w:rsid w:val="00310816"/>
    <w:rsid w:val="00310ACF"/>
    <w:rsid w:val="00310BFB"/>
    <w:rsid w:val="00310ECD"/>
    <w:rsid w:val="0031102B"/>
    <w:rsid w:val="003111B6"/>
    <w:rsid w:val="0031137E"/>
    <w:rsid w:val="00311617"/>
    <w:rsid w:val="00311699"/>
    <w:rsid w:val="003117CF"/>
    <w:rsid w:val="00311A97"/>
    <w:rsid w:val="00311AA5"/>
    <w:rsid w:val="00311B54"/>
    <w:rsid w:val="00311B58"/>
    <w:rsid w:val="00311BC6"/>
    <w:rsid w:val="00311CBD"/>
    <w:rsid w:val="00311D99"/>
    <w:rsid w:val="00311F8E"/>
    <w:rsid w:val="003120FC"/>
    <w:rsid w:val="003121D7"/>
    <w:rsid w:val="0031223A"/>
    <w:rsid w:val="0031228D"/>
    <w:rsid w:val="003123D2"/>
    <w:rsid w:val="0031244C"/>
    <w:rsid w:val="0031245E"/>
    <w:rsid w:val="00312533"/>
    <w:rsid w:val="003126A4"/>
    <w:rsid w:val="003127D0"/>
    <w:rsid w:val="0031288E"/>
    <w:rsid w:val="00312A7C"/>
    <w:rsid w:val="00312BB9"/>
    <w:rsid w:val="00312C75"/>
    <w:rsid w:val="00312F55"/>
    <w:rsid w:val="00312F5F"/>
    <w:rsid w:val="00313011"/>
    <w:rsid w:val="0031307B"/>
    <w:rsid w:val="00313267"/>
    <w:rsid w:val="00313335"/>
    <w:rsid w:val="00313513"/>
    <w:rsid w:val="00313535"/>
    <w:rsid w:val="0031362D"/>
    <w:rsid w:val="003137F4"/>
    <w:rsid w:val="00313883"/>
    <w:rsid w:val="003138B0"/>
    <w:rsid w:val="00313920"/>
    <w:rsid w:val="0031399C"/>
    <w:rsid w:val="00313A05"/>
    <w:rsid w:val="00313A27"/>
    <w:rsid w:val="00313C0E"/>
    <w:rsid w:val="00313C7F"/>
    <w:rsid w:val="00313E79"/>
    <w:rsid w:val="003140E0"/>
    <w:rsid w:val="003140F9"/>
    <w:rsid w:val="00314242"/>
    <w:rsid w:val="00314402"/>
    <w:rsid w:val="00314541"/>
    <w:rsid w:val="0031463E"/>
    <w:rsid w:val="00314648"/>
    <w:rsid w:val="003146BC"/>
    <w:rsid w:val="003146C7"/>
    <w:rsid w:val="00314781"/>
    <w:rsid w:val="0031489F"/>
    <w:rsid w:val="00314A22"/>
    <w:rsid w:val="00314AAA"/>
    <w:rsid w:val="00314AD6"/>
    <w:rsid w:val="00314C77"/>
    <w:rsid w:val="00314CE0"/>
    <w:rsid w:val="00314D9C"/>
    <w:rsid w:val="00314DD4"/>
    <w:rsid w:val="00314E43"/>
    <w:rsid w:val="00314F3D"/>
    <w:rsid w:val="0031507D"/>
    <w:rsid w:val="00315154"/>
    <w:rsid w:val="003151D4"/>
    <w:rsid w:val="003153FD"/>
    <w:rsid w:val="003154AB"/>
    <w:rsid w:val="003155D0"/>
    <w:rsid w:val="00315706"/>
    <w:rsid w:val="0031577E"/>
    <w:rsid w:val="003157AD"/>
    <w:rsid w:val="003158DC"/>
    <w:rsid w:val="00315938"/>
    <w:rsid w:val="0031597C"/>
    <w:rsid w:val="003159C8"/>
    <w:rsid w:val="003159D3"/>
    <w:rsid w:val="00315B34"/>
    <w:rsid w:val="00315BD2"/>
    <w:rsid w:val="0031619E"/>
    <w:rsid w:val="0031642E"/>
    <w:rsid w:val="0031649D"/>
    <w:rsid w:val="0031651F"/>
    <w:rsid w:val="0031652B"/>
    <w:rsid w:val="00316675"/>
    <w:rsid w:val="00316726"/>
    <w:rsid w:val="00316805"/>
    <w:rsid w:val="00316861"/>
    <w:rsid w:val="003169E7"/>
    <w:rsid w:val="00316CD3"/>
    <w:rsid w:val="00316D38"/>
    <w:rsid w:val="0031704D"/>
    <w:rsid w:val="00317118"/>
    <w:rsid w:val="00317263"/>
    <w:rsid w:val="00317329"/>
    <w:rsid w:val="003173E3"/>
    <w:rsid w:val="003174A5"/>
    <w:rsid w:val="0031765E"/>
    <w:rsid w:val="00317705"/>
    <w:rsid w:val="00317777"/>
    <w:rsid w:val="00317A71"/>
    <w:rsid w:val="00317B59"/>
    <w:rsid w:val="00317BB4"/>
    <w:rsid w:val="00317DFD"/>
    <w:rsid w:val="00320094"/>
    <w:rsid w:val="003200EC"/>
    <w:rsid w:val="0032011C"/>
    <w:rsid w:val="00320133"/>
    <w:rsid w:val="00320340"/>
    <w:rsid w:val="0032045F"/>
    <w:rsid w:val="0032059E"/>
    <w:rsid w:val="003207EB"/>
    <w:rsid w:val="00320962"/>
    <w:rsid w:val="003209DD"/>
    <w:rsid w:val="003209F6"/>
    <w:rsid w:val="003209FF"/>
    <w:rsid w:val="00320A3A"/>
    <w:rsid w:val="00320A5B"/>
    <w:rsid w:val="00320BEA"/>
    <w:rsid w:val="00320CC9"/>
    <w:rsid w:val="00320D2F"/>
    <w:rsid w:val="00320E4B"/>
    <w:rsid w:val="00320EFB"/>
    <w:rsid w:val="00320EFD"/>
    <w:rsid w:val="00320F91"/>
    <w:rsid w:val="0032128A"/>
    <w:rsid w:val="003213B1"/>
    <w:rsid w:val="00321454"/>
    <w:rsid w:val="00321715"/>
    <w:rsid w:val="0032185E"/>
    <w:rsid w:val="00321920"/>
    <w:rsid w:val="00321A63"/>
    <w:rsid w:val="00321A82"/>
    <w:rsid w:val="00321C19"/>
    <w:rsid w:val="00321C3F"/>
    <w:rsid w:val="00321CA9"/>
    <w:rsid w:val="00321CC2"/>
    <w:rsid w:val="00321DE3"/>
    <w:rsid w:val="0032220E"/>
    <w:rsid w:val="00322232"/>
    <w:rsid w:val="00322294"/>
    <w:rsid w:val="003222A1"/>
    <w:rsid w:val="003225DF"/>
    <w:rsid w:val="003225FA"/>
    <w:rsid w:val="00322694"/>
    <w:rsid w:val="0032269D"/>
    <w:rsid w:val="00322750"/>
    <w:rsid w:val="00322820"/>
    <w:rsid w:val="00322873"/>
    <w:rsid w:val="00322975"/>
    <w:rsid w:val="00322A72"/>
    <w:rsid w:val="00322B4C"/>
    <w:rsid w:val="00322B95"/>
    <w:rsid w:val="00322C4D"/>
    <w:rsid w:val="00322C5C"/>
    <w:rsid w:val="00322CDC"/>
    <w:rsid w:val="00322D89"/>
    <w:rsid w:val="00322F8E"/>
    <w:rsid w:val="00323247"/>
    <w:rsid w:val="003233C1"/>
    <w:rsid w:val="0032343D"/>
    <w:rsid w:val="00323477"/>
    <w:rsid w:val="003234B8"/>
    <w:rsid w:val="003235BC"/>
    <w:rsid w:val="003235E7"/>
    <w:rsid w:val="00323688"/>
    <w:rsid w:val="0032378A"/>
    <w:rsid w:val="0032385B"/>
    <w:rsid w:val="003238E7"/>
    <w:rsid w:val="003239F2"/>
    <w:rsid w:val="00323A26"/>
    <w:rsid w:val="00323A7D"/>
    <w:rsid w:val="00323B65"/>
    <w:rsid w:val="00323C65"/>
    <w:rsid w:val="00323CBF"/>
    <w:rsid w:val="00323F4B"/>
    <w:rsid w:val="00323F71"/>
    <w:rsid w:val="00324229"/>
    <w:rsid w:val="0032430B"/>
    <w:rsid w:val="0032452C"/>
    <w:rsid w:val="00324563"/>
    <w:rsid w:val="00324618"/>
    <w:rsid w:val="00324815"/>
    <w:rsid w:val="0032485E"/>
    <w:rsid w:val="003248AF"/>
    <w:rsid w:val="00324992"/>
    <w:rsid w:val="00324A0C"/>
    <w:rsid w:val="00324B93"/>
    <w:rsid w:val="00324BDD"/>
    <w:rsid w:val="00324CC4"/>
    <w:rsid w:val="00324EE8"/>
    <w:rsid w:val="00324F37"/>
    <w:rsid w:val="00325005"/>
    <w:rsid w:val="0032506F"/>
    <w:rsid w:val="003250E3"/>
    <w:rsid w:val="00325368"/>
    <w:rsid w:val="00325483"/>
    <w:rsid w:val="0032554F"/>
    <w:rsid w:val="0032582C"/>
    <w:rsid w:val="003258AB"/>
    <w:rsid w:val="003259D4"/>
    <w:rsid w:val="00325A67"/>
    <w:rsid w:val="00325AAF"/>
    <w:rsid w:val="00325E26"/>
    <w:rsid w:val="00325E9C"/>
    <w:rsid w:val="003261A5"/>
    <w:rsid w:val="003261B6"/>
    <w:rsid w:val="003261EF"/>
    <w:rsid w:val="0032621F"/>
    <w:rsid w:val="00326385"/>
    <w:rsid w:val="00326396"/>
    <w:rsid w:val="003263AF"/>
    <w:rsid w:val="00326427"/>
    <w:rsid w:val="003264A4"/>
    <w:rsid w:val="003264D8"/>
    <w:rsid w:val="003265EC"/>
    <w:rsid w:val="00326817"/>
    <w:rsid w:val="00326854"/>
    <w:rsid w:val="00326881"/>
    <w:rsid w:val="003268FA"/>
    <w:rsid w:val="0032693A"/>
    <w:rsid w:val="0032695C"/>
    <w:rsid w:val="00326A7C"/>
    <w:rsid w:val="00326A9B"/>
    <w:rsid w:val="00326B35"/>
    <w:rsid w:val="00326C03"/>
    <w:rsid w:val="00326E95"/>
    <w:rsid w:val="00327175"/>
    <w:rsid w:val="003271BE"/>
    <w:rsid w:val="003273B0"/>
    <w:rsid w:val="003273B7"/>
    <w:rsid w:val="003273DB"/>
    <w:rsid w:val="00327417"/>
    <w:rsid w:val="00327427"/>
    <w:rsid w:val="00327516"/>
    <w:rsid w:val="00327714"/>
    <w:rsid w:val="00327923"/>
    <w:rsid w:val="0032798C"/>
    <w:rsid w:val="00327B93"/>
    <w:rsid w:val="00327D22"/>
    <w:rsid w:val="00327D27"/>
    <w:rsid w:val="00327D90"/>
    <w:rsid w:val="00327E86"/>
    <w:rsid w:val="00327ECD"/>
    <w:rsid w:val="00327ED4"/>
    <w:rsid w:val="00327F8F"/>
    <w:rsid w:val="00327FDC"/>
    <w:rsid w:val="0033000B"/>
    <w:rsid w:val="0033019C"/>
    <w:rsid w:val="003301DC"/>
    <w:rsid w:val="0033036F"/>
    <w:rsid w:val="003303AA"/>
    <w:rsid w:val="00330413"/>
    <w:rsid w:val="0033046E"/>
    <w:rsid w:val="00330701"/>
    <w:rsid w:val="00330786"/>
    <w:rsid w:val="00330809"/>
    <w:rsid w:val="003309B7"/>
    <w:rsid w:val="00330A6F"/>
    <w:rsid w:val="00330B35"/>
    <w:rsid w:val="00330BA8"/>
    <w:rsid w:val="00330C8B"/>
    <w:rsid w:val="00330D89"/>
    <w:rsid w:val="00330FD7"/>
    <w:rsid w:val="003310C8"/>
    <w:rsid w:val="003314F8"/>
    <w:rsid w:val="00331507"/>
    <w:rsid w:val="0033153F"/>
    <w:rsid w:val="003315F1"/>
    <w:rsid w:val="003317BE"/>
    <w:rsid w:val="00331843"/>
    <w:rsid w:val="0033188E"/>
    <w:rsid w:val="003318BA"/>
    <w:rsid w:val="00331988"/>
    <w:rsid w:val="00331A05"/>
    <w:rsid w:val="00331A55"/>
    <w:rsid w:val="00331B7C"/>
    <w:rsid w:val="00331BE4"/>
    <w:rsid w:val="00331D40"/>
    <w:rsid w:val="00331D80"/>
    <w:rsid w:val="00331E5A"/>
    <w:rsid w:val="003320B7"/>
    <w:rsid w:val="00332280"/>
    <w:rsid w:val="003322A2"/>
    <w:rsid w:val="003322D0"/>
    <w:rsid w:val="003322EA"/>
    <w:rsid w:val="00332421"/>
    <w:rsid w:val="0033263D"/>
    <w:rsid w:val="003326F3"/>
    <w:rsid w:val="003326F5"/>
    <w:rsid w:val="00332875"/>
    <w:rsid w:val="003328BA"/>
    <w:rsid w:val="0033290C"/>
    <w:rsid w:val="00332952"/>
    <w:rsid w:val="00332A74"/>
    <w:rsid w:val="00332B21"/>
    <w:rsid w:val="00332CEE"/>
    <w:rsid w:val="00332D55"/>
    <w:rsid w:val="00332E22"/>
    <w:rsid w:val="00332F0C"/>
    <w:rsid w:val="00332F2A"/>
    <w:rsid w:val="00332FB5"/>
    <w:rsid w:val="00333147"/>
    <w:rsid w:val="003331E1"/>
    <w:rsid w:val="0033320B"/>
    <w:rsid w:val="003332B9"/>
    <w:rsid w:val="003333BC"/>
    <w:rsid w:val="003338A9"/>
    <w:rsid w:val="003338B3"/>
    <w:rsid w:val="0033391B"/>
    <w:rsid w:val="00333A70"/>
    <w:rsid w:val="00333D3F"/>
    <w:rsid w:val="00333FDA"/>
    <w:rsid w:val="00333FEF"/>
    <w:rsid w:val="0033405C"/>
    <w:rsid w:val="003340EB"/>
    <w:rsid w:val="003341B4"/>
    <w:rsid w:val="00334270"/>
    <w:rsid w:val="0033429D"/>
    <w:rsid w:val="0033436D"/>
    <w:rsid w:val="003345EF"/>
    <w:rsid w:val="00334706"/>
    <w:rsid w:val="003348F6"/>
    <w:rsid w:val="00334B26"/>
    <w:rsid w:val="00334B66"/>
    <w:rsid w:val="00334BB0"/>
    <w:rsid w:val="00334E2C"/>
    <w:rsid w:val="00334EF1"/>
    <w:rsid w:val="0033501E"/>
    <w:rsid w:val="00335076"/>
    <w:rsid w:val="00335085"/>
    <w:rsid w:val="0033519D"/>
    <w:rsid w:val="00335556"/>
    <w:rsid w:val="0033571D"/>
    <w:rsid w:val="003357BE"/>
    <w:rsid w:val="00335859"/>
    <w:rsid w:val="00335ACB"/>
    <w:rsid w:val="00335BF6"/>
    <w:rsid w:val="00335C05"/>
    <w:rsid w:val="00335C0B"/>
    <w:rsid w:val="00336210"/>
    <w:rsid w:val="00336220"/>
    <w:rsid w:val="0033630D"/>
    <w:rsid w:val="0033637E"/>
    <w:rsid w:val="003364F7"/>
    <w:rsid w:val="003365CB"/>
    <w:rsid w:val="00336734"/>
    <w:rsid w:val="0033679F"/>
    <w:rsid w:val="003367E9"/>
    <w:rsid w:val="0033686F"/>
    <w:rsid w:val="00336915"/>
    <w:rsid w:val="003369D1"/>
    <w:rsid w:val="00336CB8"/>
    <w:rsid w:val="00336FAF"/>
    <w:rsid w:val="00337159"/>
    <w:rsid w:val="003373E2"/>
    <w:rsid w:val="0033756D"/>
    <w:rsid w:val="00337702"/>
    <w:rsid w:val="0033778C"/>
    <w:rsid w:val="00337799"/>
    <w:rsid w:val="0033790A"/>
    <w:rsid w:val="0033796A"/>
    <w:rsid w:val="00337DF4"/>
    <w:rsid w:val="00337E69"/>
    <w:rsid w:val="00340056"/>
    <w:rsid w:val="00340090"/>
    <w:rsid w:val="003401D7"/>
    <w:rsid w:val="003402C3"/>
    <w:rsid w:val="003403C2"/>
    <w:rsid w:val="003405D5"/>
    <w:rsid w:val="003406D6"/>
    <w:rsid w:val="00340780"/>
    <w:rsid w:val="003407F1"/>
    <w:rsid w:val="003409C4"/>
    <w:rsid w:val="00340A4C"/>
    <w:rsid w:val="00340D9E"/>
    <w:rsid w:val="00340E47"/>
    <w:rsid w:val="00340F89"/>
    <w:rsid w:val="00341074"/>
    <w:rsid w:val="00341246"/>
    <w:rsid w:val="003413B2"/>
    <w:rsid w:val="00341448"/>
    <w:rsid w:val="0034153C"/>
    <w:rsid w:val="0034153E"/>
    <w:rsid w:val="00341541"/>
    <w:rsid w:val="003415FF"/>
    <w:rsid w:val="00341600"/>
    <w:rsid w:val="0034162D"/>
    <w:rsid w:val="00341633"/>
    <w:rsid w:val="003416B9"/>
    <w:rsid w:val="003418FD"/>
    <w:rsid w:val="0034191B"/>
    <w:rsid w:val="00341A73"/>
    <w:rsid w:val="00341CA1"/>
    <w:rsid w:val="00341D41"/>
    <w:rsid w:val="00341D61"/>
    <w:rsid w:val="00342080"/>
    <w:rsid w:val="00342097"/>
    <w:rsid w:val="003420F0"/>
    <w:rsid w:val="003421A7"/>
    <w:rsid w:val="003421F1"/>
    <w:rsid w:val="00342231"/>
    <w:rsid w:val="0034223C"/>
    <w:rsid w:val="003422B8"/>
    <w:rsid w:val="003422ED"/>
    <w:rsid w:val="003424F4"/>
    <w:rsid w:val="00342597"/>
    <w:rsid w:val="00342712"/>
    <w:rsid w:val="00342753"/>
    <w:rsid w:val="003427CD"/>
    <w:rsid w:val="0034282D"/>
    <w:rsid w:val="0034288B"/>
    <w:rsid w:val="003428E7"/>
    <w:rsid w:val="003429AA"/>
    <w:rsid w:val="00342B17"/>
    <w:rsid w:val="00342BE6"/>
    <w:rsid w:val="00342C1C"/>
    <w:rsid w:val="00342ECD"/>
    <w:rsid w:val="00342ED4"/>
    <w:rsid w:val="00342F90"/>
    <w:rsid w:val="003431C2"/>
    <w:rsid w:val="003433E6"/>
    <w:rsid w:val="00343600"/>
    <w:rsid w:val="0034364B"/>
    <w:rsid w:val="003436EF"/>
    <w:rsid w:val="00343867"/>
    <w:rsid w:val="003438D5"/>
    <w:rsid w:val="00343A34"/>
    <w:rsid w:val="00343CD0"/>
    <w:rsid w:val="00343D87"/>
    <w:rsid w:val="00343D99"/>
    <w:rsid w:val="00343DF4"/>
    <w:rsid w:val="00343E61"/>
    <w:rsid w:val="00343E94"/>
    <w:rsid w:val="00343F6C"/>
    <w:rsid w:val="00344207"/>
    <w:rsid w:val="0034431B"/>
    <w:rsid w:val="0034455E"/>
    <w:rsid w:val="003445EF"/>
    <w:rsid w:val="00344699"/>
    <w:rsid w:val="003447E5"/>
    <w:rsid w:val="003448C7"/>
    <w:rsid w:val="00344BF9"/>
    <w:rsid w:val="00344CCD"/>
    <w:rsid w:val="00344D16"/>
    <w:rsid w:val="0034512C"/>
    <w:rsid w:val="0034517D"/>
    <w:rsid w:val="0034519F"/>
    <w:rsid w:val="00345222"/>
    <w:rsid w:val="0034525D"/>
    <w:rsid w:val="00345319"/>
    <w:rsid w:val="003453F1"/>
    <w:rsid w:val="0034548E"/>
    <w:rsid w:val="00345495"/>
    <w:rsid w:val="003454DC"/>
    <w:rsid w:val="00345523"/>
    <w:rsid w:val="00345603"/>
    <w:rsid w:val="003456E8"/>
    <w:rsid w:val="00345885"/>
    <w:rsid w:val="00345A75"/>
    <w:rsid w:val="00345B2C"/>
    <w:rsid w:val="00345C64"/>
    <w:rsid w:val="00345F0E"/>
    <w:rsid w:val="00345FAB"/>
    <w:rsid w:val="003461AD"/>
    <w:rsid w:val="003463BE"/>
    <w:rsid w:val="00346442"/>
    <w:rsid w:val="00346624"/>
    <w:rsid w:val="003467F5"/>
    <w:rsid w:val="00346851"/>
    <w:rsid w:val="003468BD"/>
    <w:rsid w:val="00346AF8"/>
    <w:rsid w:val="00346B07"/>
    <w:rsid w:val="00346B17"/>
    <w:rsid w:val="00346C3F"/>
    <w:rsid w:val="00346E6A"/>
    <w:rsid w:val="00347024"/>
    <w:rsid w:val="0034708E"/>
    <w:rsid w:val="00347185"/>
    <w:rsid w:val="00347196"/>
    <w:rsid w:val="00347250"/>
    <w:rsid w:val="00347296"/>
    <w:rsid w:val="00347439"/>
    <w:rsid w:val="00347593"/>
    <w:rsid w:val="0034760B"/>
    <w:rsid w:val="00347626"/>
    <w:rsid w:val="00347636"/>
    <w:rsid w:val="003476C4"/>
    <w:rsid w:val="003477CF"/>
    <w:rsid w:val="00347995"/>
    <w:rsid w:val="00347A23"/>
    <w:rsid w:val="00347BE5"/>
    <w:rsid w:val="00347C5C"/>
    <w:rsid w:val="00347CA1"/>
    <w:rsid w:val="00350076"/>
    <w:rsid w:val="003500B8"/>
    <w:rsid w:val="00350398"/>
    <w:rsid w:val="0035066B"/>
    <w:rsid w:val="003507DF"/>
    <w:rsid w:val="003507ED"/>
    <w:rsid w:val="00350857"/>
    <w:rsid w:val="00350996"/>
    <w:rsid w:val="00350AAD"/>
    <w:rsid w:val="00350D91"/>
    <w:rsid w:val="00350DAE"/>
    <w:rsid w:val="00350E55"/>
    <w:rsid w:val="00350EBD"/>
    <w:rsid w:val="00350EC0"/>
    <w:rsid w:val="003510CD"/>
    <w:rsid w:val="0035113E"/>
    <w:rsid w:val="003511DA"/>
    <w:rsid w:val="00351258"/>
    <w:rsid w:val="003512E8"/>
    <w:rsid w:val="00351302"/>
    <w:rsid w:val="0035133B"/>
    <w:rsid w:val="003513E9"/>
    <w:rsid w:val="003515AE"/>
    <w:rsid w:val="003515BA"/>
    <w:rsid w:val="00351723"/>
    <w:rsid w:val="00351837"/>
    <w:rsid w:val="00351A97"/>
    <w:rsid w:val="00351ACC"/>
    <w:rsid w:val="00351B49"/>
    <w:rsid w:val="00351C74"/>
    <w:rsid w:val="00351CA5"/>
    <w:rsid w:val="00351D47"/>
    <w:rsid w:val="00351E06"/>
    <w:rsid w:val="00351F0F"/>
    <w:rsid w:val="00352060"/>
    <w:rsid w:val="003521CC"/>
    <w:rsid w:val="0035224A"/>
    <w:rsid w:val="00352347"/>
    <w:rsid w:val="003523E8"/>
    <w:rsid w:val="00352463"/>
    <w:rsid w:val="0035273C"/>
    <w:rsid w:val="00352782"/>
    <w:rsid w:val="003527DB"/>
    <w:rsid w:val="0035294C"/>
    <w:rsid w:val="00352A9B"/>
    <w:rsid w:val="00352D27"/>
    <w:rsid w:val="00352E30"/>
    <w:rsid w:val="00352EA1"/>
    <w:rsid w:val="00352ED3"/>
    <w:rsid w:val="0035306A"/>
    <w:rsid w:val="00353174"/>
    <w:rsid w:val="00353203"/>
    <w:rsid w:val="003532D2"/>
    <w:rsid w:val="00353736"/>
    <w:rsid w:val="003538BB"/>
    <w:rsid w:val="003538DA"/>
    <w:rsid w:val="00353938"/>
    <w:rsid w:val="0035394E"/>
    <w:rsid w:val="00353ABD"/>
    <w:rsid w:val="00353B34"/>
    <w:rsid w:val="00353BA1"/>
    <w:rsid w:val="00353BC0"/>
    <w:rsid w:val="00353C07"/>
    <w:rsid w:val="00353C38"/>
    <w:rsid w:val="00353C39"/>
    <w:rsid w:val="00353DDB"/>
    <w:rsid w:val="00353DDC"/>
    <w:rsid w:val="00353EAE"/>
    <w:rsid w:val="00353F7F"/>
    <w:rsid w:val="003544D6"/>
    <w:rsid w:val="00354533"/>
    <w:rsid w:val="0035455A"/>
    <w:rsid w:val="00354780"/>
    <w:rsid w:val="003547E7"/>
    <w:rsid w:val="003547FF"/>
    <w:rsid w:val="0035482B"/>
    <w:rsid w:val="0035483F"/>
    <w:rsid w:val="00354919"/>
    <w:rsid w:val="003549C5"/>
    <w:rsid w:val="00354AA2"/>
    <w:rsid w:val="00354DD9"/>
    <w:rsid w:val="00354DE9"/>
    <w:rsid w:val="00354E14"/>
    <w:rsid w:val="003551F5"/>
    <w:rsid w:val="00355237"/>
    <w:rsid w:val="00355282"/>
    <w:rsid w:val="0035532D"/>
    <w:rsid w:val="00355369"/>
    <w:rsid w:val="003553B1"/>
    <w:rsid w:val="003553CD"/>
    <w:rsid w:val="0035541A"/>
    <w:rsid w:val="0035547D"/>
    <w:rsid w:val="00355500"/>
    <w:rsid w:val="00355562"/>
    <w:rsid w:val="003555D4"/>
    <w:rsid w:val="003559A1"/>
    <w:rsid w:val="00355A04"/>
    <w:rsid w:val="00355A8F"/>
    <w:rsid w:val="00355C3B"/>
    <w:rsid w:val="00355CC6"/>
    <w:rsid w:val="00355CCB"/>
    <w:rsid w:val="00355CCD"/>
    <w:rsid w:val="00355E3F"/>
    <w:rsid w:val="00355EF3"/>
    <w:rsid w:val="00355F25"/>
    <w:rsid w:val="00355FCC"/>
    <w:rsid w:val="00356250"/>
    <w:rsid w:val="0035631E"/>
    <w:rsid w:val="00356320"/>
    <w:rsid w:val="00356368"/>
    <w:rsid w:val="003564DA"/>
    <w:rsid w:val="00356565"/>
    <w:rsid w:val="003565C1"/>
    <w:rsid w:val="00356698"/>
    <w:rsid w:val="003566F9"/>
    <w:rsid w:val="00356700"/>
    <w:rsid w:val="00356792"/>
    <w:rsid w:val="003567F4"/>
    <w:rsid w:val="003568C5"/>
    <w:rsid w:val="003568D5"/>
    <w:rsid w:val="00356968"/>
    <w:rsid w:val="00356B33"/>
    <w:rsid w:val="00356B65"/>
    <w:rsid w:val="00356B67"/>
    <w:rsid w:val="00356C95"/>
    <w:rsid w:val="00356CEF"/>
    <w:rsid w:val="00356DEF"/>
    <w:rsid w:val="00356E75"/>
    <w:rsid w:val="00356F31"/>
    <w:rsid w:val="003572A3"/>
    <w:rsid w:val="00357386"/>
    <w:rsid w:val="00357419"/>
    <w:rsid w:val="003574E2"/>
    <w:rsid w:val="0035755E"/>
    <w:rsid w:val="003575F2"/>
    <w:rsid w:val="00357628"/>
    <w:rsid w:val="00357663"/>
    <w:rsid w:val="003576EC"/>
    <w:rsid w:val="00357AD6"/>
    <w:rsid w:val="00357B55"/>
    <w:rsid w:val="00357C14"/>
    <w:rsid w:val="00357CD2"/>
    <w:rsid w:val="00357D7E"/>
    <w:rsid w:val="00357DE7"/>
    <w:rsid w:val="00357E17"/>
    <w:rsid w:val="00357E66"/>
    <w:rsid w:val="00357E82"/>
    <w:rsid w:val="00357F42"/>
    <w:rsid w:val="00357F92"/>
    <w:rsid w:val="003601BE"/>
    <w:rsid w:val="00360425"/>
    <w:rsid w:val="00360586"/>
    <w:rsid w:val="00360614"/>
    <w:rsid w:val="003606AA"/>
    <w:rsid w:val="00360720"/>
    <w:rsid w:val="003607E1"/>
    <w:rsid w:val="00360A2A"/>
    <w:rsid w:val="00360B9C"/>
    <w:rsid w:val="00360BFC"/>
    <w:rsid w:val="00360C24"/>
    <w:rsid w:val="00360CDE"/>
    <w:rsid w:val="00360E79"/>
    <w:rsid w:val="00360EA9"/>
    <w:rsid w:val="0036111C"/>
    <w:rsid w:val="003612B7"/>
    <w:rsid w:val="003612FC"/>
    <w:rsid w:val="003613BF"/>
    <w:rsid w:val="003613EC"/>
    <w:rsid w:val="0036140F"/>
    <w:rsid w:val="00361586"/>
    <w:rsid w:val="003615AC"/>
    <w:rsid w:val="0036166E"/>
    <w:rsid w:val="003616AC"/>
    <w:rsid w:val="003617A7"/>
    <w:rsid w:val="0036182B"/>
    <w:rsid w:val="00361B09"/>
    <w:rsid w:val="00361C6C"/>
    <w:rsid w:val="00361D31"/>
    <w:rsid w:val="00361E4E"/>
    <w:rsid w:val="00361ED9"/>
    <w:rsid w:val="00361EF0"/>
    <w:rsid w:val="00361F91"/>
    <w:rsid w:val="00362201"/>
    <w:rsid w:val="00362285"/>
    <w:rsid w:val="003622F6"/>
    <w:rsid w:val="0036244A"/>
    <w:rsid w:val="00362476"/>
    <w:rsid w:val="003625D4"/>
    <w:rsid w:val="003627B1"/>
    <w:rsid w:val="003628BE"/>
    <w:rsid w:val="00362B0F"/>
    <w:rsid w:val="00362B80"/>
    <w:rsid w:val="00362CF2"/>
    <w:rsid w:val="00362E80"/>
    <w:rsid w:val="003630D8"/>
    <w:rsid w:val="00363233"/>
    <w:rsid w:val="0036327D"/>
    <w:rsid w:val="00363340"/>
    <w:rsid w:val="0036336E"/>
    <w:rsid w:val="003633C0"/>
    <w:rsid w:val="0036347D"/>
    <w:rsid w:val="00363495"/>
    <w:rsid w:val="003634A3"/>
    <w:rsid w:val="003635CF"/>
    <w:rsid w:val="003636A1"/>
    <w:rsid w:val="00363855"/>
    <w:rsid w:val="0036385E"/>
    <w:rsid w:val="003638A9"/>
    <w:rsid w:val="003638D8"/>
    <w:rsid w:val="0036395A"/>
    <w:rsid w:val="00363987"/>
    <w:rsid w:val="00363A33"/>
    <w:rsid w:val="00363A4E"/>
    <w:rsid w:val="00363A97"/>
    <w:rsid w:val="00363AA8"/>
    <w:rsid w:val="00363B8A"/>
    <w:rsid w:val="00363D39"/>
    <w:rsid w:val="00363DE2"/>
    <w:rsid w:val="00363F44"/>
    <w:rsid w:val="0036409A"/>
    <w:rsid w:val="003642C9"/>
    <w:rsid w:val="003642D5"/>
    <w:rsid w:val="00364383"/>
    <w:rsid w:val="003645F0"/>
    <w:rsid w:val="0036469B"/>
    <w:rsid w:val="003647E6"/>
    <w:rsid w:val="003648F8"/>
    <w:rsid w:val="00364A96"/>
    <w:rsid w:val="00364BBA"/>
    <w:rsid w:val="00364EB0"/>
    <w:rsid w:val="00364FC6"/>
    <w:rsid w:val="00365049"/>
    <w:rsid w:val="003652C6"/>
    <w:rsid w:val="003656B3"/>
    <w:rsid w:val="00365837"/>
    <w:rsid w:val="00365A53"/>
    <w:rsid w:val="00365A79"/>
    <w:rsid w:val="00365A83"/>
    <w:rsid w:val="00365C47"/>
    <w:rsid w:val="00365CE3"/>
    <w:rsid w:val="00365D8B"/>
    <w:rsid w:val="00365FE7"/>
    <w:rsid w:val="00366273"/>
    <w:rsid w:val="003662DB"/>
    <w:rsid w:val="00366492"/>
    <w:rsid w:val="003664BB"/>
    <w:rsid w:val="0036670D"/>
    <w:rsid w:val="003667C3"/>
    <w:rsid w:val="00366806"/>
    <w:rsid w:val="00366828"/>
    <w:rsid w:val="0036684A"/>
    <w:rsid w:val="00366C82"/>
    <w:rsid w:val="00366FB8"/>
    <w:rsid w:val="00367095"/>
    <w:rsid w:val="003670B4"/>
    <w:rsid w:val="003670D4"/>
    <w:rsid w:val="00367184"/>
    <w:rsid w:val="0036721E"/>
    <w:rsid w:val="003673E4"/>
    <w:rsid w:val="00367456"/>
    <w:rsid w:val="003674D6"/>
    <w:rsid w:val="00367587"/>
    <w:rsid w:val="003675DA"/>
    <w:rsid w:val="00367788"/>
    <w:rsid w:val="003677A8"/>
    <w:rsid w:val="0036786D"/>
    <w:rsid w:val="00367945"/>
    <w:rsid w:val="0036795B"/>
    <w:rsid w:val="003679B5"/>
    <w:rsid w:val="00367BFB"/>
    <w:rsid w:val="00367C2F"/>
    <w:rsid w:val="00367D1C"/>
    <w:rsid w:val="00367D59"/>
    <w:rsid w:val="00367E36"/>
    <w:rsid w:val="00367F17"/>
    <w:rsid w:val="00367F3F"/>
    <w:rsid w:val="00367F82"/>
    <w:rsid w:val="003700EE"/>
    <w:rsid w:val="0037013B"/>
    <w:rsid w:val="003701FF"/>
    <w:rsid w:val="00370348"/>
    <w:rsid w:val="0037036D"/>
    <w:rsid w:val="003703A4"/>
    <w:rsid w:val="00370445"/>
    <w:rsid w:val="00370487"/>
    <w:rsid w:val="003704DB"/>
    <w:rsid w:val="003705AB"/>
    <w:rsid w:val="003706C9"/>
    <w:rsid w:val="00370908"/>
    <w:rsid w:val="003709DB"/>
    <w:rsid w:val="00370CD0"/>
    <w:rsid w:val="00370D1D"/>
    <w:rsid w:val="00370DA0"/>
    <w:rsid w:val="00370DAC"/>
    <w:rsid w:val="00370DDA"/>
    <w:rsid w:val="00370ED4"/>
    <w:rsid w:val="00370F39"/>
    <w:rsid w:val="0037105D"/>
    <w:rsid w:val="003711A2"/>
    <w:rsid w:val="003712A9"/>
    <w:rsid w:val="003713A7"/>
    <w:rsid w:val="003715A8"/>
    <w:rsid w:val="00371634"/>
    <w:rsid w:val="003716E3"/>
    <w:rsid w:val="00371745"/>
    <w:rsid w:val="0037199E"/>
    <w:rsid w:val="003719F5"/>
    <w:rsid w:val="00371AD2"/>
    <w:rsid w:val="00371C0C"/>
    <w:rsid w:val="00371F9D"/>
    <w:rsid w:val="00371FC5"/>
    <w:rsid w:val="00372062"/>
    <w:rsid w:val="00372074"/>
    <w:rsid w:val="00372529"/>
    <w:rsid w:val="00372571"/>
    <w:rsid w:val="00372667"/>
    <w:rsid w:val="00372994"/>
    <w:rsid w:val="003729B9"/>
    <w:rsid w:val="00372E1B"/>
    <w:rsid w:val="00372EE8"/>
    <w:rsid w:val="00372FEA"/>
    <w:rsid w:val="00373484"/>
    <w:rsid w:val="0037357F"/>
    <w:rsid w:val="003735A0"/>
    <w:rsid w:val="0037371D"/>
    <w:rsid w:val="0037388C"/>
    <w:rsid w:val="003738FE"/>
    <w:rsid w:val="003739C6"/>
    <w:rsid w:val="00373AEF"/>
    <w:rsid w:val="00373AF5"/>
    <w:rsid w:val="00373BF1"/>
    <w:rsid w:val="00373BFB"/>
    <w:rsid w:val="00373D2A"/>
    <w:rsid w:val="00374062"/>
    <w:rsid w:val="0037417A"/>
    <w:rsid w:val="00374225"/>
    <w:rsid w:val="00374234"/>
    <w:rsid w:val="00374298"/>
    <w:rsid w:val="003744B1"/>
    <w:rsid w:val="0037480B"/>
    <w:rsid w:val="003748B1"/>
    <w:rsid w:val="00374A25"/>
    <w:rsid w:val="00374AF6"/>
    <w:rsid w:val="00374B84"/>
    <w:rsid w:val="00374BD1"/>
    <w:rsid w:val="00374D09"/>
    <w:rsid w:val="00374DDC"/>
    <w:rsid w:val="00374EE7"/>
    <w:rsid w:val="00374F50"/>
    <w:rsid w:val="00374FF4"/>
    <w:rsid w:val="003750A1"/>
    <w:rsid w:val="0037512A"/>
    <w:rsid w:val="003752E7"/>
    <w:rsid w:val="0037536A"/>
    <w:rsid w:val="003754BB"/>
    <w:rsid w:val="00375739"/>
    <w:rsid w:val="00375867"/>
    <w:rsid w:val="00375992"/>
    <w:rsid w:val="00375B27"/>
    <w:rsid w:val="00375B68"/>
    <w:rsid w:val="00375BE8"/>
    <w:rsid w:val="00375C31"/>
    <w:rsid w:val="00375D4B"/>
    <w:rsid w:val="00375DFE"/>
    <w:rsid w:val="00375EA1"/>
    <w:rsid w:val="00375EB9"/>
    <w:rsid w:val="00375F36"/>
    <w:rsid w:val="00375F8B"/>
    <w:rsid w:val="00375FDD"/>
    <w:rsid w:val="00376232"/>
    <w:rsid w:val="0037625C"/>
    <w:rsid w:val="003762A9"/>
    <w:rsid w:val="00376382"/>
    <w:rsid w:val="003765A6"/>
    <w:rsid w:val="00376632"/>
    <w:rsid w:val="00376662"/>
    <w:rsid w:val="0037684A"/>
    <w:rsid w:val="003768DE"/>
    <w:rsid w:val="003768E3"/>
    <w:rsid w:val="003768E4"/>
    <w:rsid w:val="003768F7"/>
    <w:rsid w:val="003769AA"/>
    <w:rsid w:val="00376A9A"/>
    <w:rsid w:val="00376B7F"/>
    <w:rsid w:val="00376C57"/>
    <w:rsid w:val="00376F1F"/>
    <w:rsid w:val="00377058"/>
    <w:rsid w:val="00377092"/>
    <w:rsid w:val="003774B8"/>
    <w:rsid w:val="003774E5"/>
    <w:rsid w:val="00377549"/>
    <w:rsid w:val="003775CD"/>
    <w:rsid w:val="003776C8"/>
    <w:rsid w:val="0037777C"/>
    <w:rsid w:val="0037784A"/>
    <w:rsid w:val="0037793E"/>
    <w:rsid w:val="00377948"/>
    <w:rsid w:val="003779DF"/>
    <w:rsid w:val="00377AF8"/>
    <w:rsid w:val="00377AFE"/>
    <w:rsid w:val="00377D61"/>
    <w:rsid w:val="00377E81"/>
    <w:rsid w:val="00380018"/>
    <w:rsid w:val="00380072"/>
    <w:rsid w:val="00380190"/>
    <w:rsid w:val="003801AF"/>
    <w:rsid w:val="0038025F"/>
    <w:rsid w:val="00380283"/>
    <w:rsid w:val="00380385"/>
    <w:rsid w:val="00380471"/>
    <w:rsid w:val="003804D8"/>
    <w:rsid w:val="0038059C"/>
    <w:rsid w:val="00380664"/>
    <w:rsid w:val="00380682"/>
    <w:rsid w:val="003806A2"/>
    <w:rsid w:val="003806F4"/>
    <w:rsid w:val="003806F8"/>
    <w:rsid w:val="0038074C"/>
    <w:rsid w:val="003808F3"/>
    <w:rsid w:val="003808FE"/>
    <w:rsid w:val="0038094A"/>
    <w:rsid w:val="0038095A"/>
    <w:rsid w:val="00380AE5"/>
    <w:rsid w:val="00380B39"/>
    <w:rsid w:val="00380B98"/>
    <w:rsid w:val="00380BB3"/>
    <w:rsid w:val="00380BCF"/>
    <w:rsid w:val="00380C23"/>
    <w:rsid w:val="00380C7C"/>
    <w:rsid w:val="00380C85"/>
    <w:rsid w:val="00380CD3"/>
    <w:rsid w:val="00380EA2"/>
    <w:rsid w:val="00380F1B"/>
    <w:rsid w:val="00380F43"/>
    <w:rsid w:val="0038112A"/>
    <w:rsid w:val="003811B5"/>
    <w:rsid w:val="003811CD"/>
    <w:rsid w:val="003812A0"/>
    <w:rsid w:val="003812A8"/>
    <w:rsid w:val="0038133A"/>
    <w:rsid w:val="003814A4"/>
    <w:rsid w:val="003814BC"/>
    <w:rsid w:val="0038152D"/>
    <w:rsid w:val="003815BB"/>
    <w:rsid w:val="003815D9"/>
    <w:rsid w:val="00381736"/>
    <w:rsid w:val="003817B7"/>
    <w:rsid w:val="003817BD"/>
    <w:rsid w:val="00381981"/>
    <w:rsid w:val="00381A06"/>
    <w:rsid w:val="00381A92"/>
    <w:rsid w:val="00381B54"/>
    <w:rsid w:val="00381BA2"/>
    <w:rsid w:val="00381C70"/>
    <w:rsid w:val="00381CB2"/>
    <w:rsid w:val="00381CBE"/>
    <w:rsid w:val="00381CD8"/>
    <w:rsid w:val="00381EA3"/>
    <w:rsid w:val="003821EA"/>
    <w:rsid w:val="00382225"/>
    <w:rsid w:val="00382309"/>
    <w:rsid w:val="00382322"/>
    <w:rsid w:val="0038246F"/>
    <w:rsid w:val="003824F7"/>
    <w:rsid w:val="00382518"/>
    <w:rsid w:val="003825B8"/>
    <w:rsid w:val="00382609"/>
    <w:rsid w:val="003826D8"/>
    <w:rsid w:val="0038278B"/>
    <w:rsid w:val="0038279D"/>
    <w:rsid w:val="00382A6E"/>
    <w:rsid w:val="00382ACD"/>
    <w:rsid w:val="00382B00"/>
    <w:rsid w:val="00382B70"/>
    <w:rsid w:val="00382B9A"/>
    <w:rsid w:val="00382D2F"/>
    <w:rsid w:val="00382D88"/>
    <w:rsid w:val="00382E84"/>
    <w:rsid w:val="00382FAF"/>
    <w:rsid w:val="00383018"/>
    <w:rsid w:val="003830E1"/>
    <w:rsid w:val="003834D3"/>
    <w:rsid w:val="00383991"/>
    <w:rsid w:val="003839C2"/>
    <w:rsid w:val="00383A7E"/>
    <w:rsid w:val="00383ADE"/>
    <w:rsid w:val="00383BFE"/>
    <w:rsid w:val="00383CCE"/>
    <w:rsid w:val="00383E4B"/>
    <w:rsid w:val="00383E95"/>
    <w:rsid w:val="00384107"/>
    <w:rsid w:val="003841C8"/>
    <w:rsid w:val="003842F5"/>
    <w:rsid w:val="00384405"/>
    <w:rsid w:val="003844F8"/>
    <w:rsid w:val="00384516"/>
    <w:rsid w:val="0038455A"/>
    <w:rsid w:val="00384573"/>
    <w:rsid w:val="00384592"/>
    <w:rsid w:val="0038473F"/>
    <w:rsid w:val="00384759"/>
    <w:rsid w:val="003847AC"/>
    <w:rsid w:val="0038490C"/>
    <w:rsid w:val="00384A1E"/>
    <w:rsid w:val="00384A88"/>
    <w:rsid w:val="00384B0C"/>
    <w:rsid w:val="00384B41"/>
    <w:rsid w:val="00384C24"/>
    <w:rsid w:val="00384C44"/>
    <w:rsid w:val="00384D48"/>
    <w:rsid w:val="00384D4E"/>
    <w:rsid w:val="00384D78"/>
    <w:rsid w:val="00384D7A"/>
    <w:rsid w:val="00384E95"/>
    <w:rsid w:val="00384EC7"/>
    <w:rsid w:val="003850EB"/>
    <w:rsid w:val="00385211"/>
    <w:rsid w:val="0038522E"/>
    <w:rsid w:val="00385307"/>
    <w:rsid w:val="003853D4"/>
    <w:rsid w:val="00385596"/>
    <w:rsid w:val="00385638"/>
    <w:rsid w:val="00385A44"/>
    <w:rsid w:val="00385BE7"/>
    <w:rsid w:val="00385DF6"/>
    <w:rsid w:val="00385E0F"/>
    <w:rsid w:val="00385E51"/>
    <w:rsid w:val="00385E59"/>
    <w:rsid w:val="00385E64"/>
    <w:rsid w:val="00385ED7"/>
    <w:rsid w:val="00385F14"/>
    <w:rsid w:val="00385FB7"/>
    <w:rsid w:val="0038621F"/>
    <w:rsid w:val="0038628E"/>
    <w:rsid w:val="0038630A"/>
    <w:rsid w:val="00386367"/>
    <w:rsid w:val="0038642B"/>
    <w:rsid w:val="0038654F"/>
    <w:rsid w:val="00386768"/>
    <w:rsid w:val="003867B7"/>
    <w:rsid w:val="00386823"/>
    <w:rsid w:val="00386891"/>
    <w:rsid w:val="003868A8"/>
    <w:rsid w:val="00386A1C"/>
    <w:rsid w:val="00386A2D"/>
    <w:rsid w:val="00386AF9"/>
    <w:rsid w:val="00386B57"/>
    <w:rsid w:val="00386C72"/>
    <w:rsid w:val="00386CC7"/>
    <w:rsid w:val="00386D11"/>
    <w:rsid w:val="00386DC4"/>
    <w:rsid w:val="00386F42"/>
    <w:rsid w:val="003870CA"/>
    <w:rsid w:val="00387127"/>
    <w:rsid w:val="003871A6"/>
    <w:rsid w:val="00387220"/>
    <w:rsid w:val="00387354"/>
    <w:rsid w:val="003873CF"/>
    <w:rsid w:val="0038752A"/>
    <w:rsid w:val="0038753A"/>
    <w:rsid w:val="003876DB"/>
    <w:rsid w:val="00387746"/>
    <w:rsid w:val="00387874"/>
    <w:rsid w:val="00387993"/>
    <w:rsid w:val="00387FE6"/>
    <w:rsid w:val="00390237"/>
    <w:rsid w:val="003902B0"/>
    <w:rsid w:val="003902E4"/>
    <w:rsid w:val="00390329"/>
    <w:rsid w:val="00390330"/>
    <w:rsid w:val="00390409"/>
    <w:rsid w:val="003904B6"/>
    <w:rsid w:val="00390503"/>
    <w:rsid w:val="0039063B"/>
    <w:rsid w:val="00390681"/>
    <w:rsid w:val="003907C3"/>
    <w:rsid w:val="0039097A"/>
    <w:rsid w:val="00390B0E"/>
    <w:rsid w:val="00390C6A"/>
    <w:rsid w:val="00390D13"/>
    <w:rsid w:val="00390F17"/>
    <w:rsid w:val="00390F94"/>
    <w:rsid w:val="00391005"/>
    <w:rsid w:val="00391083"/>
    <w:rsid w:val="0039113D"/>
    <w:rsid w:val="0039120B"/>
    <w:rsid w:val="003912F3"/>
    <w:rsid w:val="0039138F"/>
    <w:rsid w:val="00391699"/>
    <w:rsid w:val="003916EB"/>
    <w:rsid w:val="003918F5"/>
    <w:rsid w:val="00391D4E"/>
    <w:rsid w:val="003920B1"/>
    <w:rsid w:val="00392228"/>
    <w:rsid w:val="0039226B"/>
    <w:rsid w:val="0039236A"/>
    <w:rsid w:val="00392515"/>
    <w:rsid w:val="00392542"/>
    <w:rsid w:val="00392826"/>
    <w:rsid w:val="003929CE"/>
    <w:rsid w:val="00392B48"/>
    <w:rsid w:val="00392C5D"/>
    <w:rsid w:val="00392C74"/>
    <w:rsid w:val="00392CBB"/>
    <w:rsid w:val="00392D51"/>
    <w:rsid w:val="003930A5"/>
    <w:rsid w:val="00393105"/>
    <w:rsid w:val="003931D5"/>
    <w:rsid w:val="0039323C"/>
    <w:rsid w:val="00393243"/>
    <w:rsid w:val="00393540"/>
    <w:rsid w:val="003937A2"/>
    <w:rsid w:val="003937AD"/>
    <w:rsid w:val="00393A2C"/>
    <w:rsid w:val="00393AE8"/>
    <w:rsid w:val="00393B7B"/>
    <w:rsid w:val="00393BE5"/>
    <w:rsid w:val="00393C99"/>
    <w:rsid w:val="003942DD"/>
    <w:rsid w:val="0039437C"/>
    <w:rsid w:val="00394426"/>
    <w:rsid w:val="00394630"/>
    <w:rsid w:val="00394648"/>
    <w:rsid w:val="0039497A"/>
    <w:rsid w:val="003949D6"/>
    <w:rsid w:val="00394C07"/>
    <w:rsid w:val="00394D9C"/>
    <w:rsid w:val="00394F25"/>
    <w:rsid w:val="003950F1"/>
    <w:rsid w:val="00395219"/>
    <w:rsid w:val="0039523B"/>
    <w:rsid w:val="0039538A"/>
    <w:rsid w:val="00395650"/>
    <w:rsid w:val="00395705"/>
    <w:rsid w:val="0039581D"/>
    <w:rsid w:val="0039581E"/>
    <w:rsid w:val="0039593E"/>
    <w:rsid w:val="0039598E"/>
    <w:rsid w:val="00395B6C"/>
    <w:rsid w:val="00395C38"/>
    <w:rsid w:val="00395F90"/>
    <w:rsid w:val="0039608A"/>
    <w:rsid w:val="003960C3"/>
    <w:rsid w:val="0039610B"/>
    <w:rsid w:val="0039616B"/>
    <w:rsid w:val="00396376"/>
    <w:rsid w:val="003963FB"/>
    <w:rsid w:val="00396658"/>
    <w:rsid w:val="00396662"/>
    <w:rsid w:val="003966C2"/>
    <w:rsid w:val="003966D1"/>
    <w:rsid w:val="003969FB"/>
    <w:rsid w:val="003969FF"/>
    <w:rsid w:val="00396A77"/>
    <w:rsid w:val="00396C0C"/>
    <w:rsid w:val="00396C6D"/>
    <w:rsid w:val="00396CC7"/>
    <w:rsid w:val="00396E00"/>
    <w:rsid w:val="00396E18"/>
    <w:rsid w:val="00396F7E"/>
    <w:rsid w:val="0039747A"/>
    <w:rsid w:val="00397519"/>
    <w:rsid w:val="00397579"/>
    <w:rsid w:val="00397751"/>
    <w:rsid w:val="00397754"/>
    <w:rsid w:val="0039788D"/>
    <w:rsid w:val="003978F5"/>
    <w:rsid w:val="003979B2"/>
    <w:rsid w:val="003979DB"/>
    <w:rsid w:val="00397B49"/>
    <w:rsid w:val="00397BC9"/>
    <w:rsid w:val="00397DFB"/>
    <w:rsid w:val="00397E87"/>
    <w:rsid w:val="00397F56"/>
    <w:rsid w:val="00397F9B"/>
    <w:rsid w:val="003A0181"/>
    <w:rsid w:val="003A0254"/>
    <w:rsid w:val="003A0373"/>
    <w:rsid w:val="003A0395"/>
    <w:rsid w:val="003A03D3"/>
    <w:rsid w:val="003A0479"/>
    <w:rsid w:val="003A05A0"/>
    <w:rsid w:val="003A0644"/>
    <w:rsid w:val="003A06A2"/>
    <w:rsid w:val="003A0832"/>
    <w:rsid w:val="003A08EA"/>
    <w:rsid w:val="003A0A41"/>
    <w:rsid w:val="003A0D03"/>
    <w:rsid w:val="003A0EBF"/>
    <w:rsid w:val="003A0EE1"/>
    <w:rsid w:val="003A0F3E"/>
    <w:rsid w:val="003A1009"/>
    <w:rsid w:val="003A114E"/>
    <w:rsid w:val="003A11BD"/>
    <w:rsid w:val="003A1246"/>
    <w:rsid w:val="003A1271"/>
    <w:rsid w:val="003A14CA"/>
    <w:rsid w:val="003A1543"/>
    <w:rsid w:val="003A15E3"/>
    <w:rsid w:val="003A16C3"/>
    <w:rsid w:val="003A1736"/>
    <w:rsid w:val="003A1818"/>
    <w:rsid w:val="003A191E"/>
    <w:rsid w:val="003A198B"/>
    <w:rsid w:val="003A1CC4"/>
    <w:rsid w:val="003A1DC1"/>
    <w:rsid w:val="003A1F44"/>
    <w:rsid w:val="003A20F3"/>
    <w:rsid w:val="003A2113"/>
    <w:rsid w:val="003A2115"/>
    <w:rsid w:val="003A2173"/>
    <w:rsid w:val="003A2321"/>
    <w:rsid w:val="003A2381"/>
    <w:rsid w:val="003A2398"/>
    <w:rsid w:val="003A2422"/>
    <w:rsid w:val="003A2901"/>
    <w:rsid w:val="003A2B58"/>
    <w:rsid w:val="003A2BB6"/>
    <w:rsid w:val="003A2CC6"/>
    <w:rsid w:val="003A2D66"/>
    <w:rsid w:val="003A2EC4"/>
    <w:rsid w:val="003A2EDB"/>
    <w:rsid w:val="003A2F62"/>
    <w:rsid w:val="003A3023"/>
    <w:rsid w:val="003A3132"/>
    <w:rsid w:val="003A3226"/>
    <w:rsid w:val="003A3273"/>
    <w:rsid w:val="003A3362"/>
    <w:rsid w:val="003A3651"/>
    <w:rsid w:val="003A3762"/>
    <w:rsid w:val="003A3865"/>
    <w:rsid w:val="003A39FB"/>
    <w:rsid w:val="003A3B95"/>
    <w:rsid w:val="003A3E35"/>
    <w:rsid w:val="003A3E72"/>
    <w:rsid w:val="003A3EA7"/>
    <w:rsid w:val="003A3F63"/>
    <w:rsid w:val="003A3FFE"/>
    <w:rsid w:val="003A4167"/>
    <w:rsid w:val="003A4262"/>
    <w:rsid w:val="003A426A"/>
    <w:rsid w:val="003A4497"/>
    <w:rsid w:val="003A46BB"/>
    <w:rsid w:val="003A4795"/>
    <w:rsid w:val="003A479B"/>
    <w:rsid w:val="003A483E"/>
    <w:rsid w:val="003A496D"/>
    <w:rsid w:val="003A49B7"/>
    <w:rsid w:val="003A4A89"/>
    <w:rsid w:val="003A4B31"/>
    <w:rsid w:val="003A4B44"/>
    <w:rsid w:val="003A4B7D"/>
    <w:rsid w:val="003A4C4A"/>
    <w:rsid w:val="003A4CB7"/>
    <w:rsid w:val="003A4D69"/>
    <w:rsid w:val="003A4D9B"/>
    <w:rsid w:val="003A4E0C"/>
    <w:rsid w:val="003A4E5A"/>
    <w:rsid w:val="003A4F37"/>
    <w:rsid w:val="003A4F44"/>
    <w:rsid w:val="003A4FC4"/>
    <w:rsid w:val="003A508F"/>
    <w:rsid w:val="003A52E1"/>
    <w:rsid w:val="003A5323"/>
    <w:rsid w:val="003A546A"/>
    <w:rsid w:val="003A55D1"/>
    <w:rsid w:val="003A5620"/>
    <w:rsid w:val="003A5651"/>
    <w:rsid w:val="003A56E0"/>
    <w:rsid w:val="003A56E2"/>
    <w:rsid w:val="003A57AE"/>
    <w:rsid w:val="003A58CD"/>
    <w:rsid w:val="003A58D3"/>
    <w:rsid w:val="003A58EC"/>
    <w:rsid w:val="003A59D1"/>
    <w:rsid w:val="003A5A16"/>
    <w:rsid w:val="003A5A19"/>
    <w:rsid w:val="003A5DD0"/>
    <w:rsid w:val="003A5EBA"/>
    <w:rsid w:val="003A5ED8"/>
    <w:rsid w:val="003A5EF3"/>
    <w:rsid w:val="003A6231"/>
    <w:rsid w:val="003A63A5"/>
    <w:rsid w:val="003A63AF"/>
    <w:rsid w:val="003A65D2"/>
    <w:rsid w:val="003A66A1"/>
    <w:rsid w:val="003A6713"/>
    <w:rsid w:val="003A68A0"/>
    <w:rsid w:val="003A6A85"/>
    <w:rsid w:val="003A6AC3"/>
    <w:rsid w:val="003A6AEA"/>
    <w:rsid w:val="003A6C72"/>
    <w:rsid w:val="003A6CD6"/>
    <w:rsid w:val="003A6E48"/>
    <w:rsid w:val="003A6E78"/>
    <w:rsid w:val="003A73BE"/>
    <w:rsid w:val="003A740B"/>
    <w:rsid w:val="003A7552"/>
    <w:rsid w:val="003A765E"/>
    <w:rsid w:val="003A76F3"/>
    <w:rsid w:val="003A7808"/>
    <w:rsid w:val="003A780C"/>
    <w:rsid w:val="003A7940"/>
    <w:rsid w:val="003A7AF4"/>
    <w:rsid w:val="003A7B24"/>
    <w:rsid w:val="003A7BFA"/>
    <w:rsid w:val="003A7CA9"/>
    <w:rsid w:val="003A7CCB"/>
    <w:rsid w:val="003A7DA6"/>
    <w:rsid w:val="003A7E03"/>
    <w:rsid w:val="003A7E23"/>
    <w:rsid w:val="003A7E62"/>
    <w:rsid w:val="003B0024"/>
    <w:rsid w:val="003B01D0"/>
    <w:rsid w:val="003B0213"/>
    <w:rsid w:val="003B02B0"/>
    <w:rsid w:val="003B0331"/>
    <w:rsid w:val="003B03AC"/>
    <w:rsid w:val="003B0432"/>
    <w:rsid w:val="003B04A2"/>
    <w:rsid w:val="003B04BE"/>
    <w:rsid w:val="003B051A"/>
    <w:rsid w:val="003B0600"/>
    <w:rsid w:val="003B06A7"/>
    <w:rsid w:val="003B06D8"/>
    <w:rsid w:val="003B074F"/>
    <w:rsid w:val="003B0A30"/>
    <w:rsid w:val="003B0D1A"/>
    <w:rsid w:val="003B0D75"/>
    <w:rsid w:val="003B0DE4"/>
    <w:rsid w:val="003B0F14"/>
    <w:rsid w:val="003B0FC3"/>
    <w:rsid w:val="003B104D"/>
    <w:rsid w:val="003B12A8"/>
    <w:rsid w:val="003B12DB"/>
    <w:rsid w:val="003B1337"/>
    <w:rsid w:val="003B13B1"/>
    <w:rsid w:val="003B1601"/>
    <w:rsid w:val="003B1776"/>
    <w:rsid w:val="003B18BA"/>
    <w:rsid w:val="003B18BD"/>
    <w:rsid w:val="003B1A38"/>
    <w:rsid w:val="003B1AB5"/>
    <w:rsid w:val="003B1B42"/>
    <w:rsid w:val="003B1B77"/>
    <w:rsid w:val="003B1D6E"/>
    <w:rsid w:val="003B2186"/>
    <w:rsid w:val="003B22D0"/>
    <w:rsid w:val="003B235E"/>
    <w:rsid w:val="003B2513"/>
    <w:rsid w:val="003B264D"/>
    <w:rsid w:val="003B2701"/>
    <w:rsid w:val="003B272D"/>
    <w:rsid w:val="003B28B1"/>
    <w:rsid w:val="003B2978"/>
    <w:rsid w:val="003B2A7E"/>
    <w:rsid w:val="003B2AEA"/>
    <w:rsid w:val="003B2B79"/>
    <w:rsid w:val="003B2C38"/>
    <w:rsid w:val="003B2D03"/>
    <w:rsid w:val="003B2D79"/>
    <w:rsid w:val="003B2D9B"/>
    <w:rsid w:val="003B2E4B"/>
    <w:rsid w:val="003B2E6F"/>
    <w:rsid w:val="003B2FA9"/>
    <w:rsid w:val="003B312B"/>
    <w:rsid w:val="003B3238"/>
    <w:rsid w:val="003B347D"/>
    <w:rsid w:val="003B35F2"/>
    <w:rsid w:val="003B3645"/>
    <w:rsid w:val="003B3789"/>
    <w:rsid w:val="003B379C"/>
    <w:rsid w:val="003B38C7"/>
    <w:rsid w:val="003B3996"/>
    <w:rsid w:val="003B3AB0"/>
    <w:rsid w:val="003B3AF1"/>
    <w:rsid w:val="003B3BB1"/>
    <w:rsid w:val="003B3C9E"/>
    <w:rsid w:val="003B3D56"/>
    <w:rsid w:val="003B3D69"/>
    <w:rsid w:val="003B3E40"/>
    <w:rsid w:val="003B3EC2"/>
    <w:rsid w:val="003B3F2C"/>
    <w:rsid w:val="003B4054"/>
    <w:rsid w:val="003B40B0"/>
    <w:rsid w:val="003B41DD"/>
    <w:rsid w:val="003B42E0"/>
    <w:rsid w:val="003B4338"/>
    <w:rsid w:val="003B4716"/>
    <w:rsid w:val="003B478D"/>
    <w:rsid w:val="003B481E"/>
    <w:rsid w:val="003B492A"/>
    <w:rsid w:val="003B4A15"/>
    <w:rsid w:val="003B4AFE"/>
    <w:rsid w:val="003B4B8A"/>
    <w:rsid w:val="003B4BFD"/>
    <w:rsid w:val="003B5039"/>
    <w:rsid w:val="003B5076"/>
    <w:rsid w:val="003B50ED"/>
    <w:rsid w:val="003B50F4"/>
    <w:rsid w:val="003B51FC"/>
    <w:rsid w:val="003B521F"/>
    <w:rsid w:val="003B5245"/>
    <w:rsid w:val="003B5473"/>
    <w:rsid w:val="003B56E2"/>
    <w:rsid w:val="003B58EF"/>
    <w:rsid w:val="003B599D"/>
    <w:rsid w:val="003B5B2D"/>
    <w:rsid w:val="003B5B98"/>
    <w:rsid w:val="003B5C49"/>
    <w:rsid w:val="003B5DD9"/>
    <w:rsid w:val="003B5E9A"/>
    <w:rsid w:val="003B5FB1"/>
    <w:rsid w:val="003B618A"/>
    <w:rsid w:val="003B62A8"/>
    <w:rsid w:val="003B65F0"/>
    <w:rsid w:val="003B66A4"/>
    <w:rsid w:val="003B671D"/>
    <w:rsid w:val="003B6749"/>
    <w:rsid w:val="003B67C0"/>
    <w:rsid w:val="003B68A3"/>
    <w:rsid w:val="003B6BC0"/>
    <w:rsid w:val="003B6D33"/>
    <w:rsid w:val="003B6D67"/>
    <w:rsid w:val="003B6F31"/>
    <w:rsid w:val="003B7262"/>
    <w:rsid w:val="003B7296"/>
    <w:rsid w:val="003B72BD"/>
    <w:rsid w:val="003B748B"/>
    <w:rsid w:val="003B750E"/>
    <w:rsid w:val="003B75AD"/>
    <w:rsid w:val="003B7612"/>
    <w:rsid w:val="003B7715"/>
    <w:rsid w:val="003B7736"/>
    <w:rsid w:val="003B78C4"/>
    <w:rsid w:val="003B7905"/>
    <w:rsid w:val="003B7BB0"/>
    <w:rsid w:val="003B7C91"/>
    <w:rsid w:val="003B7E04"/>
    <w:rsid w:val="003B7E51"/>
    <w:rsid w:val="003B7EAE"/>
    <w:rsid w:val="003B7F1A"/>
    <w:rsid w:val="003B7F4E"/>
    <w:rsid w:val="003B7F79"/>
    <w:rsid w:val="003C009D"/>
    <w:rsid w:val="003C00BE"/>
    <w:rsid w:val="003C011C"/>
    <w:rsid w:val="003C02B9"/>
    <w:rsid w:val="003C052D"/>
    <w:rsid w:val="003C065A"/>
    <w:rsid w:val="003C09B2"/>
    <w:rsid w:val="003C09F6"/>
    <w:rsid w:val="003C0B02"/>
    <w:rsid w:val="003C0BFA"/>
    <w:rsid w:val="003C0C19"/>
    <w:rsid w:val="003C0C57"/>
    <w:rsid w:val="003C0EDD"/>
    <w:rsid w:val="003C0F1E"/>
    <w:rsid w:val="003C10BB"/>
    <w:rsid w:val="003C10E6"/>
    <w:rsid w:val="003C1157"/>
    <w:rsid w:val="003C1164"/>
    <w:rsid w:val="003C11E4"/>
    <w:rsid w:val="003C1215"/>
    <w:rsid w:val="003C15BF"/>
    <w:rsid w:val="003C15DE"/>
    <w:rsid w:val="003C1899"/>
    <w:rsid w:val="003C1A90"/>
    <w:rsid w:val="003C1C37"/>
    <w:rsid w:val="003C1D02"/>
    <w:rsid w:val="003C1D5B"/>
    <w:rsid w:val="003C1DB9"/>
    <w:rsid w:val="003C246A"/>
    <w:rsid w:val="003C24F5"/>
    <w:rsid w:val="003C252B"/>
    <w:rsid w:val="003C25A7"/>
    <w:rsid w:val="003C28E8"/>
    <w:rsid w:val="003C2AB7"/>
    <w:rsid w:val="003C2C59"/>
    <w:rsid w:val="003C2DB3"/>
    <w:rsid w:val="003C2DFB"/>
    <w:rsid w:val="003C2EB9"/>
    <w:rsid w:val="003C2F5E"/>
    <w:rsid w:val="003C2FE5"/>
    <w:rsid w:val="003C3133"/>
    <w:rsid w:val="003C3516"/>
    <w:rsid w:val="003C36B2"/>
    <w:rsid w:val="003C3714"/>
    <w:rsid w:val="003C38B5"/>
    <w:rsid w:val="003C3A74"/>
    <w:rsid w:val="003C3ACD"/>
    <w:rsid w:val="003C3B05"/>
    <w:rsid w:val="003C3B4A"/>
    <w:rsid w:val="003C3C83"/>
    <w:rsid w:val="003C3E43"/>
    <w:rsid w:val="003C3EE9"/>
    <w:rsid w:val="003C3EF5"/>
    <w:rsid w:val="003C3F6F"/>
    <w:rsid w:val="003C3FF4"/>
    <w:rsid w:val="003C405A"/>
    <w:rsid w:val="003C4231"/>
    <w:rsid w:val="003C44F5"/>
    <w:rsid w:val="003C45B3"/>
    <w:rsid w:val="003C45F0"/>
    <w:rsid w:val="003C4611"/>
    <w:rsid w:val="003C4637"/>
    <w:rsid w:val="003C4767"/>
    <w:rsid w:val="003C48D2"/>
    <w:rsid w:val="003C498B"/>
    <w:rsid w:val="003C4B23"/>
    <w:rsid w:val="003C4DA1"/>
    <w:rsid w:val="003C4E09"/>
    <w:rsid w:val="003C4E24"/>
    <w:rsid w:val="003C4F64"/>
    <w:rsid w:val="003C51CE"/>
    <w:rsid w:val="003C541F"/>
    <w:rsid w:val="003C5473"/>
    <w:rsid w:val="003C55E9"/>
    <w:rsid w:val="003C5A7E"/>
    <w:rsid w:val="003C5B55"/>
    <w:rsid w:val="003C5B90"/>
    <w:rsid w:val="003C5DB0"/>
    <w:rsid w:val="003C5E99"/>
    <w:rsid w:val="003C5EEF"/>
    <w:rsid w:val="003C62C3"/>
    <w:rsid w:val="003C67AA"/>
    <w:rsid w:val="003C67F9"/>
    <w:rsid w:val="003C6806"/>
    <w:rsid w:val="003C69F1"/>
    <w:rsid w:val="003C6A42"/>
    <w:rsid w:val="003C6A8E"/>
    <w:rsid w:val="003C6AFB"/>
    <w:rsid w:val="003C6C17"/>
    <w:rsid w:val="003C6C94"/>
    <w:rsid w:val="003C6DAC"/>
    <w:rsid w:val="003C704C"/>
    <w:rsid w:val="003C70D8"/>
    <w:rsid w:val="003C710E"/>
    <w:rsid w:val="003C72B5"/>
    <w:rsid w:val="003C7564"/>
    <w:rsid w:val="003C7615"/>
    <w:rsid w:val="003C77BF"/>
    <w:rsid w:val="003C789E"/>
    <w:rsid w:val="003C7941"/>
    <w:rsid w:val="003C7A32"/>
    <w:rsid w:val="003C7D8F"/>
    <w:rsid w:val="003C7E50"/>
    <w:rsid w:val="003C7F79"/>
    <w:rsid w:val="003D019F"/>
    <w:rsid w:val="003D0348"/>
    <w:rsid w:val="003D03AE"/>
    <w:rsid w:val="003D0460"/>
    <w:rsid w:val="003D0466"/>
    <w:rsid w:val="003D0496"/>
    <w:rsid w:val="003D0734"/>
    <w:rsid w:val="003D073D"/>
    <w:rsid w:val="003D0979"/>
    <w:rsid w:val="003D0984"/>
    <w:rsid w:val="003D0CA9"/>
    <w:rsid w:val="003D0CDA"/>
    <w:rsid w:val="003D0D6F"/>
    <w:rsid w:val="003D0DDD"/>
    <w:rsid w:val="003D0E35"/>
    <w:rsid w:val="003D0F86"/>
    <w:rsid w:val="003D107E"/>
    <w:rsid w:val="003D12E0"/>
    <w:rsid w:val="003D13E4"/>
    <w:rsid w:val="003D15B3"/>
    <w:rsid w:val="003D1783"/>
    <w:rsid w:val="003D190D"/>
    <w:rsid w:val="003D1955"/>
    <w:rsid w:val="003D19AC"/>
    <w:rsid w:val="003D19DF"/>
    <w:rsid w:val="003D1AA9"/>
    <w:rsid w:val="003D1B25"/>
    <w:rsid w:val="003D1DAA"/>
    <w:rsid w:val="003D1ECD"/>
    <w:rsid w:val="003D1FCE"/>
    <w:rsid w:val="003D1FD4"/>
    <w:rsid w:val="003D20EA"/>
    <w:rsid w:val="003D2180"/>
    <w:rsid w:val="003D2209"/>
    <w:rsid w:val="003D24F5"/>
    <w:rsid w:val="003D26AF"/>
    <w:rsid w:val="003D2709"/>
    <w:rsid w:val="003D279D"/>
    <w:rsid w:val="003D27F0"/>
    <w:rsid w:val="003D2826"/>
    <w:rsid w:val="003D28C8"/>
    <w:rsid w:val="003D28CC"/>
    <w:rsid w:val="003D2A73"/>
    <w:rsid w:val="003D2DD2"/>
    <w:rsid w:val="003D2E84"/>
    <w:rsid w:val="003D2E9C"/>
    <w:rsid w:val="003D2EAE"/>
    <w:rsid w:val="003D302C"/>
    <w:rsid w:val="003D3052"/>
    <w:rsid w:val="003D310F"/>
    <w:rsid w:val="003D31DA"/>
    <w:rsid w:val="003D34B8"/>
    <w:rsid w:val="003D3526"/>
    <w:rsid w:val="003D3649"/>
    <w:rsid w:val="003D3679"/>
    <w:rsid w:val="003D36B0"/>
    <w:rsid w:val="003D38BC"/>
    <w:rsid w:val="003D38EA"/>
    <w:rsid w:val="003D39F8"/>
    <w:rsid w:val="003D3A94"/>
    <w:rsid w:val="003D3C56"/>
    <w:rsid w:val="003D4126"/>
    <w:rsid w:val="003D4382"/>
    <w:rsid w:val="003D44BB"/>
    <w:rsid w:val="003D46AC"/>
    <w:rsid w:val="003D4707"/>
    <w:rsid w:val="003D4BCF"/>
    <w:rsid w:val="003D4DBB"/>
    <w:rsid w:val="003D4E1D"/>
    <w:rsid w:val="003D50CB"/>
    <w:rsid w:val="003D50FF"/>
    <w:rsid w:val="003D5380"/>
    <w:rsid w:val="003D5440"/>
    <w:rsid w:val="003D5467"/>
    <w:rsid w:val="003D553B"/>
    <w:rsid w:val="003D5576"/>
    <w:rsid w:val="003D561F"/>
    <w:rsid w:val="003D574A"/>
    <w:rsid w:val="003D577A"/>
    <w:rsid w:val="003D577F"/>
    <w:rsid w:val="003D5AEC"/>
    <w:rsid w:val="003D5C5E"/>
    <w:rsid w:val="003D5DD2"/>
    <w:rsid w:val="003D5DD9"/>
    <w:rsid w:val="003D5EB6"/>
    <w:rsid w:val="003D5F12"/>
    <w:rsid w:val="003D5F45"/>
    <w:rsid w:val="003D6079"/>
    <w:rsid w:val="003D6252"/>
    <w:rsid w:val="003D6298"/>
    <w:rsid w:val="003D64AE"/>
    <w:rsid w:val="003D6554"/>
    <w:rsid w:val="003D6579"/>
    <w:rsid w:val="003D6632"/>
    <w:rsid w:val="003D66D6"/>
    <w:rsid w:val="003D6709"/>
    <w:rsid w:val="003D682D"/>
    <w:rsid w:val="003D6860"/>
    <w:rsid w:val="003D6A44"/>
    <w:rsid w:val="003D6B3A"/>
    <w:rsid w:val="003D6B6A"/>
    <w:rsid w:val="003D6B6F"/>
    <w:rsid w:val="003D6D6D"/>
    <w:rsid w:val="003D6E76"/>
    <w:rsid w:val="003D746A"/>
    <w:rsid w:val="003D74F9"/>
    <w:rsid w:val="003D768C"/>
    <w:rsid w:val="003D76AB"/>
    <w:rsid w:val="003D77E9"/>
    <w:rsid w:val="003D7BBD"/>
    <w:rsid w:val="003D7CD1"/>
    <w:rsid w:val="003D7DC3"/>
    <w:rsid w:val="003D7E34"/>
    <w:rsid w:val="003E00BB"/>
    <w:rsid w:val="003E06B3"/>
    <w:rsid w:val="003E06EF"/>
    <w:rsid w:val="003E0753"/>
    <w:rsid w:val="003E0789"/>
    <w:rsid w:val="003E084C"/>
    <w:rsid w:val="003E09B7"/>
    <w:rsid w:val="003E0FF7"/>
    <w:rsid w:val="003E1064"/>
    <w:rsid w:val="003E11C3"/>
    <w:rsid w:val="003E1205"/>
    <w:rsid w:val="003E12B7"/>
    <w:rsid w:val="003E12D0"/>
    <w:rsid w:val="003E12FA"/>
    <w:rsid w:val="003E14AF"/>
    <w:rsid w:val="003E1535"/>
    <w:rsid w:val="003E15E4"/>
    <w:rsid w:val="003E1646"/>
    <w:rsid w:val="003E16A2"/>
    <w:rsid w:val="003E16CA"/>
    <w:rsid w:val="003E1842"/>
    <w:rsid w:val="003E1885"/>
    <w:rsid w:val="003E18B8"/>
    <w:rsid w:val="003E190A"/>
    <w:rsid w:val="003E1926"/>
    <w:rsid w:val="003E1B04"/>
    <w:rsid w:val="003E1BF4"/>
    <w:rsid w:val="003E1C87"/>
    <w:rsid w:val="003E1D5B"/>
    <w:rsid w:val="003E1DD7"/>
    <w:rsid w:val="003E1F00"/>
    <w:rsid w:val="003E1F64"/>
    <w:rsid w:val="003E2120"/>
    <w:rsid w:val="003E2242"/>
    <w:rsid w:val="003E230E"/>
    <w:rsid w:val="003E244E"/>
    <w:rsid w:val="003E24D3"/>
    <w:rsid w:val="003E280A"/>
    <w:rsid w:val="003E2820"/>
    <w:rsid w:val="003E28A0"/>
    <w:rsid w:val="003E28D6"/>
    <w:rsid w:val="003E2A64"/>
    <w:rsid w:val="003E2B2F"/>
    <w:rsid w:val="003E2C2F"/>
    <w:rsid w:val="003E2C49"/>
    <w:rsid w:val="003E2CD3"/>
    <w:rsid w:val="003E2D31"/>
    <w:rsid w:val="003E2E1F"/>
    <w:rsid w:val="003E2E9A"/>
    <w:rsid w:val="003E2F3B"/>
    <w:rsid w:val="003E2F59"/>
    <w:rsid w:val="003E3069"/>
    <w:rsid w:val="003E30A1"/>
    <w:rsid w:val="003E32E1"/>
    <w:rsid w:val="003E33F7"/>
    <w:rsid w:val="003E350B"/>
    <w:rsid w:val="003E351A"/>
    <w:rsid w:val="003E3546"/>
    <w:rsid w:val="003E3675"/>
    <w:rsid w:val="003E377A"/>
    <w:rsid w:val="003E39B7"/>
    <w:rsid w:val="003E3A52"/>
    <w:rsid w:val="003E3A9E"/>
    <w:rsid w:val="003E3EDB"/>
    <w:rsid w:val="003E3F17"/>
    <w:rsid w:val="003E4283"/>
    <w:rsid w:val="003E4364"/>
    <w:rsid w:val="003E4415"/>
    <w:rsid w:val="003E46F6"/>
    <w:rsid w:val="003E47D6"/>
    <w:rsid w:val="003E4802"/>
    <w:rsid w:val="003E485C"/>
    <w:rsid w:val="003E48B9"/>
    <w:rsid w:val="003E491C"/>
    <w:rsid w:val="003E4BA1"/>
    <w:rsid w:val="003E4BB2"/>
    <w:rsid w:val="003E4CE9"/>
    <w:rsid w:val="003E4E69"/>
    <w:rsid w:val="003E501D"/>
    <w:rsid w:val="003E52B4"/>
    <w:rsid w:val="003E52DB"/>
    <w:rsid w:val="003E5306"/>
    <w:rsid w:val="003E55DD"/>
    <w:rsid w:val="003E5699"/>
    <w:rsid w:val="003E5723"/>
    <w:rsid w:val="003E58BB"/>
    <w:rsid w:val="003E58C3"/>
    <w:rsid w:val="003E5A3E"/>
    <w:rsid w:val="003E5E24"/>
    <w:rsid w:val="003E5E91"/>
    <w:rsid w:val="003E60DE"/>
    <w:rsid w:val="003E61CD"/>
    <w:rsid w:val="003E61E2"/>
    <w:rsid w:val="003E6296"/>
    <w:rsid w:val="003E63F5"/>
    <w:rsid w:val="003E642B"/>
    <w:rsid w:val="003E6469"/>
    <w:rsid w:val="003E64A1"/>
    <w:rsid w:val="003E6692"/>
    <w:rsid w:val="003E66E9"/>
    <w:rsid w:val="003E67F7"/>
    <w:rsid w:val="003E67FD"/>
    <w:rsid w:val="003E6849"/>
    <w:rsid w:val="003E6870"/>
    <w:rsid w:val="003E6AAC"/>
    <w:rsid w:val="003E6ACA"/>
    <w:rsid w:val="003E6D5C"/>
    <w:rsid w:val="003E6D95"/>
    <w:rsid w:val="003E6E12"/>
    <w:rsid w:val="003E6FB2"/>
    <w:rsid w:val="003E70C2"/>
    <w:rsid w:val="003E71F7"/>
    <w:rsid w:val="003E7381"/>
    <w:rsid w:val="003E7542"/>
    <w:rsid w:val="003E7556"/>
    <w:rsid w:val="003E75AA"/>
    <w:rsid w:val="003E7632"/>
    <w:rsid w:val="003E773B"/>
    <w:rsid w:val="003E7A12"/>
    <w:rsid w:val="003E7C00"/>
    <w:rsid w:val="003E7E1E"/>
    <w:rsid w:val="003E7E68"/>
    <w:rsid w:val="003E7E6B"/>
    <w:rsid w:val="003E7E81"/>
    <w:rsid w:val="003E7EB7"/>
    <w:rsid w:val="003E7F09"/>
    <w:rsid w:val="003E7F23"/>
    <w:rsid w:val="003E7F8A"/>
    <w:rsid w:val="003F0019"/>
    <w:rsid w:val="003F0045"/>
    <w:rsid w:val="003F00D1"/>
    <w:rsid w:val="003F0170"/>
    <w:rsid w:val="003F02CC"/>
    <w:rsid w:val="003F0352"/>
    <w:rsid w:val="003F058D"/>
    <w:rsid w:val="003F0A2E"/>
    <w:rsid w:val="003F0A4E"/>
    <w:rsid w:val="003F0A68"/>
    <w:rsid w:val="003F0BE0"/>
    <w:rsid w:val="003F0BF3"/>
    <w:rsid w:val="003F0DCA"/>
    <w:rsid w:val="003F0E19"/>
    <w:rsid w:val="003F0E4A"/>
    <w:rsid w:val="003F0ED4"/>
    <w:rsid w:val="003F115F"/>
    <w:rsid w:val="003F1357"/>
    <w:rsid w:val="003F1372"/>
    <w:rsid w:val="003F1385"/>
    <w:rsid w:val="003F1476"/>
    <w:rsid w:val="003F150B"/>
    <w:rsid w:val="003F17E1"/>
    <w:rsid w:val="003F1902"/>
    <w:rsid w:val="003F1969"/>
    <w:rsid w:val="003F1A4A"/>
    <w:rsid w:val="003F1D5C"/>
    <w:rsid w:val="003F1DF8"/>
    <w:rsid w:val="003F2089"/>
    <w:rsid w:val="003F20F6"/>
    <w:rsid w:val="003F226F"/>
    <w:rsid w:val="003F22BE"/>
    <w:rsid w:val="003F235C"/>
    <w:rsid w:val="003F23BE"/>
    <w:rsid w:val="003F23E3"/>
    <w:rsid w:val="003F2400"/>
    <w:rsid w:val="003F245C"/>
    <w:rsid w:val="003F2605"/>
    <w:rsid w:val="003F27B0"/>
    <w:rsid w:val="003F27DE"/>
    <w:rsid w:val="003F2A5F"/>
    <w:rsid w:val="003F2A9D"/>
    <w:rsid w:val="003F2B83"/>
    <w:rsid w:val="003F2D4C"/>
    <w:rsid w:val="003F2F87"/>
    <w:rsid w:val="003F2F8B"/>
    <w:rsid w:val="003F3187"/>
    <w:rsid w:val="003F31C8"/>
    <w:rsid w:val="003F3377"/>
    <w:rsid w:val="003F34DC"/>
    <w:rsid w:val="003F375C"/>
    <w:rsid w:val="003F37F7"/>
    <w:rsid w:val="003F3890"/>
    <w:rsid w:val="003F394F"/>
    <w:rsid w:val="003F3A95"/>
    <w:rsid w:val="003F3B6E"/>
    <w:rsid w:val="003F3E32"/>
    <w:rsid w:val="003F3F33"/>
    <w:rsid w:val="003F4094"/>
    <w:rsid w:val="003F40EC"/>
    <w:rsid w:val="003F4146"/>
    <w:rsid w:val="003F4167"/>
    <w:rsid w:val="003F439A"/>
    <w:rsid w:val="003F43DD"/>
    <w:rsid w:val="003F451A"/>
    <w:rsid w:val="003F4577"/>
    <w:rsid w:val="003F46CC"/>
    <w:rsid w:val="003F47F9"/>
    <w:rsid w:val="003F48B9"/>
    <w:rsid w:val="003F4918"/>
    <w:rsid w:val="003F4A69"/>
    <w:rsid w:val="003F4AB7"/>
    <w:rsid w:val="003F4BE4"/>
    <w:rsid w:val="003F4BFE"/>
    <w:rsid w:val="003F4EF9"/>
    <w:rsid w:val="003F4F87"/>
    <w:rsid w:val="003F4FF6"/>
    <w:rsid w:val="003F5245"/>
    <w:rsid w:val="003F532E"/>
    <w:rsid w:val="003F53D6"/>
    <w:rsid w:val="003F559B"/>
    <w:rsid w:val="003F5633"/>
    <w:rsid w:val="003F58B5"/>
    <w:rsid w:val="003F5C01"/>
    <w:rsid w:val="003F5C16"/>
    <w:rsid w:val="003F5C7A"/>
    <w:rsid w:val="003F5D36"/>
    <w:rsid w:val="003F5EE9"/>
    <w:rsid w:val="003F5FF6"/>
    <w:rsid w:val="003F601F"/>
    <w:rsid w:val="003F6038"/>
    <w:rsid w:val="003F60E9"/>
    <w:rsid w:val="003F612B"/>
    <w:rsid w:val="003F61DB"/>
    <w:rsid w:val="003F623F"/>
    <w:rsid w:val="003F630F"/>
    <w:rsid w:val="003F6351"/>
    <w:rsid w:val="003F6359"/>
    <w:rsid w:val="003F63A3"/>
    <w:rsid w:val="003F647D"/>
    <w:rsid w:val="003F67EA"/>
    <w:rsid w:val="003F68DC"/>
    <w:rsid w:val="003F69D0"/>
    <w:rsid w:val="003F6A9F"/>
    <w:rsid w:val="003F6AF1"/>
    <w:rsid w:val="003F6BD6"/>
    <w:rsid w:val="003F6D25"/>
    <w:rsid w:val="003F6E7F"/>
    <w:rsid w:val="003F6F6B"/>
    <w:rsid w:val="003F7254"/>
    <w:rsid w:val="003F742A"/>
    <w:rsid w:val="003F74B0"/>
    <w:rsid w:val="003F74DB"/>
    <w:rsid w:val="003F7667"/>
    <w:rsid w:val="003F794B"/>
    <w:rsid w:val="003F79A1"/>
    <w:rsid w:val="003F7A09"/>
    <w:rsid w:val="003F7ADC"/>
    <w:rsid w:val="003F7AE0"/>
    <w:rsid w:val="003F7BC8"/>
    <w:rsid w:val="003F7BDD"/>
    <w:rsid w:val="003F7CA0"/>
    <w:rsid w:val="003F7E59"/>
    <w:rsid w:val="003F7F3D"/>
    <w:rsid w:val="003F7FD5"/>
    <w:rsid w:val="004000DB"/>
    <w:rsid w:val="004001FD"/>
    <w:rsid w:val="004003FB"/>
    <w:rsid w:val="004004C5"/>
    <w:rsid w:val="004005CB"/>
    <w:rsid w:val="00400651"/>
    <w:rsid w:val="0040073B"/>
    <w:rsid w:val="0040081B"/>
    <w:rsid w:val="0040082E"/>
    <w:rsid w:val="00400984"/>
    <w:rsid w:val="004009B6"/>
    <w:rsid w:val="00400A15"/>
    <w:rsid w:val="00400B1E"/>
    <w:rsid w:val="00400D40"/>
    <w:rsid w:val="00400D5E"/>
    <w:rsid w:val="00400FCE"/>
    <w:rsid w:val="0040106C"/>
    <w:rsid w:val="00401115"/>
    <w:rsid w:val="00401190"/>
    <w:rsid w:val="0040125A"/>
    <w:rsid w:val="00401273"/>
    <w:rsid w:val="00401379"/>
    <w:rsid w:val="004014D6"/>
    <w:rsid w:val="004016AE"/>
    <w:rsid w:val="004018CE"/>
    <w:rsid w:val="004019D8"/>
    <w:rsid w:val="00401A54"/>
    <w:rsid w:val="00401C1F"/>
    <w:rsid w:val="00401CE0"/>
    <w:rsid w:val="00401D48"/>
    <w:rsid w:val="00401D97"/>
    <w:rsid w:val="00401E48"/>
    <w:rsid w:val="00401F95"/>
    <w:rsid w:val="0040206E"/>
    <w:rsid w:val="004020ED"/>
    <w:rsid w:val="00402101"/>
    <w:rsid w:val="00402178"/>
    <w:rsid w:val="004022F5"/>
    <w:rsid w:val="004024DA"/>
    <w:rsid w:val="0040254F"/>
    <w:rsid w:val="00402612"/>
    <w:rsid w:val="0040273A"/>
    <w:rsid w:val="00402773"/>
    <w:rsid w:val="004027F6"/>
    <w:rsid w:val="004028BB"/>
    <w:rsid w:val="0040298D"/>
    <w:rsid w:val="00402A5E"/>
    <w:rsid w:val="00402B2C"/>
    <w:rsid w:val="00402B4D"/>
    <w:rsid w:val="00402B9F"/>
    <w:rsid w:val="00402BC2"/>
    <w:rsid w:val="00402BF3"/>
    <w:rsid w:val="00402C90"/>
    <w:rsid w:val="00402E92"/>
    <w:rsid w:val="00403143"/>
    <w:rsid w:val="004031D9"/>
    <w:rsid w:val="00403355"/>
    <w:rsid w:val="0040338F"/>
    <w:rsid w:val="00403479"/>
    <w:rsid w:val="0040349A"/>
    <w:rsid w:val="00403545"/>
    <w:rsid w:val="00403676"/>
    <w:rsid w:val="004037CB"/>
    <w:rsid w:val="00403934"/>
    <w:rsid w:val="0040394A"/>
    <w:rsid w:val="004039BD"/>
    <w:rsid w:val="00403A0F"/>
    <w:rsid w:val="00403A75"/>
    <w:rsid w:val="00403AC9"/>
    <w:rsid w:val="00403C53"/>
    <w:rsid w:val="00403D47"/>
    <w:rsid w:val="00403D58"/>
    <w:rsid w:val="0040416E"/>
    <w:rsid w:val="004041C5"/>
    <w:rsid w:val="00404218"/>
    <w:rsid w:val="0040423E"/>
    <w:rsid w:val="00404297"/>
    <w:rsid w:val="004044E1"/>
    <w:rsid w:val="004045B6"/>
    <w:rsid w:val="00404607"/>
    <w:rsid w:val="00404647"/>
    <w:rsid w:val="00404773"/>
    <w:rsid w:val="0040477E"/>
    <w:rsid w:val="0040499E"/>
    <w:rsid w:val="004049EC"/>
    <w:rsid w:val="00404AF7"/>
    <w:rsid w:val="00404E5F"/>
    <w:rsid w:val="00404F63"/>
    <w:rsid w:val="00405024"/>
    <w:rsid w:val="0040527B"/>
    <w:rsid w:val="004053F0"/>
    <w:rsid w:val="00405785"/>
    <w:rsid w:val="00405797"/>
    <w:rsid w:val="0040598A"/>
    <w:rsid w:val="004059CB"/>
    <w:rsid w:val="00405B6B"/>
    <w:rsid w:val="00405EED"/>
    <w:rsid w:val="0040604C"/>
    <w:rsid w:val="00406222"/>
    <w:rsid w:val="00406369"/>
    <w:rsid w:val="004063BC"/>
    <w:rsid w:val="004064FB"/>
    <w:rsid w:val="0040652A"/>
    <w:rsid w:val="004065EC"/>
    <w:rsid w:val="004066FB"/>
    <w:rsid w:val="00406A00"/>
    <w:rsid w:val="00406B54"/>
    <w:rsid w:val="00406BEE"/>
    <w:rsid w:val="00406CFE"/>
    <w:rsid w:val="00406E97"/>
    <w:rsid w:val="00406EA9"/>
    <w:rsid w:val="00406ECB"/>
    <w:rsid w:val="00406F12"/>
    <w:rsid w:val="00407019"/>
    <w:rsid w:val="004072A4"/>
    <w:rsid w:val="00407305"/>
    <w:rsid w:val="0040745C"/>
    <w:rsid w:val="004075B9"/>
    <w:rsid w:val="004077B5"/>
    <w:rsid w:val="004077E0"/>
    <w:rsid w:val="004078BF"/>
    <w:rsid w:val="004079EC"/>
    <w:rsid w:val="00407A48"/>
    <w:rsid w:val="00407B91"/>
    <w:rsid w:val="00407BD7"/>
    <w:rsid w:val="00407C2C"/>
    <w:rsid w:val="00407C4F"/>
    <w:rsid w:val="00407DD3"/>
    <w:rsid w:val="00407DF5"/>
    <w:rsid w:val="00407DFD"/>
    <w:rsid w:val="00407EB3"/>
    <w:rsid w:val="00407F1F"/>
    <w:rsid w:val="00407FA0"/>
    <w:rsid w:val="004100E0"/>
    <w:rsid w:val="00410308"/>
    <w:rsid w:val="0041039F"/>
    <w:rsid w:val="0041058D"/>
    <w:rsid w:val="0041060B"/>
    <w:rsid w:val="004106D4"/>
    <w:rsid w:val="004106FA"/>
    <w:rsid w:val="004108B4"/>
    <w:rsid w:val="004108C3"/>
    <w:rsid w:val="00410949"/>
    <w:rsid w:val="00410976"/>
    <w:rsid w:val="00410B32"/>
    <w:rsid w:val="00410B4E"/>
    <w:rsid w:val="00410BDD"/>
    <w:rsid w:val="00410C03"/>
    <w:rsid w:val="00410C1D"/>
    <w:rsid w:val="00410C83"/>
    <w:rsid w:val="00410D25"/>
    <w:rsid w:val="00410F20"/>
    <w:rsid w:val="004111CD"/>
    <w:rsid w:val="004112E0"/>
    <w:rsid w:val="004112E9"/>
    <w:rsid w:val="0041135E"/>
    <w:rsid w:val="00411533"/>
    <w:rsid w:val="0041175E"/>
    <w:rsid w:val="0041177C"/>
    <w:rsid w:val="004119F6"/>
    <w:rsid w:val="00411B0A"/>
    <w:rsid w:val="00411B29"/>
    <w:rsid w:val="00411B9F"/>
    <w:rsid w:val="00411CE1"/>
    <w:rsid w:val="00411E10"/>
    <w:rsid w:val="00411FD9"/>
    <w:rsid w:val="004121F9"/>
    <w:rsid w:val="004124E0"/>
    <w:rsid w:val="004125AE"/>
    <w:rsid w:val="004125C1"/>
    <w:rsid w:val="004126C2"/>
    <w:rsid w:val="004126F7"/>
    <w:rsid w:val="0041295C"/>
    <w:rsid w:val="00412A80"/>
    <w:rsid w:val="00412A81"/>
    <w:rsid w:val="00412B0F"/>
    <w:rsid w:val="00412BC3"/>
    <w:rsid w:val="00412DEF"/>
    <w:rsid w:val="00412EFC"/>
    <w:rsid w:val="00413039"/>
    <w:rsid w:val="004130DC"/>
    <w:rsid w:val="004130F9"/>
    <w:rsid w:val="00413135"/>
    <w:rsid w:val="004131D5"/>
    <w:rsid w:val="00413287"/>
    <w:rsid w:val="004132EC"/>
    <w:rsid w:val="004132EF"/>
    <w:rsid w:val="004133A2"/>
    <w:rsid w:val="004134B5"/>
    <w:rsid w:val="00413755"/>
    <w:rsid w:val="004137FC"/>
    <w:rsid w:val="004139BB"/>
    <w:rsid w:val="00413FB7"/>
    <w:rsid w:val="00413FC5"/>
    <w:rsid w:val="00413FF3"/>
    <w:rsid w:val="0041413A"/>
    <w:rsid w:val="004141B8"/>
    <w:rsid w:val="0041454D"/>
    <w:rsid w:val="004145B2"/>
    <w:rsid w:val="00414619"/>
    <w:rsid w:val="0041468B"/>
    <w:rsid w:val="004146EB"/>
    <w:rsid w:val="004149C6"/>
    <w:rsid w:val="00414ADF"/>
    <w:rsid w:val="00414B2E"/>
    <w:rsid w:val="00414B8A"/>
    <w:rsid w:val="00414C01"/>
    <w:rsid w:val="00414D0C"/>
    <w:rsid w:val="00414D19"/>
    <w:rsid w:val="00414DAC"/>
    <w:rsid w:val="00414DC0"/>
    <w:rsid w:val="00414E7A"/>
    <w:rsid w:val="00414E98"/>
    <w:rsid w:val="00414F46"/>
    <w:rsid w:val="00414F88"/>
    <w:rsid w:val="0041548C"/>
    <w:rsid w:val="00415504"/>
    <w:rsid w:val="00415542"/>
    <w:rsid w:val="004155A6"/>
    <w:rsid w:val="004156E1"/>
    <w:rsid w:val="00415859"/>
    <w:rsid w:val="0041587F"/>
    <w:rsid w:val="00415894"/>
    <w:rsid w:val="004159F4"/>
    <w:rsid w:val="00415A10"/>
    <w:rsid w:val="00415A71"/>
    <w:rsid w:val="00415A9D"/>
    <w:rsid w:val="00415BA0"/>
    <w:rsid w:val="00415BDD"/>
    <w:rsid w:val="00415E3D"/>
    <w:rsid w:val="00415E85"/>
    <w:rsid w:val="004160A8"/>
    <w:rsid w:val="00416158"/>
    <w:rsid w:val="0041616E"/>
    <w:rsid w:val="0041624C"/>
    <w:rsid w:val="004162B3"/>
    <w:rsid w:val="00416549"/>
    <w:rsid w:val="004165A5"/>
    <w:rsid w:val="004170A7"/>
    <w:rsid w:val="004170C4"/>
    <w:rsid w:val="00417312"/>
    <w:rsid w:val="004173A1"/>
    <w:rsid w:val="00417473"/>
    <w:rsid w:val="0041749F"/>
    <w:rsid w:val="004174DC"/>
    <w:rsid w:val="004177B4"/>
    <w:rsid w:val="00417822"/>
    <w:rsid w:val="00417850"/>
    <w:rsid w:val="004179C5"/>
    <w:rsid w:val="00417C90"/>
    <w:rsid w:val="00417CAF"/>
    <w:rsid w:val="00417D53"/>
    <w:rsid w:val="00417D75"/>
    <w:rsid w:val="00417DE4"/>
    <w:rsid w:val="00417E3A"/>
    <w:rsid w:val="00417FD5"/>
    <w:rsid w:val="0042012C"/>
    <w:rsid w:val="0042036D"/>
    <w:rsid w:val="004205CB"/>
    <w:rsid w:val="0042067C"/>
    <w:rsid w:val="00420736"/>
    <w:rsid w:val="00420A7E"/>
    <w:rsid w:val="00420AFD"/>
    <w:rsid w:val="00420BC1"/>
    <w:rsid w:val="00420E28"/>
    <w:rsid w:val="00420E32"/>
    <w:rsid w:val="00420E85"/>
    <w:rsid w:val="00420EBF"/>
    <w:rsid w:val="00420F06"/>
    <w:rsid w:val="00420F8A"/>
    <w:rsid w:val="00420FEB"/>
    <w:rsid w:val="00421110"/>
    <w:rsid w:val="004212BA"/>
    <w:rsid w:val="004213DF"/>
    <w:rsid w:val="00421401"/>
    <w:rsid w:val="00421433"/>
    <w:rsid w:val="004216EF"/>
    <w:rsid w:val="0042191C"/>
    <w:rsid w:val="00421985"/>
    <w:rsid w:val="00421A81"/>
    <w:rsid w:val="00421AE2"/>
    <w:rsid w:val="00421C32"/>
    <w:rsid w:val="00421CBF"/>
    <w:rsid w:val="00421D6B"/>
    <w:rsid w:val="00421D8B"/>
    <w:rsid w:val="00421E18"/>
    <w:rsid w:val="00421E2E"/>
    <w:rsid w:val="00421EF0"/>
    <w:rsid w:val="00421F8D"/>
    <w:rsid w:val="00421FD8"/>
    <w:rsid w:val="00421FFE"/>
    <w:rsid w:val="00422034"/>
    <w:rsid w:val="0042208A"/>
    <w:rsid w:val="004220B7"/>
    <w:rsid w:val="00422116"/>
    <w:rsid w:val="004222D8"/>
    <w:rsid w:val="004222E4"/>
    <w:rsid w:val="00422302"/>
    <w:rsid w:val="004225CF"/>
    <w:rsid w:val="00422640"/>
    <w:rsid w:val="004226E1"/>
    <w:rsid w:val="00422737"/>
    <w:rsid w:val="00422834"/>
    <w:rsid w:val="00422A1B"/>
    <w:rsid w:val="00422AA2"/>
    <w:rsid w:val="00422B7D"/>
    <w:rsid w:val="00422BCB"/>
    <w:rsid w:val="00422C37"/>
    <w:rsid w:val="00423065"/>
    <w:rsid w:val="00423185"/>
    <w:rsid w:val="004232E6"/>
    <w:rsid w:val="00423424"/>
    <w:rsid w:val="00423460"/>
    <w:rsid w:val="0042351C"/>
    <w:rsid w:val="0042354A"/>
    <w:rsid w:val="004235DA"/>
    <w:rsid w:val="004238D1"/>
    <w:rsid w:val="00423AD8"/>
    <w:rsid w:val="00423C1D"/>
    <w:rsid w:val="00423D3C"/>
    <w:rsid w:val="00423D87"/>
    <w:rsid w:val="00423EF4"/>
    <w:rsid w:val="00423FD2"/>
    <w:rsid w:val="00424017"/>
    <w:rsid w:val="00424220"/>
    <w:rsid w:val="00424364"/>
    <w:rsid w:val="00424418"/>
    <w:rsid w:val="004244D3"/>
    <w:rsid w:val="00424703"/>
    <w:rsid w:val="00424766"/>
    <w:rsid w:val="00424A57"/>
    <w:rsid w:val="00424A8B"/>
    <w:rsid w:val="00424AFE"/>
    <w:rsid w:val="00424C4D"/>
    <w:rsid w:val="00424D5A"/>
    <w:rsid w:val="00424E38"/>
    <w:rsid w:val="00424E7D"/>
    <w:rsid w:val="00424FF4"/>
    <w:rsid w:val="00425067"/>
    <w:rsid w:val="004250E9"/>
    <w:rsid w:val="00425175"/>
    <w:rsid w:val="004252DC"/>
    <w:rsid w:val="00425302"/>
    <w:rsid w:val="00425375"/>
    <w:rsid w:val="004253BB"/>
    <w:rsid w:val="004254E5"/>
    <w:rsid w:val="004256AB"/>
    <w:rsid w:val="00425825"/>
    <w:rsid w:val="004258D9"/>
    <w:rsid w:val="00425A9A"/>
    <w:rsid w:val="00425AC5"/>
    <w:rsid w:val="00425DE5"/>
    <w:rsid w:val="00425E21"/>
    <w:rsid w:val="00425F76"/>
    <w:rsid w:val="00426234"/>
    <w:rsid w:val="004262FC"/>
    <w:rsid w:val="00426336"/>
    <w:rsid w:val="00426338"/>
    <w:rsid w:val="00426345"/>
    <w:rsid w:val="0042662D"/>
    <w:rsid w:val="0042666A"/>
    <w:rsid w:val="004266C7"/>
    <w:rsid w:val="004266EA"/>
    <w:rsid w:val="00426913"/>
    <w:rsid w:val="00426BD8"/>
    <w:rsid w:val="00426BDC"/>
    <w:rsid w:val="00426DD2"/>
    <w:rsid w:val="00426E46"/>
    <w:rsid w:val="00426F2E"/>
    <w:rsid w:val="00426F74"/>
    <w:rsid w:val="00426FD6"/>
    <w:rsid w:val="00427012"/>
    <w:rsid w:val="004270A4"/>
    <w:rsid w:val="0042717F"/>
    <w:rsid w:val="00427280"/>
    <w:rsid w:val="00427356"/>
    <w:rsid w:val="004274FD"/>
    <w:rsid w:val="004275AF"/>
    <w:rsid w:val="004275EB"/>
    <w:rsid w:val="004278AA"/>
    <w:rsid w:val="004278EE"/>
    <w:rsid w:val="0042793B"/>
    <w:rsid w:val="00427968"/>
    <w:rsid w:val="004279EA"/>
    <w:rsid w:val="00427A26"/>
    <w:rsid w:val="00427F73"/>
    <w:rsid w:val="00427FEA"/>
    <w:rsid w:val="00430042"/>
    <w:rsid w:val="00430225"/>
    <w:rsid w:val="00430257"/>
    <w:rsid w:val="004302C7"/>
    <w:rsid w:val="00430691"/>
    <w:rsid w:val="004306BF"/>
    <w:rsid w:val="0043071B"/>
    <w:rsid w:val="004307A1"/>
    <w:rsid w:val="00430AE1"/>
    <w:rsid w:val="00430AE7"/>
    <w:rsid w:val="00430C74"/>
    <w:rsid w:val="00430D5D"/>
    <w:rsid w:val="00430DB8"/>
    <w:rsid w:val="00430F86"/>
    <w:rsid w:val="00431141"/>
    <w:rsid w:val="00431290"/>
    <w:rsid w:val="00431404"/>
    <w:rsid w:val="00431486"/>
    <w:rsid w:val="004314C4"/>
    <w:rsid w:val="004314ED"/>
    <w:rsid w:val="0043160A"/>
    <w:rsid w:val="0043173F"/>
    <w:rsid w:val="00431ABB"/>
    <w:rsid w:val="00431DE3"/>
    <w:rsid w:val="00431E75"/>
    <w:rsid w:val="00431F6B"/>
    <w:rsid w:val="00432011"/>
    <w:rsid w:val="0043211D"/>
    <w:rsid w:val="0043211E"/>
    <w:rsid w:val="004321CB"/>
    <w:rsid w:val="0043230E"/>
    <w:rsid w:val="00432330"/>
    <w:rsid w:val="00432332"/>
    <w:rsid w:val="0043240C"/>
    <w:rsid w:val="00432614"/>
    <w:rsid w:val="00432750"/>
    <w:rsid w:val="00432819"/>
    <w:rsid w:val="00432E02"/>
    <w:rsid w:val="00432E5A"/>
    <w:rsid w:val="00432F2E"/>
    <w:rsid w:val="00432F55"/>
    <w:rsid w:val="0043304A"/>
    <w:rsid w:val="004330E8"/>
    <w:rsid w:val="00433257"/>
    <w:rsid w:val="004333AA"/>
    <w:rsid w:val="004334A2"/>
    <w:rsid w:val="00433521"/>
    <w:rsid w:val="004335B2"/>
    <w:rsid w:val="0043379C"/>
    <w:rsid w:val="0043380E"/>
    <w:rsid w:val="00433868"/>
    <w:rsid w:val="004338BD"/>
    <w:rsid w:val="00433941"/>
    <w:rsid w:val="00433E41"/>
    <w:rsid w:val="004340B8"/>
    <w:rsid w:val="004340EA"/>
    <w:rsid w:val="0043412A"/>
    <w:rsid w:val="00434247"/>
    <w:rsid w:val="0043438C"/>
    <w:rsid w:val="00434463"/>
    <w:rsid w:val="0043447D"/>
    <w:rsid w:val="0043460D"/>
    <w:rsid w:val="004347B7"/>
    <w:rsid w:val="00434A9E"/>
    <w:rsid w:val="00434DD6"/>
    <w:rsid w:val="00434FA7"/>
    <w:rsid w:val="0043506C"/>
    <w:rsid w:val="00435435"/>
    <w:rsid w:val="00435471"/>
    <w:rsid w:val="004355EE"/>
    <w:rsid w:val="0043584C"/>
    <w:rsid w:val="0043591C"/>
    <w:rsid w:val="00435923"/>
    <w:rsid w:val="00435A26"/>
    <w:rsid w:val="00435A91"/>
    <w:rsid w:val="00435A93"/>
    <w:rsid w:val="00435B12"/>
    <w:rsid w:val="00435B59"/>
    <w:rsid w:val="00435BD7"/>
    <w:rsid w:val="00435C79"/>
    <w:rsid w:val="00435C99"/>
    <w:rsid w:val="00435E9A"/>
    <w:rsid w:val="00435F93"/>
    <w:rsid w:val="00435FB5"/>
    <w:rsid w:val="00435FE0"/>
    <w:rsid w:val="00435FE9"/>
    <w:rsid w:val="004360BF"/>
    <w:rsid w:val="004360F4"/>
    <w:rsid w:val="00436363"/>
    <w:rsid w:val="00436369"/>
    <w:rsid w:val="00436727"/>
    <w:rsid w:val="0043681A"/>
    <w:rsid w:val="004369A8"/>
    <w:rsid w:val="004369DD"/>
    <w:rsid w:val="00436A8A"/>
    <w:rsid w:val="00436AB9"/>
    <w:rsid w:val="00436BBC"/>
    <w:rsid w:val="00436F16"/>
    <w:rsid w:val="00436F55"/>
    <w:rsid w:val="00436F84"/>
    <w:rsid w:val="00436F8E"/>
    <w:rsid w:val="00436FEB"/>
    <w:rsid w:val="00437206"/>
    <w:rsid w:val="00437369"/>
    <w:rsid w:val="0043754A"/>
    <w:rsid w:val="00437563"/>
    <w:rsid w:val="00437584"/>
    <w:rsid w:val="00437679"/>
    <w:rsid w:val="00437729"/>
    <w:rsid w:val="004379E8"/>
    <w:rsid w:val="00437AA9"/>
    <w:rsid w:val="00437B2E"/>
    <w:rsid w:val="00437BA4"/>
    <w:rsid w:val="00437D57"/>
    <w:rsid w:val="00437E28"/>
    <w:rsid w:val="00437EDE"/>
    <w:rsid w:val="00437EE4"/>
    <w:rsid w:val="00440112"/>
    <w:rsid w:val="0044016B"/>
    <w:rsid w:val="004402C0"/>
    <w:rsid w:val="0044033D"/>
    <w:rsid w:val="0044039E"/>
    <w:rsid w:val="004403FE"/>
    <w:rsid w:val="004404A1"/>
    <w:rsid w:val="00440514"/>
    <w:rsid w:val="0044053F"/>
    <w:rsid w:val="00440652"/>
    <w:rsid w:val="00440B89"/>
    <w:rsid w:val="00440D81"/>
    <w:rsid w:val="00440DFB"/>
    <w:rsid w:val="00440E69"/>
    <w:rsid w:val="00440F08"/>
    <w:rsid w:val="00440F8C"/>
    <w:rsid w:val="00441008"/>
    <w:rsid w:val="00441164"/>
    <w:rsid w:val="0044116F"/>
    <w:rsid w:val="004411D9"/>
    <w:rsid w:val="0044129B"/>
    <w:rsid w:val="00441802"/>
    <w:rsid w:val="00441B49"/>
    <w:rsid w:val="00441B57"/>
    <w:rsid w:val="00441B5B"/>
    <w:rsid w:val="00441D16"/>
    <w:rsid w:val="00441F32"/>
    <w:rsid w:val="004421C0"/>
    <w:rsid w:val="00442337"/>
    <w:rsid w:val="00442456"/>
    <w:rsid w:val="004424D5"/>
    <w:rsid w:val="0044257B"/>
    <w:rsid w:val="004425CC"/>
    <w:rsid w:val="004425F1"/>
    <w:rsid w:val="0044264C"/>
    <w:rsid w:val="00442705"/>
    <w:rsid w:val="00442710"/>
    <w:rsid w:val="00442A7A"/>
    <w:rsid w:val="00442AB5"/>
    <w:rsid w:val="00442AF1"/>
    <w:rsid w:val="00442B7F"/>
    <w:rsid w:val="00442BDB"/>
    <w:rsid w:val="00442C0E"/>
    <w:rsid w:val="00442C71"/>
    <w:rsid w:val="00442E1C"/>
    <w:rsid w:val="00442E35"/>
    <w:rsid w:val="00442E54"/>
    <w:rsid w:val="00442EA0"/>
    <w:rsid w:val="00442F99"/>
    <w:rsid w:val="00443060"/>
    <w:rsid w:val="00443315"/>
    <w:rsid w:val="00443339"/>
    <w:rsid w:val="0044337F"/>
    <w:rsid w:val="004433C9"/>
    <w:rsid w:val="00443469"/>
    <w:rsid w:val="004436F4"/>
    <w:rsid w:val="004437F7"/>
    <w:rsid w:val="004439AA"/>
    <w:rsid w:val="00443A9B"/>
    <w:rsid w:val="00443B2D"/>
    <w:rsid w:val="00443B9D"/>
    <w:rsid w:val="00443BAC"/>
    <w:rsid w:val="00443C57"/>
    <w:rsid w:val="00443EFC"/>
    <w:rsid w:val="00443F37"/>
    <w:rsid w:val="0044408A"/>
    <w:rsid w:val="00444154"/>
    <w:rsid w:val="004441D6"/>
    <w:rsid w:val="0044420D"/>
    <w:rsid w:val="00444343"/>
    <w:rsid w:val="0044446D"/>
    <w:rsid w:val="00444474"/>
    <w:rsid w:val="004445B6"/>
    <w:rsid w:val="004447F9"/>
    <w:rsid w:val="0044484A"/>
    <w:rsid w:val="004448FB"/>
    <w:rsid w:val="00444940"/>
    <w:rsid w:val="00444CC0"/>
    <w:rsid w:val="00444D29"/>
    <w:rsid w:val="00444DC1"/>
    <w:rsid w:val="00444E99"/>
    <w:rsid w:val="00445136"/>
    <w:rsid w:val="00445481"/>
    <w:rsid w:val="0044561C"/>
    <w:rsid w:val="00445870"/>
    <w:rsid w:val="004459F4"/>
    <w:rsid w:val="00445A09"/>
    <w:rsid w:val="00445A9D"/>
    <w:rsid w:val="00445AE6"/>
    <w:rsid w:val="00445C26"/>
    <w:rsid w:val="00445DFB"/>
    <w:rsid w:val="00445E73"/>
    <w:rsid w:val="00445F23"/>
    <w:rsid w:val="0044614D"/>
    <w:rsid w:val="004461E0"/>
    <w:rsid w:val="00446299"/>
    <w:rsid w:val="00446317"/>
    <w:rsid w:val="00446334"/>
    <w:rsid w:val="0044636D"/>
    <w:rsid w:val="0044641B"/>
    <w:rsid w:val="0044643F"/>
    <w:rsid w:val="00446468"/>
    <w:rsid w:val="004464BA"/>
    <w:rsid w:val="004465AF"/>
    <w:rsid w:val="0044664D"/>
    <w:rsid w:val="00446709"/>
    <w:rsid w:val="00446845"/>
    <w:rsid w:val="00446894"/>
    <w:rsid w:val="004468D1"/>
    <w:rsid w:val="00446A6F"/>
    <w:rsid w:val="00446AA7"/>
    <w:rsid w:val="00446C4D"/>
    <w:rsid w:val="00446C50"/>
    <w:rsid w:val="00446DB8"/>
    <w:rsid w:val="00447140"/>
    <w:rsid w:val="0044736A"/>
    <w:rsid w:val="004474E9"/>
    <w:rsid w:val="004475AF"/>
    <w:rsid w:val="0044761F"/>
    <w:rsid w:val="00447669"/>
    <w:rsid w:val="00447699"/>
    <w:rsid w:val="004477D3"/>
    <w:rsid w:val="004477E6"/>
    <w:rsid w:val="0044783C"/>
    <w:rsid w:val="004478A1"/>
    <w:rsid w:val="004478EA"/>
    <w:rsid w:val="00447A38"/>
    <w:rsid w:val="00447A48"/>
    <w:rsid w:val="00447ADC"/>
    <w:rsid w:val="00447BAA"/>
    <w:rsid w:val="00447BB0"/>
    <w:rsid w:val="00447CB1"/>
    <w:rsid w:val="00447CF6"/>
    <w:rsid w:val="00447D1B"/>
    <w:rsid w:val="00447D30"/>
    <w:rsid w:val="00450011"/>
    <w:rsid w:val="004500DC"/>
    <w:rsid w:val="004501C9"/>
    <w:rsid w:val="0045048E"/>
    <w:rsid w:val="004506EA"/>
    <w:rsid w:val="004506EF"/>
    <w:rsid w:val="00450785"/>
    <w:rsid w:val="004509AC"/>
    <w:rsid w:val="00450A64"/>
    <w:rsid w:val="00450ADA"/>
    <w:rsid w:val="00450B16"/>
    <w:rsid w:val="00450CE0"/>
    <w:rsid w:val="00450CFA"/>
    <w:rsid w:val="00450DEB"/>
    <w:rsid w:val="00451088"/>
    <w:rsid w:val="00451093"/>
    <w:rsid w:val="004510CF"/>
    <w:rsid w:val="004510D9"/>
    <w:rsid w:val="004513E6"/>
    <w:rsid w:val="0045154C"/>
    <w:rsid w:val="00451648"/>
    <w:rsid w:val="00451724"/>
    <w:rsid w:val="0045195F"/>
    <w:rsid w:val="00451AC2"/>
    <w:rsid w:val="00451B48"/>
    <w:rsid w:val="00451C55"/>
    <w:rsid w:val="00451DCC"/>
    <w:rsid w:val="00451DF7"/>
    <w:rsid w:val="00451E42"/>
    <w:rsid w:val="00451ECA"/>
    <w:rsid w:val="00451FB1"/>
    <w:rsid w:val="00452283"/>
    <w:rsid w:val="00452422"/>
    <w:rsid w:val="00452449"/>
    <w:rsid w:val="004524D2"/>
    <w:rsid w:val="00452504"/>
    <w:rsid w:val="004525DE"/>
    <w:rsid w:val="00452637"/>
    <w:rsid w:val="00452A70"/>
    <w:rsid w:val="00452AFB"/>
    <w:rsid w:val="00452B3B"/>
    <w:rsid w:val="00452BB1"/>
    <w:rsid w:val="00452C83"/>
    <w:rsid w:val="00452CE0"/>
    <w:rsid w:val="00452E03"/>
    <w:rsid w:val="00452E9F"/>
    <w:rsid w:val="00453067"/>
    <w:rsid w:val="004531E2"/>
    <w:rsid w:val="00453238"/>
    <w:rsid w:val="004533AB"/>
    <w:rsid w:val="00453435"/>
    <w:rsid w:val="0045358B"/>
    <w:rsid w:val="0045358F"/>
    <w:rsid w:val="00453670"/>
    <w:rsid w:val="00453704"/>
    <w:rsid w:val="0045380B"/>
    <w:rsid w:val="00453871"/>
    <w:rsid w:val="0045392C"/>
    <w:rsid w:val="00453946"/>
    <w:rsid w:val="0045399D"/>
    <w:rsid w:val="00453A5F"/>
    <w:rsid w:val="00453C0C"/>
    <w:rsid w:val="00453D1A"/>
    <w:rsid w:val="00453D7A"/>
    <w:rsid w:val="00453D99"/>
    <w:rsid w:val="00453F65"/>
    <w:rsid w:val="004540A5"/>
    <w:rsid w:val="004540AD"/>
    <w:rsid w:val="004541EC"/>
    <w:rsid w:val="004542DF"/>
    <w:rsid w:val="0045431F"/>
    <w:rsid w:val="0045447C"/>
    <w:rsid w:val="0045459D"/>
    <w:rsid w:val="00454618"/>
    <w:rsid w:val="0045461E"/>
    <w:rsid w:val="00454796"/>
    <w:rsid w:val="004547B4"/>
    <w:rsid w:val="00454847"/>
    <w:rsid w:val="00454873"/>
    <w:rsid w:val="00454B09"/>
    <w:rsid w:val="00454F49"/>
    <w:rsid w:val="00454F9B"/>
    <w:rsid w:val="00455186"/>
    <w:rsid w:val="00455291"/>
    <w:rsid w:val="00455444"/>
    <w:rsid w:val="00455698"/>
    <w:rsid w:val="004557AC"/>
    <w:rsid w:val="004559BE"/>
    <w:rsid w:val="00455AD0"/>
    <w:rsid w:val="00455E52"/>
    <w:rsid w:val="00455F6A"/>
    <w:rsid w:val="00456029"/>
    <w:rsid w:val="00456094"/>
    <w:rsid w:val="00456162"/>
    <w:rsid w:val="004561E7"/>
    <w:rsid w:val="00456232"/>
    <w:rsid w:val="004562C2"/>
    <w:rsid w:val="0045631A"/>
    <w:rsid w:val="004563F1"/>
    <w:rsid w:val="0045643E"/>
    <w:rsid w:val="004565DE"/>
    <w:rsid w:val="00456621"/>
    <w:rsid w:val="004566A9"/>
    <w:rsid w:val="0045677B"/>
    <w:rsid w:val="0045687E"/>
    <w:rsid w:val="00456954"/>
    <w:rsid w:val="00456A34"/>
    <w:rsid w:val="00456BB5"/>
    <w:rsid w:val="00456C7D"/>
    <w:rsid w:val="00456CA8"/>
    <w:rsid w:val="00456CA9"/>
    <w:rsid w:val="00456E13"/>
    <w:rsid w:val="00457186"/>
    <w:rsid w:val="004571DA"/>
    <w:rsid w:val="00457454"/>
    <w:rsid w:val="00457509"/>
    <w:rsid w:val="004576EE"/>
    <w:rsid w:val="00457788"/>
    <w:rsid w:val="004579B5"/>
    <w:rsid w:val="00457A04"/>
    <w:rsid w:val="00457BB8"/>
    <w:rsid w:val="00457ED1"/>
    <w:rsid w:val="00457F7C"/>
    <w:rsid w:val="0046005B"/>
    <w:rsid w:val="004600FB"/>
    <w:rsid w:val="004601AF"/>
    <w:rsid w:val="00460235"/>
    <w:rsid w:val="0046044A"/>
    <w:rsid w:val="004605E9"/>
    <w:rsid w:val="00460788"/>
    <w:rsid w:val="004607CE"/>
    <w:rsid w:val="004608FC"/>
    <w:rsid w:val="00460933"/>
    <w:rsid w:val="004609FC"/>
    <w:rsid w:val="00460A4E"/>
    <w:rsid w:val="00460AA6"/>
    <w:rsid w:val="00460CC1"/>
    <w:rsid w:val="00461210"/>
    <w:rsid w:val="00461361"/>
    <w:rsid w:val="004613D4"/>
    <w:rsid w:val="0046151F"/>
    <w:rsid w:val="00461576"/>
    <w:rsid w:val="00461593"/>
    <w:rsid w:val="00461595"/>
    <w:rsid w:val="00461869"/>
    <w:rsid w:val="0046188E"/>
    <w:rsid w:val="004619F8"/>
    <w:rsid w:val="00461B36"/>
    <w:rsid w:val="00461D14"/>
    <w:rsid w:val="00461D7B"/>
    <w:rsid w:val="00461D90"/>
    <w:rsid w:val="00461FC8"/>
    <w:rsid w:val="00461FF0"/>
    <w:rsid w:val="0046208B"/>
    <w:rsid w:val="004620D6"/>
    <w:rsid w:val="004620EA"/>
    <w:rsid w:val="004624E3"/>
    <w:rsid w:val="004625E3"/>
    <w:rsid w:val="004626AD"/>
    <w:rsid w:val="00462859"/>
    <w:rsid w:val="00462902"/>
    <w:rsid w:val="00462A02"/>
    <w:rsid w:val="00462A82"/>
    <w:rsid w:val="00462AC1"/>
    <w:rsid w:val="00462E14"/>
    <w:rsid w:val="00462E3B"/>
    <w:rsid w:val="00462EC5"/>
    <w:rsid w:val="00462F37"/>
    <w:rsid w:val="004631DD"/>
    <w:rsid w:val="00463449"/>
    <w:rsid w:val="0046378B"/>
    <w:rsid w:val="00463790"/>
    <w:rsid w:val="0046398F"/>
    <w:rsid w:val="004639EB"/>
    <w:rsid w:val="00463B4C"/>
    <w:rsid w:val="00463BC2"/>
    <w:rsid w:val="00463D7E"/>
    <w:rsid w:val="00463F0F"/>
    <w:rsid w:val="00464197"/>
    <w:rsid w:val="00464242"/>
    <w:rsid w:val="0046439B"/>
    <w:rsid w:val="004643D1"/>
    <w:rsid w:val="00464544"/>
    <w:rsid w:val="004646CC"/>
    <w:rsid w:val="00464714"/>
    <w:rsid w:val="00464A9E"/>
    <w:rsid w:val="00464C2E"/>
    <w:rsid w:val="00464F56"/>
    <w:rsid w:val="0046518F"/>
    <w:rsid w:val="004653A9"/>
    <w:rsid w:val="00465440"/>
    <w:rsid w:val="00465505"/>
    <w:rsid w:val="0046569E"/>
    <w:rsid w:val="004656AD"/>
    <w:rsid w:val="00465798"/>
    <w:rsid w:val="004657CD"/>
    <w:rsid w:val="004657FD"/>
    <w:rsid w:val="00465844"/>
    <w:rsid w:val="0046587B"/>
    <w:rsid w:val="00465930"/>
    <w:rsid w:val="00465A6A"/>
    <w:rsid w:val="00465A86"/>
    <w:rsid w:val="00465A8D"/>
    <w:rsid w:val="00465C73"/>
    <w:rsid w:val="00465D0E"/>
    <w:rsid w:val="00465DA4"/>
    <w:rsid w:val="00465DEB"/>
    <w:rsid w:val="00465ED8"/>
    <w:rsid w:val="00465FC7"/>
    <w:rsid w:val="00465FDF"/>
    <w:rsid w:val="0046601E"/>
    <w:rsid w:val="00466125"/>
    <w:rsid w:val="004662A0"/>
    <w:rsid w:val="0046634C"/>
    <w:rsid w:val="004663CD"/>
    <w:rsid w:val="004667AD"/>
    <w:rsid w:val="004667D1"/>
    <w:rsid w:val="0046683E"/>
    <w:rsid w:val="00466947"/>
    <w:rsid w:val="00466976"/>
    <w:rsid w:val="004669A8"/>
    <w:rsid w:val="00466A38"/>
    <w:rsid w:val="00466A66"/>
    <w:rsid w:val="00466C4C"/>
    <w:rsid w:val="00466CBE"/>
    <w:rsid w:val="00466D01"/>
    <w:rsid w:val="00466DE2"/>
    <w:rsid w:val="00466E41"/>
    <w:rsid w:val="00466E86"/>
    <w:rsid w:val="00466F62"/>
    <w:rsid w:val="00466FC0"/>
    <w:rsid w:val="00466FF8"/>
    <w:rsid w:val="00467025"/>
    <w:rsid w:val="004670B0"/>
    <w:rsid w:val="004670FE"/>
    <w:rsid w:val="0046715E"/>
    <w:rsid w:val="00467204"/>
    <w:rsid w:val="00467245"/>
    <w:rsid w:val="0046744D"/>
    <w:rsid w:val="00467452"/>
    <w:rsid w:val="00467481"/>
    <w:rsid w:val="00467701"/>
    <w:rsid w:val="00467A44"/>
    <w:rsid w:val="00467B5C"/>
    <w:rsid w:val="00467BA3"/>
    <w:rsid w:val="00467C04"/>
    <w:rsid w:val="00467C43"/>
    <w:rsid w:val="00467E3A"/>
    <w:rsid w:val="00467E9D"/>
    <w:rsid w:val="0047014E"/>
    <w:rsid w:val="004702C1"/>
    <w:rsid w:val="004702DA"/>
    <w:rsid w:val="00470312"/>
    <w:rsid w:val="00470606"/>
    <w:rsid w:val="00470643"/>
    <w:rsid w:val="00470653"/>
    <w:rsid w:val="004707C0"/>
    <w:rsid w:val="004707DF"/>
    <w:rsid w:val="004708AC"/>
    <w:rsid w:val="004708CB"/>
    <w:rsid w:val="004708E5"/>
    <w:rsid w:val="004708FF"/>
    <w:rsid w:val="004709FA"/>
    <w:rsid w:val="00470A0E"/>
    <w:rsid w:val="00470A76"/>
    <w:rsid w:val="00470AA2"/>
    <w:rsid w:val="00470B0A"/>
    <w:rsid w:val="00470BAE"/>
    <w:rsid w:val="00470C5B"/>
    <w:rsid w:val="00470CD7"/>
    <w:rsid w:val="00470CE8"/>
    <w:rsid w:val="00470CFB"/>
    <w:rsid w:val="00470F5E"/>
    <w:rsid w:val="00471004"/>
    <w:rsid w:val="004710C6"/>
    <w:rsid w:val="0047113D"/>
    <w:rsid w:val="0047119A"/>
    <w:rsid w:val="00471208"/>
    <w:rsid w:val="0047134A"/>
    <w:rsid w:val="00471479"/>
    <w:rsid w:val="0047174D"/>
    <w:rsid w:val="004717A3"/>
    <w:rsid w:val="004717B8"/>
    <w:rsid w:val="0047182B"/>
    <w:rsid w:val="00471916"/>
    <w:rsid w:val="00471BAD"/>
    <w:rsid w:val="00471BF4"/>
    <w:rsid w:val="00471C36"/>
    <w:rsid w:val="00471D50"/>
    <w:rsid w:val="00471D8F"/>
    <w:rsid w:val="00471F5B"/>
    <w:rsid w:val="0047221C"/>
    <w:rsid w:val="004722B8"/>
    <w:rsid w:val="004722E2"/>
    <w:rsid w:val="004723BD"/>
    <w:rsid w:val="00472481"/>
    <w:rsid w:val="00472510"/>
    <w:rsid w:val="004725DA"/>
    <w:rsid w:val="00472645"/>
    <w:rsid w:val="00472683"/>
    <w:rsid w:val="0047294F"/>
    <w:rsid w:val="00472B97"/>
    <w:rsid w:val="00472C65"/>
    <w:rsid w:val="00472C7C"/>
    <w:rsid w:val="00472E18"/>
    <w:rsid w:val="00472F3D"/>
    <w:rsid w:val="00472F58"/>
    <w:rsid w:val="004733CC"/>
    <w:rsid w:val="004734C4"/>
    <w:rsid w:val="00473CD4"/>
    <w:rsid w:val="00473FBB"/>
    <w:rsid w:val="00474035"/>
    <w:rsid w:val="00474387"/>
    <w:rsid w:val="004743BD"/>
    <w:rsid w:val="00474504"/>
    <w:rsid w:val="0047472A"/>
    <w:rsid w:val="00474883"/>
    <w:rsid w:val="0047488F"/>
    <w:rsid w:val="00474903"/>
    <w:rsid w:val="0047496F"/>
    <w:rsid w:val="00474BAF"/>
    <w:rsid w:val="00474D14"/>
    <w:rsid w:val="00474E31"/>
    <w:rsid w:val="00474E57"/>
    <w:rsid w:val="00474EE7"/>
    <w:rsid w:val="00474F81"/>
    <w:rsid w:val="00474FAF"/>
    <w:rsid w:val="0047507D"/>
    <w:rsid w:val="004750E8"/>
    <w:rsid w:val="004751D6"/>
    <w:rsid w:val="00475393"/>
    <w:rsid w:val="00475591"/>
    <w:rsid w:val="00475623"/>
    <w:rsid w:val="004756D0"/>
    <w:rsid w:val="00475774"/>
    <w:rsid w:val="004757D1"/>
    <w:rsid w:val="0047589D"/>
    <w:rsid w:val="00475911"/>
    <w:rsid w:val="0047591E"/>
    <w:rsid w:val="00475A13"/>
    <w:rsid w:val="00475CFE"/>
    <w:rsid w:val="00475DD5"/>
    <w:rsid w:val="00475DD9"/>
    <w:rsid w:val="00475E2F"/>
    <w:rsid w:val="00475E9F"/>
    <w:rsid w:val="004760B0"/>
    <w:rsid w:val="00476205"/>
    <w:rsid w:val="004762F8"/>
    <w:rsid w:val="004763D5"/>
    <w:rsid w:val="00476412"/>
    <w:rsid w:val="00476525"/>
    <w:rsid w:val="0047658C"/>
    <w:rsid w:val="00476752"/>
    <w:rsid w:val="004769A8"/>
    <w:rsid w:val="004769CC"/>
    <w:rsid w:val="004769F2"/>
    <w:rsid w:val="00476A0E"/>
    <w:rsid w:val="004772D2"/>
    <w:rsid w:val="0047734A"/>
    <w:rsid w:val="00477495"/>
    <w:rsid w:val="004774B0"/>
    <w:rsid w:val="004775DE"/>
    <w:rsid w:val="0047761D"/>
    <w:rsid w:val="004776CE"/>
    <w:rsid w:val="00477753"/>
    <w:rsid w:val="00477761"/>
    <w:rsid w:val="00477807"/>
    <w:rsid w:val="00477893"/>
    <w:rsid w:val="0047792B"/>
    <w:rsid w:val="00477C1B"/>
    <w:rsid w:val="00477C5E"/>
    <w:rsid w:val="00477D27"/>
    <w:rsid w:val="00477D75"/>
    <w:rsid w:val="00477E08"/>
    <w:rsid w:val="00477E84"/>
    <w:rsid w:val="00477ECC"/>
    <w:rsid w:val="00477F56"/>
    <w:rsid w:val="0048015A"/>
    <w:rsid w:val="0048041C"/>
    <w:rsid w:val="004804E6"/>
    <w:rsid w:val="0048051E"/>
    <w:rsid w:val="004805B8"/>
    <w:rsid w:val="00480645"/>
    <w:rsid w:val="004806B7"/>
    <w:rsid w:val="004807D1"/>
    <w:rsid w:val="004807D9"/>
    <w:rsid w:val="0048086B"/>
    <w:rsid w:val="0048086E"/>
    <w:rsid w:val="004808E0"/>
    <w:rsid w:val="00480981"/>
    <w:rsid w:val="004809AF"/>
    <w:rsid w:val="00480A16"/>
    <w:rsid w:val="00480A45"/>
    <w:rsid w:val="00480B60"/>
    <w:rsid w:val="00480CAA"/>
    <w:rsid w:val="00480E1B"/>
    <w:rsid w:val="00480E25"/>
    <w:rsid w:val="00480E79"/>
    <w:rsid w:val="00480ECC"/>
    <w:rsid w:val="00480F9F"/>
    <w:rsid w:val="00481042"/>
    <w:rsid w:val="00481308"/>
    <w:rsid w:val="0048142E"/>
    <w:rsid w:val="0048175C"/>
    <w:rsid w:val="004817C8"/>
    <w:rsid w:val="004817D5"/>
    <w:rsid w:val="00481886"/>
    <w:rsid w:val="004818D0"/>
    <w:rsid w:val="004818FB"/>
    <w:rsid w:val="00481BB4"/>
    <w:rsid w:val="00481D61"/>
    <w:rsid w:val="00481F35"/>
    <w:rsid w:val="00481F6C"/>
    <w:rsid w:val="00482119"/>
    <w:rsid w:val="004823A7"/>
    <w:rsid w:val="00482449"/>
    <w:rsid w:val="004824AF"/>
    <w:rsid w:val="00482547"/>
    <w:rsid w:val="004825F3"/>
    <w:rsid w:val="004826DD"/>
    <w:rsid w:val="00482724"/>
    <w:rsid w:val="00482840"/>
    <w:rsid w:val="00482A47"/>
    <w:rsid w:val="00482D2E"/>
    <w:rsid w:val="00482EA9"/>
    <w:rsid w:val="00483003"/>
    <w:rsid w:val="0048316F"/>
    <w:rsid w:val="0048318A"/>
    <w:rsid w:val="0048326C"/>
    <w:rsid w:val="00483292"/>
    <w:rsid w:val="004832AE"/>
    <w:rsid w:val="00483333"/>
    <w:rsid w:val="00483384"/>
    <w:rsid w:val="00483406"/>
    <w:rsid w:val="004834A3"/>
    <w:rsid w:val="00483666"/>
    <w:rsid w:val="004836C1"/>
    <w:rsid w:val="004836D8"/>
    <w:rsid w:val="004837C2"/>
    <w:rsid w:val="0048396D"/>
    <w:rsid w:val="004839B6"/>
    <w:rsid w:val="00483BE3"/>
    <w:rsid w:val="00483CE1"/>
    <w:rsid w:val="00483D31"/>
    <w:rsid w:val="00483E59"/>
    <w:rsid w:val="00483EAA"/>
    <w:rsid w:val="004840E3"/>
    <w:rsid w:val="004841C8"/>
    <w:rsid w:val="004841CD"/>
    <w:rsid w:val="004841ED"/>
    <w:rsid w:val="004842C2"/>
    <w:rsid w:val="0048435F"/>
    <w:rsid w:val="004843DD"/>
    <w:rsid w:val="00484692"/>
    <w:rsid w:val="004846A6"/>
    <w:rsid w:val="004847B6"/>
    <w:rsid w:val="00484992"/>
    <w:rsid w:val="004849AC"/>
    <w:rsid w:val="00484D77"/>
    <w:rsid w:val="00484D8A"/>
    <w:rsid w:val="00484F22"/>
    <w:rsid w:val="00484F37"/>
    <w:rsid w:val="00484F56"/>
    <w:rsid w:val="00485036"/>
    <w:rsid w:val="0048503B"/>
    <w:rsid w:val="00485148"/>
    <w:rsid w:val="0048519B"/>
    <w:rsid w:val="00485301"/>
    <w:rsid w:val="004853DF"/>
    <w:rsid w:val="00485456"/>
    <w:rsid w:val="0048550A"/>
    <w:rsid w:val="0048569E"/>
    <w:rsid w:val="00485701"/>
    <w:rsid w:val="00485732"/>
    <w:rsid w:val="00485745"/>
    <w:rsid w:val="004858D5"/>
    <w:rsid w:val="004858F0"/>
    <w:rsid w:val="00485A70"/>
    <w:rsid w:val="00485BA4"/>
    <w:rsid w:val="00485BF0"/>
    <w:rsid w:val="00485C1B"/>
    <w:rsid w:val="00485E27"/>
    <w:rsid w:val="00485E77"/>
    <w:rsid w:val="0048612E"/>
    <w:rsid w:val="0048613D"/>
    <w:rsid w:val="0048615B"/>
    <w:rsid w:val="00486195"/>
    <w:rsid w:val="004862AF"/>
    <w:rsid w:val="004864D9"/>
    <w:rsid w:val="004869CE"/>
    <w:rsid w:val="00486B10"/>
    <w:rsid w:val="00486B18"/>
    <w:rsid w:val="00486BD7"/>
    <w:rsid w:val="00486D26"/>
    <w:rsid w:val="00486F8B"/>
    <w:rsid w:val="0048712F"/>
    <w:rsid w:val="0048734A"/>
    <w:rsid w:val="00487419"/>
    <w:rsid w:val="00487585"/>
    <w:rsid w:val="00487589"/>
    <w:rsid w:val="00487654"/>
    <w:rsid w:val="004878A2"/>
    <w:rsid w:val="004878C8"/>
    <w:rsid w:val="00487913"/>
    <w:rsid w:val="00487979"/>
    <w:rsid w:val="0048798A"/>
    <w:rsid w:val="00487A17"/>
    <w:rsid w:val="00487BD0"/>
    <w:rsid w:val="00487BDD"/>
    <w:rsid w:val="00487BF4"/>
    <w:rsid w:val="00487CE0"/>
    <w:rsid w:val="00487E66"/>
    <w:rsid w:val="00487F0D"/>
    <w:rsid w:val="00490133"/>
    <w:rsid w:val="004901A5"/>
    <w:rsid w:val="004902C3"/>
    <w:rsid w:val="004902CD"/>
    <w:rsid w:val="004902F9"/>
    <w:rsid w:val="00490341"/>
    <w:rsid w:val="00490858"/>
    <w:rsid w:val="00490941"/>
    <w:rsid w:val="00490BAE"/>
    <w:rsid w:val="00490CEB"/>
    <w:rsid w:val="00490D49"/>
    <w:rsid w:val="0049125B"/>
    <w:rsid w:val="00491341"/>
    <w:rsid w:val="00491656"/>
    <w:rsid w:val="0049191D"/>
    <w:rsid w:val="0049191F"/>
    <w:rsid w:val="00491995"/>
    <w:rsid w:val="00491A90"/>
    <w:rsid w:val="00491AF6"/>
    <w:rsid w:val="00491B56"/>
    <w:rsid w:val="00491CD7"/>
    <w:rsid w:val="00491D42"/>
    <w:rsid w:val="00491F9E"/>
    <w:rsid w:val="00491FEE"/>
    <w:rsid w:val="004920F5"/>
    <w:rsid w:val="0049210B"/>
    <w:rsid w:val="00492113"/>
    <w:rsid w:val="0049218B"/>
    <w:rsid w:val="00492255"/>
    <w:rsid w:val="00492408"/>
    <w:rsid w:val="004924AB"/>
    <w:rsid w:val="004924F8"/>
    <w:rsid w:val="00492514"/>
    <w:rsid w:val="004925E5"/>
    <w:rsid w:val="00492727"/>
    <w:rsid w:val="00492882"/>
    <w:rsid w:val="004928C2"/>
    <w:rsid w:val="004928CC"/>
    <w:rsid w:val="004928EA"/>
    <w:rsid w:val="004929E2"/>
    <w:rsid w:val="00492A73"/>
    <w:rsid w:val="00492B42"/>
    <w:rsid w:val="00492B49"/>
    <w:rsid w:val="00492E47"/>
    <w:rsid w:val="00492EF5"/>
    <w:rsid w:val="00493017"/>
    <w:rsid w:val="0049322C"/>
    <w:rsid w:val="004933FF"/>
    <w:rsid w:val="00493498"/>
    <w:rsid w:val="004935CC"/>
    <w:rsid w:val="00493634"/>
    <w:rsid w:val="00493704"/>
    <w:rsid w:val="0049383E"/>
    <w:rsid w:val="00493A44"/>
    <w:rsid w:val="00493A78"/>
    <w:rsid w:val="00493DA0"/>
    <w:rsid w:val="00493E9B"/>
    <w:rsid w:val="00493F4A"/>
    <w:rsid w:val="00493F83"/>
    <w:rsid w:val="004940AF"/>
    <w:rsid w:val="004942CA"/>
    <w:rsid w:val="004943A7"/>
    <w:rsid w:val="00494544"/>
    <w:rsid w:val="00494562"/>
    <w:rsid w:val="004945E1"/>
    <w:rsid w:val="00494725"/>
    <w:rsid w:val="00494853"/>
    <w:rsid w:val="0049485E"/>
    <w:rsid w:val="004948DD"/>
    <w:rsid w:val="004949F1"/>
    <w:rsid w:val="00494DD9"/>
    <w:rsid w:val="00494F8C"/>
    <w:rsid w:val="00494FC2"/>
    <w:rsid w:val="0049525C"/>
    <w:rsid w:val="00495352"/>
    <w:rsid w:val="004953E7"/>
    <w:rsid w:val="00495460"/>
    <w:rsid w:val="004956AD"/>
    <w:rsid w:val="00495871"/>
    <w:rsid w:val="00495A6F"/>
    <w:rsid w:val="00495C55"/>
    <w:rsid w:val="00495EF3"/>
    <w:rsid w:val="004961DF"/>
    <w:rsid w:val="004961FD"/>
    <w:rsid w:val="00496258"/>
    <w:rsid w:val="00496478"/>
    <w:rsid w:val="004964A4"/>
    <w:rsid w:val="00496798"/>
    <w:rsid w:val="004967F3"/>
    <w:rsid w:val="00496823"/>
    <w:rsid w:val="00496884"/>
    <w:rsid w:val="004968D4"/>
    <w:rsid w:val="0049692D"/>
    <w:rsid w:val="00496953"/>
    <w:rsid w:val="00496C15"/>
    <w:rsid w:val="00496C27"/>
    <w:rsid w:val="00496E42"/>
    <w:rsid w:val="00496E64"/>
    <w:rsid w:val="0049713C"/>
    <w:rsid w:val="004972E5"/>
    <w:rsid w:val="0049740D"/>
    <w:rsid w:val="00497500"/>
    <w:rsid w:val="0049766B"/>
    <w:rsid w:val="00497766"/>
    <w:rsid w:val="0049782B"/>
    <w:rsid w:val="0049794D"/>
    <w:rsid w:val="0049799A"/>
    <w:rsid w:val="004979D2"/>
    <w:rsid w:val="00497BE7"/>
    <w:rsid w:val="00497C51"/>
    <w:rsid w:val="00497DCA"/>
    <w:rsid w:val="00497E4E"/>
    <w:rsid w:val="00497F54"/>
    <w:rsid w:val="004A0154"/>
    <w:rsid w:val="004A02ED"/>
    <w:rsid w:val="004A0389"/>
    <w:rsid w:val="004A049C"/>
    <w:rsid w:val="004A04AA"/>
    <w:rsid w:val="004A0524"/>
    <w:rsid w:val="004A0724"/>
    <w:rsid w:val="004A0916"/>
    <w:rsid w:val="004A09B3"/>
    <w:rsid w:val="004A0A06"/>
    <w:rsid w:val="004A0AD8"/>
    <w:rsid w:val="004A0E1B"/>
    <w:rsid w:val="004A0FC9"/>
    <w:rsid w:val="004A1019"/>
    <w:rsid w:val="004A1199"/>
    <w:rsid w:val="004A1311"/>
    <w:rsid w:val="004A1312"/>
    <w:rsid w:val="004A1346"/>
    <w:rsid w:val="004A1356"/>
    <w:rsid w:val="004A1511"/>
    <w:rsid w:val="004A1814"/>
    <w:rsid w:val="004A19F1"/>
    <w:rsid w:val="004A1A6C"/>
    <w:rsid w:val="004A1C8C"/>
    <w:rsid w:val="004A1D6D"/>
    <w:rsid w:val="004A1EED"/>
    <w:rsid w:val="004A1F3C"/>
    <w:rsid w:val="004A21B1"/>
    <w:rsid w:val="004A21D6"/>
    <w:rsid w:val="004A22E8"/>
    <w:rsid w:val="004A23FB"/>
    <w:rsid w:val="004A2488"/>
    <w:rsid w:val="004A2539"/>
    <w:rsid w:val="004A25BA"/>
    <w:rsid w:val="004A273A"/>
    <w:rsid w:val="004A28C8"/>
    <w:rsid w:val="004A293F"/>
    <w:rsid w:val="004A299F"/>
    <w:rsid w:val="004A2A53"/>
    <w:rsid w:val="004A2AB7"/>
    <w:rsid w:val="004A2AF6"/>
    <w:rsid w:val="004A2BDA"/>
    <w:rsid w:val="004A2CBB"/>
    <w:rsid w:val="004A2D85"/>
    <w:rsid w:val="004A2DFB"/>
    <w:rsid w:val="004A2E1D"/>
    <w:rsid w:val="004A2FFD"/>
    <w:rsid w:val="004A327B"/>
    <w:rsid w:val="004A32D1"/>
    <w:rsid w:val="004A3313"/>
    <w:rsid w:val="004A337D"/>
    <w:rsid w:val="004A344E"/>
    <w:rsid w:val="004A35E5"/>
    <w:rsid w:val="004A38E7"/>
    <w:rsid w:val="004A3B8B"/>
    <w:rsid w:val="004A3DDF"/>
    <w:rsid w:val="004A3E4A"/>
    <w:rsid w:val="004A3ECE"/>
    <w:rsid w:val="004A3FAC"/>
    <w:rsid w:val="004A40A3"/>
    <w:rsid w:val="004A40EA"/>
    <w:rsid w:val="004A4111"/>
    <w:rsid w:val="004A4266"/>
    <w:rsid w:val="004A42AC"/>
    <w:rsid w:val="004A42F2"/>
    <w:rsid w:val="004A44BA"/>
    <w:rsid w:val="004A46AD"/>
    <w:rsid w:val="004A470B"/>
    <w:rsid w:val="004A4885"/>
    <w:rsid w:val="004A496B"/>
    <w:rsid w:val="004A4982"/>
    <w:rsid w:val="004A4B98"/>
    <w:rsid w:val="004A4C87"/>
    <w:rsid w:val="004A4CD8"/>
    <w:rsid w:val="004A4DCD"/>
    <w:rsid w:val="004A4E71"/>
    <w:rsid w:val="004A4EE1"/>
    <w:rsid w:val="004A50AC"/>
    <w:rsid w:val="004A52AA"/>
    <w:rsid w:val="004A5357"/>
    <w:rsid w:val="004A5455"/>
    <w:rsid w:val="004A559B"/>
    <w:rsid w:val="004A5631"/>
    <w:rsid w:val="004A56D5"/>
    <w:rsid w:val="004A57F4"/>
    <w:rsid w:val="004A5863"/>
    <w:rsid w:val="004A58C1"/>
    <w:rsid w:val="004A591E"/>
    <w:rsid w:val="004A5927"/>
    <w:rsid w:val="004A5981"/>
    <w:rsid w:val="004A5A6B"/>
    <w:rsid w:val="004A5DD4"/>
    <w:rsid w:val="004A5FD9"/>
    <w:rsid w:val="004A62F1"/>
    <w:rsid w:val="004A645B"/>
    <w:rsid w:val="004A652D"/>
    <w:rsid w:val="004A6660"/>
    <w:rsid w:val="004A6689"/>
    <w:rsid w:val="004A6690"/>
    <w:rsid w:val="004A672F"/>
    <w:rsid w:val="004A67D0"/>
    <w:rsid w:val="004A6B06"/>
    <w:rsid w:val="004A6B09"/>
    <w:rsid w:val="004A6B84"/>
    <w:rsid w:val="004A6C2E"/>
    <w:rsid w:val="004A6D66"/>
    <w:rsid w:val="004A6D97"/>
    <w:rsid w:val="004A6E13"/>
    <w:rsid w:val="004A6E3A"/>
    <w:rsid w:val="004A70F9"/>
    <w:rsid w:val="004A72BB"/>
    <w:rsid w:val="004A7507"/>
    <w:rsid w:val="004A796B"/>
    <w:rsid w:val="004A7BEF"/>
    <w:rsid w:val="004A7C6E"/>
    <w:rsid w:val="004A7D07"/>
    <w:rsid w:val="004A7D4A"/>
    <w:rsid w:val="004A7FAE"/>
    <w:rsid w:val="004B02AB"/>
    <w:rsid w:val="004B035E"/>
    <w:rsid w:val="004B037D"/>
    <w:rsid w:val="004B051D"/>
    <w:rsid w:val="004B069F"/>
    <w:rsid w:val="004B07D5"/>
    <w:rsid w:val="004B0B2C"/>
    <w:rsid w:val="004B0BCE"/>
    <w:rsid w:val="004B0DA9"/>
    <w:rsid w:val="004B0E1F"/>
    <w:rsid w:val="004B0F89"/>
    <w:rsid w:val="004B1054"/>
    <w:rsid w:val="004B10ED"/>
    <w:rsid w:val="004B111F"/>
    <w:rsid w:val="004B1469"/>
    <w:rsid w:val="004B14F2"/>
    <w:rsid w:val="004B1606"/>
    <w:rsid w:val="004B1631"/>
    <w:rsid w:val="004B1736"/>
    <w:rsid w:val="004B17AE"/>
    <w:rsid w:val="004B1934"/>
    <w:rsid w:val="004B1ABF"/>
    <w:rsid w:val="004B1AD9"/>
    <w:rsid w:val="004B1BAA"/>
    <w:rsid w:val="004B1BE9"/>
    <w:rsid w:val="004B208E"/>
    <w:rsid w:val="004B209D"/>
    <w:rsid w:val="004B21E3"/>
    <w:rsid w:val="004B2293"/>
    <w:rsid w:val="004B22A5"/>
    <w:rsid w:val="004B2394"/>
    <w:rsid w:val="004B242A"/>
    <w:rsid w:val="004B242E"/>
    <w:rsid w:val="004B261C"/>
    <w:rsid w:val="004B2664"/>
    <w:rsid w:val="004B2673"/>
    <w:rsid w:val="004B2688"/>
    <w:rsid w:val="004B2769"/>
    <w:rsid w:val="004B2884"/>
    <w:rsid w:val="004B2A5E"/>
    <w:rsid w:val="004B2A9F"/>
    <w:rsid w:val="004B2B2A"/>
    <w:rsid w:val="004B2CEC"/>
    <w:rsid w:val="004B2EC2"/>
    <w:rsid w:val="004B316D"/>
    <w:rsid w:val="004B333A"/>
    <w:rsid w:val="004B33CB"/>
    <w:rsid w:val="004B33E3"/>
    <w:rsid w:val="004B3530"/>
    <w:rsid w:val="004B35DA"/>
    <w:rsid w:val="004B39B6"/>
    <w:rsid w:val="004B3AFC"/>
    <w:rsid w:val="004B3CA4"/>
    <w:rsid w:val="004B3D1A"/>
    <w:rsid w:val="004B3D8B"/>
    <w:rsid w:val="004B3DA1"/>
    <w:rsid w:val="004B3DC5"/>
    <w:rsid w:val="004B3E22"/>
    <w:rsid w:val="004B3E5F"/>
    <w:rsid w:val="004B3F48"/>
    <w:rsid w:val="004B3FC6"/>
    <w:rsid w:val="004B412C"/>
    <w:rsid w:val="004B4256"/>
    <w:rsid w:val="004B42DC"/>
    <w:rsid w:val="004B430A"/>
    <w:rsid w:val="004B433F"/>
    <w:rsid w:val="004B4601"/>
    <w:rsid w:val="004B4611"/>
    <w:rsid w:val="004B4672"/>
    <w:rsid w:val="004B4898"/>
    <w:rsid w:val="004B48AC"/>
    <w:rsid w:val="004B49F8"/>
    <w:rsid w:val="004B4B56"/>
    <w:rsid w:val="004B4BAE"/>
    <w:rsid w:val="004B4DA2"/>
    <w:rsid w:val="004B4FA1"/>
    <w:rsid w:val="004B5009"/>
    <w:rsid w:val="004B507D"/>
    <w:rsid w:val="004B50E1"/>
    <w:rsid w:val="004B51F4"/>
    <w:rsid w:val="004B5334"/>
    <w:rsid w:val="004B5740"/>
    <w:rsid w:val="004B5756"/>
    <w:rsid w:val="004B578F"/>
    <w:rsid w:val="004B57FF"/>
    <w:rsid w:val="004B5860"/>
    <w:rsid w:val="004B5952"/>
    <w:rsid w:val="004B5A32"/>
    <w:rsid w:val="004B5AC6"/>
    <w:rsid w:val="004B5B0A"/>
    <w:rsid w:val="004B5B73"/>
    <w:rsid w:val="004B5BCB"/>
    <w:rsid w:val="004B5BF2"/>
    <w:rsid w:val="004B5C49"/>
    <w:rsid w:val="004B5C51"/>
    <w:rsid w:val="004B5CFC"/>
    <w:rsid w:val="004B5F3F"/>
    <w:rsid w:val="004B6087"/>
    <w:rsid w:val="004B66FE"/>
    <w:rsid w:val="004B6740"/>
    <w:rsid w:val="004B680C"/>
    <w:rsid w:val="004B6944"/>
    <w:rsid w:val="004B6949"/>
    <w:rsid w:val="004B6A0A"/>
    <w:rsid w:val="004B6CC6"/>
    <w:rsid w:val="004B6D4E"/>
    <w:rsid w:val="004B6E10"/>
    <w:rsid w:val="004B6F54"/>
    <w:rsid w:val="004B6FA1"/>
    <w:rsid w:val="004B6FFD"/>
    <w:rsid w:val="004B70F7"/>
    <w:rsid w:val="004B713B"/>
    <w:rsid w:val="004B71A1"/>
    <w:rsid w:val="004B7241"/>
    <w:rsid w:val="004B72AD"/>
    <w:rsid w:val="004B72E7"/>
    <w:rsid w:val="004B74E4"/>
    <w:rsid w:val="004B7518"/>
    <w:rsid w:val="004B7725"/>
    <w:rsid w:val="004B77E3"/>
    <w:rsid w:val="004B7931"/>
    <w:rsid w:val="004B7B27"/>
    <w:rsid w:val="004B7C95"/>
    <w:rsid w:val="004B7CD9"/>
    <w:rsid w:val="004B7D6A"/>
    <w:rsid w:val="004B7F3D"/>
    <w:rsid w:val="004B7F94"/>
    <w:rsid w:val="004C001A"/>
    <w:rsid w:val="004C01DF"/>
    <w:rsid w:val="004C033C"/>
    <w:rsid w:val="004C03F7"/>
    <w:rsid w:val="004C04AC"/>
    <w:rsid w:val="004C0550"/>
    <w:rsid w:val="004C05DB"/>
    <w:rsid w:val="004C06EF"/>
    <w:rsid w:val="004C07AC"/>
    <w:rsid w:val="004C07CD"/>
    <w:rsid w:val="004C0851"/>
    <w:rsid w:val="004C0A25"/>
    <w:rsid w:val="004C0B57"/>
    <w:rsid w:val="004C0D29"/>
    <w:rsid w:val="004C0EFA"/>
    <w:rsid w:val="004C114D"/>
    <w:rsid w:val="004C1192"/>
    <w:rsid w:val="004C132F"/>
    <w:rsid w:val="004C137D"/>
    <w:rsid w:val="004C14BB"/>
    <w:rsid w:val="004C14D1"/>
    <w:rsid w:val="004C15AA"/>
    <w:rsid w:val="004C1610"/>
    <w:rsid w:val="004C172A"/>
    <w:rsid w:val="004C176E"/>
    <w:rsid w:val="004C176F"/>
    <w:rsid w:val="004C197B"/>
    <w:rsid w:val="004C1A94"/>
    <w:rsid w:val="004C1B01"/>
    <w:rsid w:val="004C1B2D"/>
    <w:rsid w:val="004C1BB3"/>
    <w:rsid w:val="004C1C9E"/>
    <w:rsid w:val="004C1E6C"/>
    <w:rsid w:val="004C1F82"/>
    <w:rsid w:val="004C1FA5"/>
    <w:rsid w:val="004C1FF4"/>
    <w:rsid w:val="004C21D7"/>
    <w:rsid w:val="004C233F"/>
    <w:rsid w:val="004C25C4"/>
    <w:rsid w:val="004C25CB"/>
    <w:rsid w:val="004C25E7"/>
    <w:rsid w:val="004C27BA"/>
    <w:rsid w:val="004C2871"/>
    <w:rsid w:val="004C28FE"/>
    <w:rsid w:val="004C293D"/>
    <w:rsid w:val="004C29D8"/>
    <w:rsid w:val="004C2C25"/>
    <w:rsid w:val="004C2C27"/>
    <w:rsid w:val="004C2D05"/>
    <w:rsid w:val="004C2D68"/>
    <w:rsid w:val="004C2DF6"/>
    <w:rsid w:val="004C2E33"/>
    <w:rsid w:val="004C2EF6"/>
    <w:rsid w:val="004C2F7C"/>
    <w:rsid w:val="004C3023"/>
    <w:rsid w:val="004C314F"/>
    <w:rsid w:val="004C316F"/>
    <w:rsid w:val="004C32B6"/>
    <w:rsid w:val="004C32D3"/>
    <w:rsid w:val="004C342E"/>
    <w:rsid w:val="004C3591"/>
    <w:rsid w:val="004C35B9"/>
    <w:rsid w:val="004C36DE"/>
    <w:rsid w:val="004C3729"/>
    <w:rsid w:val="004C375B"/>
    <w:rsid w:val="004C37CA"/>
    <w:rsid w:val="004C387A"/>
    <w:rsid w:val="004C38EF"/>
    <w:rsid w:val="004C3B9B"/>
    <w:rsid w:val="004C3CD2"/>
    <w:rsid w:val="004C3E66"/>
    <w:rsid w:val="004C4107"/>
    <w:rsid w:val="004C41C7"/>
    <w:rsid w:val="004C4367"/>
    <w:rsid w:val="004C440B"/>
    <w:rsid w:val="004C46C7"/>
    <w:rsid w:val="004C47C3"/>
    <w:rsid w:val="004C4806"/>
    <w:rsid w:val="004C48EA"/>
    <w:rsid w:val="004C49A9"/>
    <w:rsid w:val="004C4B7E"/>
    <w:rsid w:val="004C4B84"/>
    <w:rsid w:val="004C4CBB"/>
    <w:rsid w:val="004C4E1B"/>
    <w:rsid w:val="004C4EA7"/>
    <w:rsid w:val="004C4EDF"/>
    <w:rsid w:val="004C4F6C"/>
    <w:rsid w:val="004C500B"/>
    <w:rsid w:val="004C500F"/>
    <w:rsid w:val="004C50DB"/>
    <w:rsid w:val="004C5124"/>
    <w:rsid w:val="004C5137"/>
    <w:rsid w:val="004C52CF"/>
    <w:rsid w:val="004C5318"/>
    <w:rsid w:val="004C54D2"/>
    <w:rsid w:val="004C5615"/>
    <w:rsid w:val="004C577E"/>
    <w:rsid w:val="004C593B"/>
    <w:rsid w:val="004C596F"/>
    <w:rsid w:val="004C59BD"/>
    <w:rsid w:val="004C5BD8"/>
    <w:rsid w:val="004C5BE4"/>
    <w:rsid w:val="004C5EB9"/>
    <w:rsid w:val="004C5F59"/>
    <w:rsid w:val="004C6247"/>
    <w:rsid w:val="004C62EB"/>
    <w:rsid w:val="004C631F"/>
    <w:rsid w:val="004C6394"/>
    <w:rsid w:val="004C63E0"/>
    <w:rsid w:val="004C64B6"/>
    <w:rsid w:val="004C6565"/>
    <w:rsid w:val="004C65CE"/>
    <w:rsid w:val="004C6688"/>
    <w:rsid w:val="004C66E3"/>
    <w:rsid w:val="004C67BC"/>
    <w:rsid w:val="004C67DC"/>
    <w:rsid w:val="004C6814"/>
    <w:rsid w:val="004C6A3B"/>
    <w:rsid w:val="004C6B65"/>
    <w:rsid w:val="004C6DF8"/>
    <w:rsid w:val="004C6E6C"/>
    <w:rsid w:val="004C6F1D"/>
    <w:rsid w:val="004C715E"/>
    <w:rsid w:val="004C7201"/>
    <w:rsid w:val="004C7251"/>
    <w:rsid w:val="004C752C"/>
    <w:rsid w:val="004C7532"/>
    <w:rsid w:val="004C7561"/>
    <w:rsid w:val="004C77DA"/>
    <w:rsid w:val="004C78B1"/>
    <w:rsid w:val="004C7A6E"/>
    <w:rsid w:val="004C7BBE"/>
    <w:rsid w:val="004C7C04"/>
    <w:rsid w:val="004C7C69"/>
    <w:rsid w:val="004C7FD3"/>
    <w:rsid w:val="004D012E"/>
    <w:rsid w:val="004D022D"/>
    <w:rsid w:val="004D03D1"/>
    <w:rsid w:val="004D048B"/>
    <w:rsid w:val="004D04C9"/>
    <w:rsid w:val="004D0686"/>
    <w:rsid w:val="004D06DA"/>
    <w:rsid w:val="004D06EA"/>
    <w:rsid w:val="004D0878"/>
    <w:rsid w:val="004D095E"/>
    <w:rsid w:val="004D0989"/>
    <w:rsid w:val="004D09FF"/>
    <w:rsid w:val="004D0A10"/>
    <w:rsid w:val="004D0A84"/>
    <w:rsid w:val="004D0A93"/>
    <w:rsid w:val="004D0B67"/>
    <w:rsid w:val="004D0BA1"/>
    <w:rsid w:val="004D0BF1"/>
    <w:rsid w:val="004D0CEA"/>
    <w:rsid w:val="004D0E78"/>
    <w:rsid w:val="004D0F56"/>
    <w:rsid w:val="004D0F86"/>
    <w:rsid w:val="004D106E"/>
    <w:rsid w:val="004D1102"/>
    <w:rsid w:val="004D114B"/>
    <w:rsid w:val="004D1315"/>
    <w:rsid w:val="004D137D"/>
    <w:rsid w:val="004D16BC"/>
    <w:rsid w:val="004D1722"/>
    <w:rsid w:val="004D1723"/>
    <w:rsid w:val="004D19D9"/>
    <w:rsid w:val="004D1A1C"/>
    <w:rsid w:val="004D1A2D"/>
    <w:rsid w:val="004D1AC8"/>
    <w:rsid w:val="004D1ACF"/>
    <w:rsid w:val="004D1B0C"/>
    <w:rsid w:val="004D1BD4"/>
    <w:rsid w:val="004D1C70"/>
    <w:rsid w:val="004D1D3C"/>
    <w:rsid w:val="004D1E3E"/>
    <w:rsid w:val="004D1E9B"/>
    <w:rsid w:val="004D1EF9"/>
    <w:rsid w:val="004D1F04"/>
    <w:rsid w:val="004D2059"/>
    <w:rsid w:val="004D215A"/>
    <w:rsid w:val="004D217C"/>
    <w:rsid w:val="004D21F7"/>
    <w:rsid w:val="004D266B"/>
    <w:rsid w:val="004D267F"/>
    <w:rsid w:val="004D2693"/>
    <w:rsid w:val="004D2717"/>
    <w:rsid w:val="004D28E2"/>
    <w:rsid w:val="004D2B82"/>
    <w:rsid w:val="004D2BB7"/>
    <w:rsid w:val="004D2C6F"/>
    <w:rsid w:val="004D2E34"/>
    <w:rsid w:val="004D2E44"/>
    <w:rsid w:val="004D2EF1"/>
    <w:rsid w:val="004D2F5E"/>
    <w:rsid w:val="004D30B0"/>
    <w:rsid w:val="004D3571"/>
    <w:rsid w:val="004D3610"/>
    <w:rsid w:val="004D3641"/>
    <w:rsid w:val="004D367C"/>
    <w:rsid w:val="004D36B8"/>
    <w:rsid w:val="004D3770"/>
    <w:rsid w:val="004D3774"/>
    <w:rsid w:val="004D3824"/>
    <w:rsid w:val="004D3905"/>
    <w:rsid w:val="004D39A9"/>
    <w:rsid w:val="004D3A2E"/>
    <w:rsid w:val="004D3AB9"/>
    <w:rsid w:val="004D3C28"/>
    <w:rsid w:val="004D3C70"/>
    <w:rsid w:val="004D3C89"/>
    <w:rsid w:val="004D3EF9"/>
    <w:rsid w:val="004D3F21"/>
    <w:rsid w:val="004D3F2E"/>
    <w:rsid w:val="004D3F47"/>
    <w:rsid w:val="004D4237"/>
    <w:rsid w:val="004D42AA"/>
    <w:rsid w:val="004D43BE"/>
    <w:rsid w:val="004D43D4"/>
    <w:rsid w:val="004D43F7"/>
    <w:rsid w:val="004D4401"/>
    <w:rsid w:val="004D45C0"/>
    <w:rsid w:val="004D4794"/>
    <w:rsid w:val="004D49B6"/>
    <w:rsid w:val="004D4C21"/>
    <w:rsid w:val="004D4C5D"/>
    <w:rsid w:val="004D4EF1"/>
    <w:rsid w:val="004D4F9A"/>
    <w:rsid w:val="004D510D"/>
    <w:rsid w:val="004D5200"/>
    <w:rsid w:val="004D520D"/>
    <w:rsid w:val="004D5367"/>
    <w:rsid w:val="004D550B"/>
    <w:rsid w:val="004D5594"/>
    <w:rsid w:val="004D55FA"/>
    <w:rsid w:val="004D572B"/>
    <w:rsid w:val="004D5888"/>
    <w:rsid w:val="004D5B89"/>
    <w:rsid w:val="004D5DEA"/>
    <w:rsid w:val="004D5E35"/>
    <w:rsid w:val="004D5E9F"/>
    <w:rsid w:val="004D5F02"/>
    <w:rsid w:val="004D5FF0"/>
    <w:rsid w:val="004D604A"/>
    <w:rsid w:val="004D6070"/>
    <w:rsid w:val="004D609D"/>
    <w:rsid w:val="004D6105"/>
    <w:rsid w:val="004D6231"/>
    <w:rsid w:val="004D6486"/>
    <w:rsid w:val="004D64C4"/>
    <w:rsid w:val="004D6652"/>
    <w:rsid w:val="004D66CF"/>
    <w:rsid w:val="004D6706"/>
    <w:rsid w:val="004D670F"/>
    <w:rsid w:val="004D67CA"/>
    <w:rsid w:val="004D6AF1"/>
    <w:rsid w:val="004D6B14"/>
    <w:rsid w:val="004D6C16"/>
    <w:rsid w:val="004D6CD6"/>
    <w:rsid w:val="004D6CDE"/>
    <w:rsid w:val="004D6D7A"/>
    <w:rsid w:val="004D6E52"/>
    <w:rsid w:val="004D6E76"/>
    <w:rsid w:val="004D707D"/>
    <w:rsid w:val="004D70E5"/>
    <w:rsid w:val="004D71C7"/>
    <w:rsid w:val="004D73B4"/>
    <w:rsid w:val="004D7610"/>
    <w:rsid w:val="004D76CE"/>
    <w:rsid w:val="004D7821"/>
    <w:rsid w:val="004D78A9"/>
    <w:rsid w:val="004D78E1"/>
    <w:rsid w:val="004D79FC"/>
    <w:rsid w:val="004D7AEC"/>
    <w:rsid w:val="004D7E3B"/>
    <w:rsid w:val="004D7FBD"/>
    <w:rsid w:val="004E012B"/>
    <w:rsid w:val="004E023F"/>
    <w:rsid w:val="004E034C"/>
    <w:rsid w:val="004E0587"/>
    <w:rsid w:val="004E06ED"/>
    <w:rsid w:val="004E0744"/>
    <w:rsid w:val="004E08E5"/>
    <w:rsid w:val="004E0E34"/>
    <w:rsid w:val="004E119A"/>
    <w:rsid w:val="004E11C9"/>
    <w:rsid w:val="004E128C"/>
    <w:rsid w:val="004E12A0"/>
    <w:rsid w:val="004E12E0"/>
    <w:rsid w:val="004E147C"/>
    <w:rsid w:val="004E167A"/>
    <w:rsid w:val="004E16D9"/>
    <w:rsid w:val="004E16DF"/>
    <w:rsid w:val="004E1771"/>
    <w:rsid w:val="004E17D9"/>
    <w:rsid w:val="004E17DD"/>
    <w:rsid w:val="004E17FF"/>
    <w:rsid w:val="004E19E6"/>
    <w:rsid w:val="004E1B37"/>
    <w:rsid w:val="004E1E0B"/>
    <w:rsid w:val="004E1FF5"/>
    <w:rsid w:val="004E20AE"/>
    <w:rsid w:val="004E20BF"/>
    <w:rsid w:val="004E225D"/>
    <w:rsid w:val="004E2310"/>
    <w:rsid w:val="004E237F"/>
    <w:rsid w:val="004E238A"/>
    <w:rsid w:val="004E2459"/>
    <w:rsid w:val="004E2547"/>
    <w:rsid w:val="004E2776"/>
    <w:rsid w:val="004E283C"/>
    <w:rsid w:val="004E28BC"/>
    <w:rsid w:val="004E2A9E"/>
    <w:rsid w:val="004E2D1F"/>
    <w:rsid w:val="004E2D7B"/>
    <w:rsid w:val="004E2D7C"/>
    <w:rsid w:val="004E2E1C"/>
    <w:rsid w:val="004E2F2B"/>
    <w:rsid w:val="004E2F37"/>
    <w:rsid w:val="004E2F6A"/>
    <w:rsid w:val="004E2F74"/>
    <w:rsid w:val="004E2FF7"/>
    <w:rsid w:val="004E300C"/>
    <w:rsid w:val="004E3095"/>
    <w:rsid w:val="004E30DC"/>
    <w:rsid w:val="004E31BE"/>
    <w:rsid w:val="004E33C0"/>
    <w:rsid w:val="004E341F"/>
    <w:rsid w:val="004E3468"/>
    <w:rsid w:val="004E3530"/>
    <w:rsid w:val="004E3541"/>
    <w:rsid w:val="004E3631"/>
    <w:rsid w:val="004E364C"/>
    <w:rsid w:val="004E3669"/>
    <w:rsid w:val="004E383F"/>
    <w:rsid w:val="004E395D"/>
    <w:rsid w:val="004E3A83"/>
    <w:rsid w:val="004E3B2B"/>
    <w:rsid w:val="004E3CBF"/>
    <w:rsid w:val="004E3D1B"/>
    <w:rsid w:val="004E3DC0"/>
    <w:rsid w:val="004E3F8B"/>
    <w:rsid w:val="004E4003"/>
    <w:rsid w:val="004E401A"/>
    <w:rsid w:val="004E405A"/>
    <w:rsid w:val="004E4096"/>
    <w:rsid w:val="004E420A"/>
    <w:rsid w:val="004E4274"/>
    <w:rsid w:val="004E4516"/>
    <w:rsid w:val="004E4524"/>
    <w:rsid w:val="004E45B8"/>
    <w:rsid w:val="004E4923"/>
    <w:rsid w:val="004E4B31"/>
    <w:rsid w:val="004E4BEB"/>
    <w:rsid w:val="004E4CA7"/>
    <w:rsid w:val="004E4F75"/>
    <w:rsid w:val="004E501A"/>
    <w:rsid w:val="004E5272"/>
    <w:rsid w:val="004E54B9"/>
    <w:rsid w:val="004E55F0"/>
    <w:rsid w:val="004E56BA"/>
    <w:rsid w:val="004E5AC9"/>
    <w:rsid w:val="004E5C5A"/>
    <w:rsid w:val="004E5C5E"/>
    <w:rsid w:val="004E5C71"/>
    <w:rsid w:val="004E5D22"/>
    <w:rsid w:val="004E5D7E"/>
    <w:rsid w:val="004E5EE8"/>
    <w:rsid w:val="004E5FAD"/>
    <w:rsid w:val="004E6010"/>
    <w:rsid w:val="004E6015"/>
    <w:rsid w:val="004E6143"/>
    <w:rsid w:val="004E6213"/>
    <w:rsid w:val="004E6310"/>
    <w:rsid w:val="004E6444"/>
    <w:rsid w:val="004E64F4"/>
    <w:rsid w:val="004E6515"/>
    <w:rsid w:val="004E65B1"/>
    <w:rsid w:val="004E66C0"/>
    <w:rsid w:val="004E66ED"/>
    <w:rsid w:val="004E68C6"/>
    <w:rsid w:val="004E6C93"/>
    <w:rsid w:val="004E6D99"/>
    <w:rsid w:val="004E6E06"/>
    <w:rsid w:val="004E6E53"/>
    <w:rsid w:val="004E6EAE"/>
    <w:rsid w:val="004E6F98"/>
    <w:rsid w:val="004E7131"/>
    <w:rsid w:val="004E713A"/>
    <w:rsid w:val="004E720F"/>
    <w:rsid w:val="004E72E7"/>
    <w:rsid w:val="004E73F5"/>
    <w:rsid w:val="004E7444"/>
    <w:rsid w:val="004E7452"/>
    <w:rsid w:val="004E7493"/>
    <w:rsid w:val="004E74AA"/>
    <w:rsid w:val="004E765E"/>
    <w:rsid w:val="004E76DD"/>
    <w:rsid w:val="004E7768"/>
    <w:rsid w:val="004E783C"/>
    <w:rsid w:val="004E7AEE"/>
    <w:rsid w:val="004E7AFF"/>
    <w:rsid w:val="004E7BA2"/>
    <w:rsid w:val="004E7BE0"/>
    <w:rsid w:val="004E7D17"/>
    <w:rsid w:val="004E7E4E"/>
    <w:rsid w:val="004E7F68"/>
    <w:rsid w:val="004F0132"/>
    <w:rsid w:val="004F0158"/>
    <w:rsid w:val="004F061D"/>
    <w:rsid w:val="004F062D"/>
    <w:rsid w:val="004F0711"/>
    <w:rsid w:val="004F07D1"/>
    <w:rsid w:val="004F086F"/>
    <w:rsid w:val="004F09BB"/>
    <w:rsid w:val="004F0A9B"/>
    <w:rsid w:val="004F0BFF"/>
    <w:rsid w:val="004F0C29"/>
    <w:rsid w:val="004F0C4A"/>
    <w:rsid w:val="004F0D2B"/>
    <w:rsid w:val="004F0DF4"/>
    <w:rsid w:val="004F0E39"/>
    <w:rsid w:val="004F0EA6"/>
    <w:rsid w:val="004F104E"/>
    <w:rsid w:val="004F10A5"/>
    <w:rsid w:val="004F117A"/>
    <w:rsid w:val="004F1206"/>
    <w:rsid w:val="004F13C3"/>
    <w:rsid w:val="004F1568"/>
    <w:rsid w:val="004F157D"/>
    <w:rsid w:val="004F15C5"/>
    <w:rsid w:val="004F15DC"/>
    <w:rsid w:val="004F168A"/>
    <w:rsid w:val="004F17B1"/>
    <w:rsid w:val="004F18EF"/>
    <w:rsid w:val="004F194D"/>
    <w:rsid w:val="004F196C"/>
    <w:rsid w:val="004F1C90"/>
    <w:rsid w:val="004F1CF1"/>
    <w:rsid w:val="004F1D7C"/>
    <w:rsid w:val="004F1DA5"/>
    <w:rsid w:val="004F1E7D"/>
    <w:rsid w:val="004F1F91"/>
    <w:rsid w:val="004F1FE2"/>
    <w:rsid w:val="004F205F"/>
    <w:rsid w:val="004F20B2"/>
    <w:rsid w:val="004F25AC"/>
    <w:rsid w:val="004F2AC9"/>
    <w:rsid w:val="004F2C5C"/>
    <w:rsid w:val="004F2E71"/>
    <w:rsid w:val="004F2F01"/>
    <w:rsid w:val="004F2F98"/>
    <w:rsid w:val="004F3010"/>
    <w:rsid w:val="004F30C4"/>
    <w:rsid w:val="004F317E"/>
    <w:rsid w:val="004F3180"/>
    <w:rsid w:val="004F3209"/>
    <w:rsid w:val="004F33EC"/>
    <w:rsid w:val="004F348D"/>
    <w:rsid w:val="004F3491"/>
    <w:rsid w:val="004F34C1"/>
    <w:rsid w:val="004F3599"/>
    <w:rsid w:val="004F35CE"/>
    <w:rsid w:val="004F367A"/>
    <w:rsid w:val="004F36E5"/>
    <w:rsid w:val="004F3716"/>
    <w:rsid w:val="004F3855"/>
    <w:rsid w:val="004F3882"/>
    <w:rsid w:val="004F38DB"/>
    <w:rsid w:val="004F3B0E"/>
    <w:rsid w:val="004F3B49"/>
    <w:rsid w:val="004F3CBB"/>
    <w:rsid w:val="004F3DDF"/>
    <w:rsid w:val="004F3ECD"/>
    <w:rsid w:val="004F3F33"/>
    <w:rsid w:val="004F400D"/>
    <w:rsid w:val="004F4096"/>
    <w:rsid w:val="004F4135"/>
    <w:rsid w:val="004F41FA"/>
    <w:rsid w:val="004F4217"/>
    <w:rsid w:val="004F4260"/>
    <w:rsid w:val="004F4411"/>
    <w:rsid w:val="004F4428"/>
    <w:rsid w:val="004F44B9"/>
    <w:rsid w:val="004F45CD"/>
    <w:rsid w:val="004F46DA"/>
    <w:rsid w:val="004F472E"/>
    <w:rsid w:val="004F47F2"/>
    <w:rsid w:val="004F4830"/>
    <w:rsid w:val="004F483E"/>
    <w:rsid w:val="004F4844"/>
    <w:rsid w:val="004F4855"/>
    <w:rsid w:val="004F4898"/>
    <w:rsid w:val="004F48D6"/>
    <w:rsid w:val="004F4A88"/>
    <w:rsid w:val="004F4C0E"/>
    <w:rsid w:val="004F4CCE"/>
    <w:rsid w:val="004F4CD8"/>
    <w:rsid w:val="004F4D27"/>
    <w:rsid w:val="004F4D2F"/>
    <w:rsid w:val="004F4EEB"/>
    <w:rsid w:val="004F4F22"/>
    <w:rsid w:val="004F50B4"/>
    <w:rsid w:val="004F50EA"/>
    <w:rsid w:val="004F522D"/>
    <w:rsid w:val="004F535B"/>
    <w:rsid w:val="004F5394"/>
    <w:rsid w:val="004F53EC"/>
    <w:rsid w:val="004F5501"/>
    <w:rsid w:val="004F553E"/>
    <w:rsid w:val="004F55A4"/>
    <w:rsid w:val="004F55C7"/>
    <w:rsid w:val="004F56B4"/>
    <w:rsid w:val="004F5868"/>
    <w:rsid w:val="004F5A3C"/>
    <w:rsid w:val="004F5BE2"/>
    <w:rsid w:val="004F5C63"/>
    <w:rsid w:val="004F5C95"/>
    <w:rsid w:val="004F5DE5"/>
    <w:rsid w:val="004F60F6"/>
    <w:rsid w:val="004F615A"/>
    <w:rsid w:val="004F6244"/>
    <w:rsid w:val="004F6367"/>
    <w:rsid w:val="004F66FA"/>
    <w:rsid w:val="004F67A3"/>
    <w:rsid w:val="004F68CB"/>
    <w:rsid w:val="004F6A3A"/>
    <w:rsid w:val="004F6D3E"/>
    <w:rsid w:val="004F6E35"/>
    <w:rsid w:val="004F6ECC"/>
    <w:rsid w:val="004F711E"/>
    <w:rsid w:val="004F7125"/>
    <w:rsid w:val="004F712B"/>
    <w:rsid w:val="004F71D0"/>
    <w:rsid w:val="004F7381"/>
    <w:rsid w:val="004F7398"/>
    <w:rsid w:val="004F73AB"/>
    <w:rsid w:val="004F743A"/>
    <w:rsid w:val="004F751C"/>
    <w:rsid w:val="004F758D"/>
    <w:rsid w:val="004F7639"/>
    <w:rsid w:val="004F774F"/>
    <w:rsid w:val="004F78ED"/>
    <w:rsid w:val="004F795D"/>
    <w:rsid w:val="004F7AB3"/>
    <w:rsid w:val="004F7B35"/>
    <w:rsid w:val="004F7E60"/>
    <w:rsid w:val="004F7EC1"/>
    <w:rsid w:val="004F7EE9"/>
    <w:rsid w:val="004F7F08"/>
    <w:rsid w:val="004F7F1B"/>
    <w:rsid w:val="004F7F62"/>
    <w:rsid w:val="0050010E"/>
    <w:rsid w:val="00500114"/>
    <w:rsid w:val="005002B1"/>
    <w:rsid w:val="0050056E"/>
    <w:rsid w:val="005005E6"/>
    <w:rsid w:val="005005F4"/>
    <w:rsid w:val="00500604"/>
    <w:rsid w:val="005007C3"/>
    <w:rsid w:val="00500817"/>
    <w:rsid w:val="0050097D"/>
    <w:rsid w:val="00500A46"/>
    <w:rsid w:val="00500AE7"/>
    <w:rsid w:val="00500B1B"/>
    <w:rsid w:val="00500B2C"/>
    <w:rsid w:val="00500B44"/>
    <w:rsid w:val="00500B7E"/>
    <w:rsid w:val="00500C26"/>
    <w:rsid w:val="00500D2A"/>
    <w:rsid w:val="00500DB9"/>
    <w:rsid w:val="00500F4B"/>
    <w:rsid w:val="00500F59"/>
    <w:rsid w:val="00500FC8"/>
    <w:rsid w:val="00500FE3"/>
    <w:rsid w:val="005010E1"/>
    <w:rsid w:val="0050127B"/>
    <w:rsid w:val="005012CF"/>
    <w:rsid w:val="005013AB"/>
    <w:rsid w:val="005013CA"/>
    <w:rsid w:val="00501492"/>
    <w:rsid w:val="00501865"/>
    <w:rsid w:val="00501A97"/>
    <w:rsid w:val="00501B9D"/>
    <w:rsid w:val="00501BA5"/>
    <w:rsid w:val="00501CBC"/>
    <w:rsid w:val="00501CCD"/>
    <w:rsid w:val="00501CFE"/>
    <w:rsid w:val="00501D84"/>
    <w:rsid w:val="00501FC2"/>
    <w:rsid w:val="00502074"/>
    <w:rsid w:val="0050219B"/>
    <w:rsid w:val="005021D8"/>
    <w:rsid w:val="00502209"/>
    <w:rsid w:val="0050230F"/>
    <w:rsid w:val="0050236B"/>
    <w:rsid w:val="005023C1"/>
    <w:rsid w:val="005023F5"/>
    <w:rsid w:val="00502582"/>
    <w:rsid w:val="005025DC"/>
    <w:rsid w:val="0050262E"/>
    <w:rsid w:val="00502718"/>
    <w:rsid w:val="00502766"/>
    <w:rsid w:val="0050277D"/>
    <w:rsid w:val="00502951"/>
    <w:rsid w:val="0050298F"/>
    <w:rsid w:val="00502B2B"/>
    <w:rsid w:val="00502B7F"/>
    <w:rsid w:val="00502B8F"/>
    <w:rsid w:val="00502BB4"/>
    <w:rsid w:val="00502BDC"/>
    <w:rsid w:val="00502CA6"/>
    <w:rsid w:val="00502D6A"/>
    <w:rsid w:val="00502DC4"/>
    <w:rsid w:val="00502E11"/>
    <w:rsid w:val="00502ECA"/>
    <w:rsid w:val="00502F43"/>
    <w:rsid w:val="0050304E"/>
    <w:rsid w:val="005030A0"/>
    <w:rsid w:val="0050326C"/>
    <w:rsid w:val="005033AC"/>
    <w:rsid w:val="0050341A"/>
    <w:rsid w:val="0050341E"/>
    <w:rsid w:val="0050343A"/>
    <w:rsid w:val="005037AB"/>
    <w:rsid w:val="00503844"/>
    <w:rsid w:val="00503976"/>
    <w:rsid w:val="005039CF"/>
    <w:rsid w:val="00503A8A"/>
    <w:rsid w:val="00503AA4"/>
    <w:rsid w:val="00503B97"/>
    <w:rsid w:val="00503DC3"/>
    <w:rsid w:val="00503DDA"/>
    <w:rsid w:val="00503F55"/>
    <w:rsid w:val="00503FC0"/>
    <w:rsid w:val="00504042"/>
    <w:rsid w:val="0050409C"/>
    <w:rsid w:val="0050412B"/>
    <w:rsid w:val="00504132"/>
    <w:rsid w:val="0050422D"/>
    <w:rsid w:val="0050437C"/>
    <w:rsid w:val="0050440E"/>
    <w:rsid w:val="0050448E"/>
    <w:rsid w:val="00504597"/>
    <w:rsid w:val="0050484B"/>
    <w:rsid w:val="00504996"/>
    <w:rsid w:val="00504A8C"/>
    <w:rsid w:val="00504AA2"/>
    <w:rsid w:val="00504B94"/>
    <w:rsid w:val="00504BC1"/>
    <w:rsid w:val="00504BEF"/>
    <w:rsid w:val="00504C30"/>
    <w:rsid w:val="00504C79"/>
    <w:rsid w:val="00505030"/>
    <w:rsid w:val="00505149"/>
    <w:rsid w:val="005051A3"/>
    <w:rsid w:val="00505349"/>
    <w:rsid w:val="005053E9"/>
    <w:rsid w:val="0050540F"/>
    <w:rsid w:val="00505693"/>
    <w:rsid w:val="00505754"/>
    <w:rsid w:val="00505820"/>
    <w:rsid w:val="005058C4"/>
    <w:rsid w:val="005058C6"/>
    <w:rsid w:val="00505A48"/>
    <w:rsid w:val="00505DFA"/>
    <w:rsid w:val="00505E11"/>
    <w:rsid w:val="00505E87"/>
    <w:rsid w:val="00505E8F"/>
    <w:rsid w:val="005061CD"/>
    <w:rsid w:val="00506331"/>
    <w:rsid w:val="0050638D"/>
    <w:rsid w:val="005063D9"/>
    <w:rsid w:val="005065D0"/>
    <w:rsid w:val="0050665F"/>
    <w:rsid w:val="00506688"/>
    <w:rsid w:val="00506861"/>
    <w:rsid w:val="0050694E"/>
    <w:rsid w:val="00506AA6"/>
    <w:rsid w:val="00506C3A"/>
    <w:rsid w:val="00506D61"/>
    <w:rsid w:val="00506EDF"/>
    <w:rsid w:val="00506F8B"/>
    <w:rsid w:val="00506FC7"/>
    <w:rsid w:val="0050700C"/>
    <w:rsid w:val="005070FE"/>
    <w:rsid w:val="0050736D"/>
    <w:rsid w:val="005073FA"/>
    <w:rsid w:val="00507484"/>
    <w:rsid w:val="0050752F"/>
    <w:rsid w:val="005075C6"/>
    <w:rsid w:val="005075D6"/>
    <w:rsid w:val="005076D1"/>
    <w:rsid w:val="00507776"/>
    <w:rsid w:val="0050785F"/>
    <w:rsid w:val="00507A93"/>
    <w:rsid w:val="00507A96"/>
    <w:rsid w:val="00507AE6"/>
    <w:rsid w:val="00507C5B"/>
    <w:rsid w:val="00507C9F"/>
    <w:rsid w:val="00507DD4"/>
    <w:rsid w:val="00507E6E"/>
    <w:rsid w:val="00510078"/>
    <w:rsid w:val="00510095"/>
    <w:rsid w:val="00510177"/>
    <w:rsid w:val="005101DC"/>
    <w:rsid w:val="00510848"/>
    <w:rsid w:val="005108BC"/>
    <w:rsid w:val="005108C3"/>
    <w:rsid w:val="005108FA"/>
    <w:rsid w:val="00510971"/>
    <w:rsid w:val="005109A2"/>
    <w:rsid w:val="00510A61"/>
    <w:rsid w:val="00510A80"/>
    <w:rsid w:val="00510B94"/>
    <w:rsid w:val="00510F1A"/>
    <w:rsid w:val="00510F37"/>
    <w:rsid w:val="00510FB4"/>
    <w:rsid w:val="00511143"/>
    <w:rsid w:val="005111E2"/>
    <w:rsid w:val="0051130A"/>
    <w:rsid w:val="00511325"/>
    <w:rsid w:val="005113A5"/>
    <w:rsid w:val="00511484"/>
    <w:rsid w:val="00511519"/>
    <w:rsid w:val="00511567"/>
    <w:rsid w:val="005118B1"/>
    <w:rsid w:val="005118CA"/>
    <w:rsid w:val="00511931"/>
    <w:rsid w:val="00511A7C"/>
    <w:rsid w:val="00511AB9"/>
    <w:rsid w:val="00511B3A"/>
    <w:rsid w:val="00511B66"/>
    <w:rsid w:val="00511CB0"/>
    <w:rsid w:val="00511CE3"/>
    <w:rsid w:val="00511DE0"/>
    <w:rsid w:val="00511E29"/>
    <w:rsid w:val="00511EB0"/>
    <w:rsid w:val="00512055"/>
    <w:rsid w:val="005123BC"/>
    <w:rsid w:val="00512447"/>
    <w:rsid w:val="00512483"/>
    <w:rsid w:val="005124B7"/>
    <w:rsid w:val="00512873"/>
    <w:rsid w:val="0051297F"/>
    <w:rsid w:val="00512A75"/>
    <w:rsid w:val="00512CC2"/>
    <w:rsid w:val="00512CCB"/>
    <w:rsid w:val="00512DB9"/>
    <w:rsid w:val="00512DBD"/>
    <w:rsid w:val="00512E2B"/>
    <w:rsid w:val="00512F85"/>
    <w:rsid w:val="00513032"/>
    <w:rsid w:val="00513079"/>
    <w:rsid w:val="00513256"/>
    <w:rsid w:val="005134E3"/>
    <w:rsid w:val="005136FE"/>
    <w:rsid w:val="00513760"/>
    <w:rsid w:val="00513767"/>
    <w:rsid w:val="00513997"/>
    <w:rsid w:val="005139BE"/>
    <w:rsid w:val="00513A13"/>
    <w:rsid w:val="00513A6E"/>
    <w:rsid w:val="00513A7F"/>
    <w:rsid w:val="00513A9A"/>
    <w:rsid w:val="00513ADE"/>
    <w:rsid w:val="00513DBC"/>
    <w:rsid w:val="00513E7E"/>
    <w:rsid w:val="00513EE9"/>
    <w:rsid w:val="00513F46"/>
    <w:rsid w:val="00514089"/>
    <w:rsid w:val="005140BC"/>
    <w:rsid w:val="00514209"/>
    <w:rsid w:val="0051447A"/>
    <w:rsid w:val="0051452B"/>
    <w:rsid w:val="005145C9"/>
    <w:rsid w:val="00514831"/>
    <w:rsid w:val="00514BD1"/>
    <w:rsid w:val="00514CA8"/>
    <w:rsid w:val="00514D8A"/>
    <w:rsid w:val="00514DAC"/>
    <w:rsid w:val="00514E38"/>
    <w:rsid w:val="00514F67"/>
    <w:rsid w:val="00515077"/>
    <w:rsid w:val="00515096"/>
    <w:rsid w:val="0051511A"/>
    <w:rsid w:val="00515179"/>
    <w:rsid w:val="00515210"/>
    <w:rsid w:val="00515476"/>
    <w:rsid w:val="005154FF"/>
    <w:rsid w:val="005155C4"/>
    <w:rsid w:val="00515648"/>
    <w:rsid w:val="0051566F"/>
    <w:rsid w:val="005156E2"/>
    <w:rsid w:val="0051570D"/>
    <w:rsid w:val="00515A87"/>
    <w:rsid w:val="00515C13"/>
    <w:rsid w:val="00515D14"/>
    <w:rsid w:val="00515D2E"/>
    <w:rsid w:val="00515D4D"/>
    <w:rsid w:val="00515DF8"/>
    <w:rsid w:val="00516035"/>
    <w:rsid w:val="005160BF"/>
    <w:rsid w:val="0051616B"/>
    <w:rsid w:val="00516276"/>
    <w:rsid w:val="00516388"/>
    <w:rsid w:val="00516423"/>
    <w:rsid w:val="005164A0"/>
    <w:rsid w:val="005165B8"/>
    <w:rsid w:val="00516607"/>
    <w:rsid w:val="0051660E"/>
    <w:rsid w:val="00516B90"/>
    <w:rsid w:val="00516C18"/>
    <w:rsid w:val="00516C56"/>
    <w:rsid w:val="00516DB2"/>
    <w:rsid w:val="00516E2B"/>
    <w:rsid w:val="00516E49"/>
    <w:rsid w:val="00516FE9"/>
    <w:rsid w:val="00516FFE"/>
    <w:rsid w:val="00517024"/>
    <w:rsid w:val="0051702F"/>
    <w:rsid w:val="005170D1"/>
    <w:rsid w:val="005171DF"/>
    <w:rsid w:val="00517211"/>
    <w:rsid w:val="0051721B"/>
    <w:rsid w:val="00517301"/>
    <w:rsid w:val="00517439"/>
    <w:rsid w:val="005174B2"/>
    <w:rsid w:val="005175BB"/>
    <w:rsid w:val="005175C1"/>
    <w:rsid w:val="005175CA"/>
    <w:rsid w:val="0051760D"/>
    <w:rsid w:val="00517665"/>
    <w:rsid w:val="0051772C"/>
    <w:rsid w:val="00517757"/>
    <w:rsid w:val="0051777B"/>
    <w:rsid w:val="005177C7"/>
    <w:rsid w:val="005177FD"/>
    <w:rsid w:val="005178EB"/>
    <w:rsid w:val="005178EE"/>
    <w:rsid w:val="005179AC"/>
    <w:rsid w:val="00517A06"/>
    <w:rsid w:val="00517AB2"/>
    <w:rsid w:val="00517C4A"/>
    <w:rsid w:val="00517F0C"/>
    <w:rsid w:val="00517F9C"/>
    <w:rsid w:val="005201A1"/>
    <w:rsid w:val="005203CB"/>
    <w:rsid w:val="00520408"/>
    <w:rsid w:val="0052040F"/>
    <w:rsid w:val="00520420"/>
    <w:rsid w:val="00520473"/>
    <w:rsid w:val="005204F6"/>
    <w:rsid w:val="00520585"/>
    <w:rsid w:val="00520859"/>
    <w:rsid w:val="00520971"/>
    <w:rsid w:val="00520AFA"/>
    <w:rsid w:val="00520D94"/>
    <w:rsid w:val="00520E73"/>
    <w:rsid w:val="00520F82"/>
    <w:rsid w:val="00521108"/>
    <w:rsid w:val="005211D4"/>
    <w:rsid w:val="00521214"/>
    <w:rsid w:val="0052123F"/>
    <w:rsid w:val="005213F3"/>
    <w:rsid w:val="00521425"/>
    <w:rsid w:val="005215DD"/>
    <w:rsid w:val="00521739"/>
    <w:rsid w:val="00521792"/>
    <w:rsid w:val="005217B6"/>
    <w:rsid w:val="00521A60"/>
    <w:rsid w:val="00521A72"/>
    <w:rsid w:val="00521B96"/>
    <w:rsid w:val="00521C45"/>
    <w:rsid w:val="00521CA5"/>
    <w:rsid w:val="00521CF2"/>
    <w:rsid w:val="00521DB5"/>
    <w:rsid w:val="00521E69"/>
    <w:rsid w:val="00521FAD"/>
    <w:rsid w:val="005221CC"/>
    <w:rsid w:val="005221D4"/>
    <w:rsid w:val="00522681"/>
    <w:rsid w:val="005227D7"/>
    <w:rsid w:val="00522814"/>
    <w:rsid w:val="005228F8"/>
    <w:rsid w:val="00522A63"/>
    <w:rsid w:val="00522AF2"/>
    <w:rsid w:val="00522E5F"/>
    <w:rsid w:val="00522F21"/>
    <w:rsid w:val="00522F73"/>
    <w:rsid w:val="005231F3"/>
    <w:rsid w:val="0052321B"/>
    <w:rsid w:val="00523247"/>
    <w:rsid w:val="00523296"/>
    <w:rsid w:val="005232F7"/>
    <w:rsid w:val="0052346A"/>
    <w:rsid w:val="005234AD"/>
    <w:rsid w:val="005234C4"/>
    <w:rsid w:val="005236A5"/>
    <w:rsid w:val="005236B1"/>
    <w:rsid w:val="005236F6"/>
    <w:rsid w:val="00523711"/>
    <w:rsid w:val="00523745"/>
    <w:rsid w:val="005239FB"/>
    <w:rsid w:val="00523B15"/>
    <w:rsid w:val="00523B59"/>
    <w:rsid w:val="00523B69"/>
    <w:rsid w:val="00523C7A"/>
    <w:rsid w:val="00523CE1"/>
    <w:rsid w:val="00523E26"/>
    <w:rsid w:val="00523E3F"/>
    <w:rsid w:val="005240AD"/>
    <w:rsid w:val="00524174"/>
    <w:rsid w:val="00524337"/>
    <w:rsid w:val="005243A0"/>
    <w:rsid w:val="0052447C"/>
    <w:rsid w:val="0052465E"/>
    <w:rsid w:val="005247D9"/>
    <w:rsid w:val="00524863"/>
    <w:rsid w:val="00524B79"/>
    <w:rsid w:val="00524D4E"/>
    <w:rsid w:val="00524DEC"/>
    <w:rsid w:val="00524E4E"/>
    <w:rsid w:val="00524E95"/>
    <w:rsid w:val="00524F91"/>
    <w:rsid w:val="005250CE"/>
    <w:rsid w:val="005251E3"/>
    <w:rsid w:val="0052523F"/>
    <w:rsid w:val="005252DF"/>
    <w:rsid w:val="00525339"/>
    <w:rsid w:val="00525415"/>
    <w:rsid w:val="00525458"/>
    <w:rsid w:val="00525496"/>
    <w:rsid w:val="005254A2"/>
    <w:rsid w:val="0052553F"/>
    <w:rsid w:val="0052561A"/>
    <w:rsid w:val="0052564D"/>
    <w:rsid w:val="005256D5"/>
    <w:rsid w:val="00525771"/>
    <w:rsid w:val="00525888"/>
    <w:rsid w:val="005258AD"/>
    <w:rsid w:val="00525912"/>
    <w:rsid w:val="0052591C"/>
    <w:rsid w:val="00525947"/>
    <w:rsid w:val="00525AEB"/>
    <w:rsid w:val="00525AFA"/>
    <w:rsid w:val="00525B3E"/>
    <w:rsid w:val="00525CAC"/>
    <w:rsid w:val="00525D5B"/>
    <w:rsid w:val="00525E07"/>
    <w:rsid w:val="00525E12"/>
    <w:rsid w:val="0052611E"/>
    <w:rsid w:val="0052626A"/>
    <w:rsid w:val="0052628E"/>
    <w:rsid w:val="0052646C"/>
    <w:rsid w:val="00526480"/>
    <w:rsid w:val="005265BF"/>
    <w:rsid w:val="005266D9"/>
    <w:rsid w:val="005267BD"/>
    <w:rsid w:val="005268FB"/>
    <w:rsid w:val="00526961"/>
    <w:rsid w:val="00526A20"/>
    <w:rsid w:val="00526A52"/>
    <w:rsid w:val="00526AFF"/>
    <w:rsid w:val="00526C42"/>
    <w:rsid w:val="00526C60"/>
    <w:rsid w:val="00526C6E"/>
    <w:rsid w:val="00526C78"/>
    <w:rsid w:val="00526D1B"/>
    <w:rsid w:val="00527067"/>
    <w:rsid w:val="005271E7"/>
    <w:rsid w:val="005273B5"/>
    <w:rsid w:val="005273D8"/>
    <w:rsid w:val="0052748C"/>
    <w:rsid w:val="005276D4"/>
    <w:rsid w:val="00527719"/>
    <w:rsid w:val="00527879"/>
    <w:rsid w:val="00527BEC"/>
    <w:rsid w:val="00527D11"/>
    <w:rsid w:val="00527DE8"/>
    <w:rsid w:val="00527DEB"/>
    <w:rsid w:val="00527F0B"/>
    <w:rsid w:val="00527F7A"/>
    <w:rsid w:val="00527F85"/>
    <w:rsid w:val="00530119"/>
    <w:rsid w:val="0053016C"/>
    <w:rsid w:val="00530389"/>
    <w:rsid w:val="00530510"/>
    <w:rsid w:val="00530639"/>
    <w:rsid w:val="005306E0"/>
    <w:rsid w:val="00530743"/>
    <w:rsid w:val="00530772"/>
    <w:rsid w:val="005308AC"/>
    <w:rsid w:val="0053091B"/>
    <w:rsid w:val="005309D9"/>
    <w:rsid w:val="00530A25"/>
    <w:rsid w:val="00530AC5"/>
    <w:rsid w:val="00530B2E"/>
    <w:rsid w:val="00530BB2"/>
    <w:rsid w:val="00530D67"/>
    <w:rsid w:val="00530EB9"/>
    <w:rsid w:val="00530ED8"/>
    <w:rsid w:val="00530F15"/>
    <w:rsid w:val="00530F1E"/>
    <w:rsid w:val="00530F61"/>
    <w:rsid w:val="0053108B"/>
    <w:rsid w:val="00531122"/>
    <w:rsid w:val="005311B7"/>
    <w:rsid w:val="005311C2"/>
    <w:rsid w:val="005311F4"/>
    <w:rsid w:val="005311FA"/>
    <w:rsid w:val="005312ED"/>
    <w:rsid w:val="00531427"/>
    <w:rsid w:val="00531456"/>
    <w:rsid w:val="00531490"/>
    <w:rsid w:val="005314B9"/>
    <w:rsid w:val="00531572"/>
    <w:rsid w:val="0053158A"/>
    <w:rsid w:val="005315C7"/>
    <w:rsid w:val="00531638"/>
    <w:rsid w:val="00531804"/>
    <w:rsid w:val="00531817"/>
    <w:rsid w:val="0053181E"/>
    <w:rsid w:val="0053189A"/>
    <w:rsid w:val="00531A8A"/>
    <w:rsid w:val="00531BB3"/>
    <w:rsid w:val="00531C30"/>
    <w:rsid w:val="00531DB2"/>
    <w:rsid w:val="00531EB6"/>
    <w:rsid w:val="00532090"/>
    <w:rsid w:val="00532115"/>
    <w:rsid w:val="00532212"/>
    <w:rsid w:val="0053222F"/>
    <w:rsid w:val="0053227C"/>
    <w:rsid w:val="00532502"/>
    <w:rsid w:val="0053259C"/>
    <w:rsid w:val="00532645"/>
    <w:rsid w:val="005327F9"/>
    <w:rsid w:val="005328D1"/>
    <w:rsid w:val="005329C3"/>
    <w:rsid w:val="00532B57"/>
    <w:rsid w:val="00532B6C"/>
    <w:rsid w:val="00532B92"/>
    <w:rsid w:val="00532BE3"/>
    <w:rsid w:val="00532D81"/>
    <w:rsid w:val="00532DE1"/>
    <w:rsid w:val="00532EA7"/>
    <w:rsid w:val="00532FA1"/>
    <w:rsid w:val="0053311D"/>
    <w:rsid w:val="00533200"/>
    <w:rsid w:val="005332E7"/>
    <w:rsid w:val="005333BF"/>
    <w:rsid w:val="00533460"/>
    <w:rsid w:val="00533491"/>
    <w:rsid w:val="00533519"/>
    <w:rsid w:val="005335E3"/>
    <w:rsid w:val="005336D9"/>
    <w:rsid w:val="0053375E"/>
    <w:rsid w:val="0053385D"/>
    <w:rsid w:val="00533B18"/>
    <w:rsid w:val="00533C9B"/>
    <w:rsid w:val="00533CD1"/>
    <w:rsid w:val="00533DC8"/>
    <w:rsid w:val="00533E72"/>
    <w:rsid w:val="0053401F"/>
    <w:rsid w:val="0053417C"/>
    <w:rsid w:val="005342E6"/>
    <w:rsid w:val="0053430F"/>
    <w:rsid w:val="0053435F"/>
    <w:rsid w:val="00534563"/>
    <w:rsid w:val="00534658"/>
    <w:rsid w:val="0053497D"/>
    <w:rsid w:val="005349EC"/>
    <w:rsid w:val="00534ADE"/>
    <w:rsid w:val="00534C54"/>
    <w:rsid w:val="00534C66"/>
    <w:rsid w:val="00534CF3"/>
    <w:rsid w:val="00534CFE"/>
    <w:rsid w:val="00534D18"/>
    <w:rsid w:val="00534D3D"/>
    <w:rsid w:val="00534D48"/>
    <w:rsid w:val="00534E30"/>
    <w:rsid w:val="00534F12"/>
    <w:rsid w:val="00534FE6"/>
    <w:rsid w:val="00535041"/>
    <w:rsid w:val="0053514E"/>
    <w:rsid w:val="005352F1"/>
    <w:rsid w:val="00535584"/>
    <w:rsid w:val="005355BE"/>
    <w:rsid w:val="005355F6"/>
    <w:rsid w:val="005356CA"/>
    <w:rsid w:val="0053575B"/>
    <w:rsid w:val="005359E7"/>
    <w:rsid w:val="00535BD4"/>
    <w:rsid w:val="00535E14"/>
    <w:rsid w:val="00535E2C"/>
    <w:rsid w:val="00535E65"/>
    <w:rsid w:val="00535E99"/>
    <w:rsid w:val="00536008"/>
    <w:rsid w:val="00536085"/>
    <w:rsid w:val="00536263"/>
    <w:rsid w:val="005362A5"/>
    <w:rsid w:val="005362B5"/>
    <w:rsid w:val="00536439"/>
    <w:rsid w:val="00536673"/>
    <w:rsid w:val="00536759"/>
    <w:rsid w:val="00536951"/>
    <w:rsid w:val="00536AAB"/>
    <w:rsid w:val="00536B8F"/>
    <w:rsid w:val="00536BA1"/>
    <w:rsid w:val="00536BC7"/>
    <w:rsid w:val="00536D3D"/>
    <w:rsid w:val="00536E04"/>
    <w:rsid w:val="00536F0A"/>
    <w:rsid w:val="0053700F"/>
    <w:rsid w:val="00537235"/>
    <w:rsid w:val="00537275"/>
    <w:rsid w:val="005372D1"/>
    <w:rsid w:val="005375EF"/>
    <w:rsid w:val="0053767C"/>
    <w:rsid w:val="0053772B"/>
    <w:rsid w:val="0053775B"/>
    <w:rsid w:val="00537779"/>
    <w:rsid w:val="0053782A"/>
    <w:rsid w:val="00537840"/>
    <w:rsid w:val="00537914"/>
    <w:rsid w:val="00537A03"/>
    <w:rsid w:val="00537C7D"/>
    <w:rsid w:val="00537D31"/>
    <w:rsid w:val="00537D9C"/>
    <w:rsid w:val="00537DF7"/>
    <w:rsid w:val="00537FE8"/>
    <w:rsid w:val="0054027D"/>
    <w:rsid w:val="005404AF"/>
    <w:rsid w:val="005405F6"/>
    <w:rsid w:val="005407EB"/>
    <w:rsid w:val="005409E7"/>
    <w:rsid w:val="00540A72"/>
    <w:rsid w:val="00540AFA"/>
    <w:rsid w:val="00540C00"/>
    <w:rsid w:val="00540C35"/>
    <w:rsid w:val="00540D8B"/>
    <w:rsid w:val="00540DE2"/>
    <w:rsid w:val="00540E00"/>
    <w:rsid w:val="00540E8A"/>
    <w:rsid w:val="00540F2D"/>
    <w:rsid w:val="00540F7C"/>
    <w:rsid w:val="0054110C"/>
    <w:rsid w:val="00541138"/>
    <w:rsid w:val="005411D4"/>
    <w:rsid w:val="00541638"/>
    <w:rsid w:val="005416B0"/>
    <w:rsid w:val="00541749"/>
    <w:rsid w:val="0054177D"/>
    <w:rsid w:val="00541782"/>
    <w:rsid w:val="00541817"/>
    <w:rsid w:val="0054188B"/>
    <w:rsid w:val="0054190F"/>
    <w:rsid w:val="00541947"/>
    <w:rsid w:val="00541AD1"/>
    <w:rsid w:val="00541BCE"/>
    <w:rsid w:val="00541C21"/>
    <w:rsid w:val="00541DDB"/>
    <w:rsid w:val="00542012"/>
    <w:rsid w:val="005420E8"/>
    <w:rsid w:val="005421F8"/>
    <w:rsid w:val="005421FB"/>
    <w:rsid w:val="00542303"/>
    <w:rsid w:val="005423CA"/>
    <w:rsid w:val="00542736"/>
    <w:rsid w:val="005427A8"/>
    <w:rsid w:val="005427CE"/>
    <w:rsid w:val="005428DC"/>
    <w:rsid w:val="00542919"/>
    <w:rsid w:val="00542987"/>
    <w:rsid w:val="00542ADA"/>
    <w:rsid w:val="00542BFD"/>
    <w:rsid w:val="00542EFF"/>
    <w:rsid w:val="0054302B"/>
    <w:rsid w:val="00543083"/>
    <w:rsid w:val="005430DE"/>
    <w:rsid w:val="005431FB"/>
    <w:rsid w:val="00543258"/>
    <w:rsid w:val="005432CD"/>
    <w:rsid w:val="0054334B"/>
    <w:rsid w:val="00543350"/>
    <w:rsid w:val="0054338B"/>
    <w:rsid w:val="0054342E"/>
    <w:rsid w:val="00543491"/>
    <w:rsid w:val="00543551"/>
    <w:rsid w:val="00543592"/>
    <w:rsid w:val="00543682"/>
    <w:rsid w:val="00543866"/>
    <w:rsid w:val="005438D7"/>
    <w:rsid w:val="00543954"/>
    <w:rsid w:val="00543A07"/>
    <w:rsid w:val="00543AE6"/>
    <w:rsid w:val="00543C49"/>
    <w:rsid w:val="00543D3A"/>
    <w:rsid w:val="00543E7A"/>
    <w:rsid w:val="00543F8D"/>
    <w:rsid w:val="00544045"/>
    <w:rsid w:val="00544053"/>
    <w:rsid w:val="005440A1"/>
    <w:rsid w:val="0054412C"/>
    <w:rsid w:val="00544136"/>
    <w:rsid w:val="00544402"/>
    <w:rsid w:val="0054449B"/>
    <w:rsid w:val="0054458B"/>
    <w:rsid w:val="0054461A"/>
    <w:rsid w:val="00544677"/>
    <w:rsid w:val="0054476B"/>
    <w:rsid w:val="005448D6"/>
    <w:rsid w:val="005448F3"/>
    <w:rsid w:val="005449FD"/>
    <w:rsid w:val="00544ABF"/>
    <w:rsid w:val="00544B7E"/>
    <w:rsid w:val="00544BF3"/>
    <w:rsid w:val="00544C18"/>
    <w:rsid w:val="00544DF3"/>
    <w:rsid w:val="00544E19"/>
    <w:rsid w:val="00544FFA"/>
    <w:rsid w:val="0054537C"/>
    <w:rsid w:val="005453B0"/>
    <w:rsid w:val="00545445"/>
    <w:rsid w:val="005455EB"/>
    <w:rsid w:val="005456BA"/>
    <w:rsid w:val="0054572B"/>
    <w:rsid w:val="005457ED"/>
    <w:rsid w:val="00545A19"/>
    <w:rsid w:val="00545BAA"/>
    <w:rsid w:val="00545CB4"/>
    <w:rsid w:val="00545D91"/>
    <w:rsid w:val="00545F1E"/>
    <w:rsid w:val="00545FB8"/>
    <w:rsid w:val="0054607E"/>
    <w:rsid w:val="005460F3"/>
    <w:rsid w:val="0054618F"/>
    <w:rsid w:val="005464CA"/>
    <w:rsid w:val="00546542"/>
    <w:rsid w:val="005465DB"/>
    <w:rsid w:val="00546948"/>
    <w:rsid w:val="00546A82"/>
    <w:rsid w:val="00546AAB"/>
    <w:rsid w:val="00546C6A"/>
    <w:rsid w:val="00546C6E"/>
    <w:rsid w:val="00546C75"/>
    <w:rsid w:val="00546C9F"/>
    <w:rsid w:val="00546D13"/>
    <w:rsid w:val="00546D38"/>
    <w:rsid w:val="00546DCD"/>
    <w:rsid w:val="00546DD9"/>
    <w:rsid w:val="00546F0A"/>
    <w:rsid w:val="005471A0"/>
    <w:rsid w:val="0054721D"/>
    <w:rsid w:val="00547263"/>
    <w:rsid w:val="00547314"/>
    <w:rsid w:val="0054750A"/>
    <w:rsid w:val="0054759B"/>
    <w:rsid w:val="005475C6"/>
    <w:rsid w:val="00547692"/>
    <w:rsid w:val="0054777D"/>
    <w:rsid w:val="005477E5"/>
    <w:rsid w:val="005478D1"/>
    <w:rsid w:val="00547997"/>
    <w:rsid w:val="005479FC"/>
    <w:rsid w:val="00547A5F"/>
    <w:rsid w:val="00547AEC"/>
    <w:rsid w:val="00547AFF"/>
    <w:rsid w:val="00547EF5"/>
    <w:rsid w:val="00547F9D"/>
    <w:rsid w:val="00550053"/>
    <w:rsid w:val="005500B1"/>
    <w:rsid w:val="00550171"/>
    <w:rsid w:val="005502A1"/>
    <w:rsid w:val="005504A0"/>
    <w:rsid w:val="0055055B"/>
    <w:rsid w:val="00550655"/>
    <w:rsid w:val="00550A7B"/>
    <w:rsid w:val="00550B20"/>
    <w:rsid w:val="00550C37"/>
    <w:rsid w:val="00550C7F"/>
    <w:rsid w:val="00550E1B"/>
    <w:rsid w:val="00550E71"/>
    <w:rsid w:val="00550E84"/>
    <w:rsid w:val="00550EAE"/>
    <w:rsid w:val="00550F3A"/>
    <w:rsid w:val="00550FBC"/>
    <w:rsid w:val="00551124"/>
    <w:rsid w:val="0055117A"/>
    <w:rsid w:val="005512F5"/>
    <w:rsid w:val="00551315"/>
    <w:rsid w:val="005513EF"/>
    <w:rsid w:val="0055142E"/>
    <w:rsid w:val="00551560"/>
    <w:rsid w:val="00551617"/>
    <w:rsid w:val="00551684"/>
    <w:rsid w:val="005517BE"/>
    <w:rsid w:val="005517C9"/>
    <w:rsid w:val="00551877"/>
    <w:rsid w:val="00551895"/>
    <w:rsid w:val="00551952"/>
    <w:rsid w:val="00551999"/>
    <w:rsid w:val="005519D6"/>
    <w:rsid w:val="00551A84"/>
    <w:rsid w:val="00551BCF"/>
    <w:rsid w:val="00551CEF"/>
    <w:rsid w:val="00551E0D"/>
    <w:rsid w:val="00551E2E"/>
    <w:rsid w:val="00552322"/>
    <w:rsid w:val="005523D6"/>
    <w:rsid w:val="005523D9"/>
    <w:rsid w:val="005523DE"/>
    <w:rsid w:val="00552463"/>
    <w:rsid w:val="00552887"/>
    <w:rsid w:val="00552C7D"/>
    <w:rsid w:val="00552D0A"/>
    <w:rsid w:val="00552D2B"/>
    <w:rsid w:val="00552D52"/>
    <w:rsid w:val="00552DF4"/>
    <w:rsid w:val="00552F80"/>
    <w:rsid w:val="0055311F"/>
    <w:rsid w:val="00553125"/>
    <w:rsid w:val="005531C8"/>
    <w:rsid w:val="005532D5"/>
    <w:rsid w:val="005532ED"/>
    <w:rsid w:val="00553425"/>
    <w:rsid w:val="0055351A"/>
    <w:rsid w:val="0055354D"/>
    <w:rsid w:val="00553617"/>
    <w:rsid w:val="0055371A"/>
    <w:rsid w:val="00553734"/>
    <w:rsid w:val="0055396D"/>
    <w:rsid w:val="005539A0"/>
    <w:rsid w:val="00553A2E"/>
    <w:rsid w:val="00553D4B"/>
    <w:rsid w:val="00553EBF"/>
    <w:rsid w:val="00553F5A"/>
    <w:rsid w:val="00553FF9"/>
    <w:rsid w:val="0055408F"/>
    <w:rsid w:val="0055410E"/>
    <w:rsid w:val="00554206"/>
    <w:rsid w:val="005543B2"/>
    <w:rsid w:val="00554493"/>
    <w:rsid w:val="005545C3"/>
    <w:rsid w:val="005545F0"/>
    <w:rsid w:val="0055462F"/>
    <w:rsid w:val="005546D3"/>
    <w:rsid w:val="00554842"/>
    <w:rsid w:val="00554849"/>
    <w:rsid w:val="00554AA4"/>
    <w:rsid w:val="00554ACD"/>
    <w:rsid w:val="00554AFC"/>
    <w:rsid w:val="00554BCA"/>
    <w:rsid w:val="00554C3A"/>
    <w:rsid w:val="00554C89"/>
    <w:rsid w:val="00554CDD"/>
    <w:rsid w:val="00554E1A"/>
    <w:rsid w:val="00554E58"/>
    <w:rsid w:val="00554EB7"/>
    <w:rsid w:val="00554F74"/>
    <w:rsid w:val="00554F7D"/>
    <w:rsid w:val="0055503F"/>
    <w:rsid w:val="005551C9"/>
    <w:rsid w:val="0055531F"/>
    <w:rsid w:val="005553C7"/>
    <w:rsid w:val="00555463"/>
    <w:rsid w:val="005554EA"/>
    <w:rsid w:val="00555578"/>
    <w:rsid w:val="00555770"/>
    <w:rsid w:val="005558A9"/>
    <w:rsid w:val="00555989"/>
    <w:rsid w:val="00555A12"/>
    <w:rsid w:val="00555B92"/>
    <w:rsid w:val="00555D9D"/>
    <w:rsid w:val="00555DCC"/>
    <w:rsid w:val="00555E3F"/>
    <w:rsid w:val="00555F7D"/>
    <w:rsid w:val="005560A3"/>
    <w:rsid w:val="00556167"/>
    <w:rsid w:val="00556200"/>
    <w:rsid w:val="00556426"/>
    <w:rsid w:val="00556432"/>
    <w:rsid w:val="00556448"/>
    <w:rsid w:val="0055675A"/>
    <w:rsid w:val="00556A30"/>
    <w:rsid w:val="00556AE3"/>
    <w:rsid w:val="00556D10"/>
    <w:rsid w:val="00556D21"/>
    <w:rsid w:val="00556D6A"/>
    <w:rsid w:val="00556E0F"/>
    <w:rsid w:val="005571D7"/>
    <w:rsid w:val="00557261"/>
    <w:rsid w:val="005572DE"/>
    <w:rsid w:val="005572E3"/>
    <w:rsid w:val="00557365"/>
    <w:rsid w:val="00557481"/>
    <w:rsid w:val="0055752A"/>
    <w:rsid w:val="00557535"/>
    <w:rsid w:val="00557630"/>
    <w:rsid w:val="0055773C"/>
    <w:rsid w:val="005579E8"/>
    <w:rsid w:val="00557BB8"/>
    <w:rsid w:val="00557C71"/>
    <w:rsid w:val="00557CF8"/>
    <w:rsid w:val="00557D24"/>
    <w:rsid w:val="00557D2A"/>
    <w:rsid w:val="00557D2C"/>
    <w:rsid w:val="00557DA2"/>
    <w:rsid w:val="00557FEC"/>
    <w:rsid w:val="0056003B"/>
    <w:rsid w:val="005601BC"/>
    <w:rsid w:val="00560338"/>
    <w:rsid w:val="005603E6"/>
    <w:rsid w:val="00560459"/>
    <w:rsid w:val="005604A7"/>
    <w:rsid w:val="00560589"/>
    <w:rsid w:val="00560689"/>
    <w:rsid w:val="0056069C"/>
    <w:rsid w:val="00560732"/>
    <w:rsid w:val="00560B0B"/>
    <w:rsid w:val="00560C77"/>
    <w:rsid w:val="00560CAD"/>
    <w:rsid w:val="00560D35"/>
    <w:rsid w:val="00560F70"/>
    <w:rsid w:val="00560F75"/>
    <w:rsid w:val="00560F77"/>
    <w:rsid w:val="00560F86"/>
    <w:rsid w:val="00560FCF"/>
    <w:rsid w:val="0056114B"/>
    <w:rsid w:val="005614B4"/>
    <w:rsid w:val="005614EA"/>
    <w:rsid w:val="005614F8"/>
    <w:rsid w:val="005615A4"/>
    <w:rsid w:val="00561754"/>
    <w:rsid w:val="00561784"/>
    <w:rsid w:val="005617BE"/>
    <w:rsid w:val="005617F1"/>
    <w:rsid w:val="0056184F"/>
    <w:rsid w:val="00561887"/>
    <w:rsid w:val="00561A34"/>
    <w:rsid w:val="00561AEE"/>
    <w:rsid w:val="00561B84"/>
    <w:rsid w:val="00561B97"/>
    <w:rsid w:val="00561D18"/>
    <w:rsid w:val="00561D39"/>
    <w:rsid w:val="00561FA9"/>
    <w:rsid w:val="00561FCE"/>
    <w:rsid w:val="00562077"/>
    <w:rsid w:val="005620EF"/>
    <w:rsid w:val="005620F6"/>
    <w:rsid w:val="00562114"/>
    <w:rsid w:val="0056213E"/>
    <w:rsid w:val="005622BF"/>
    <w:rsid w:val="00562303"/>
    <w:rsid w:val="0056234E"/>
    <w:rsid w:val="00562354"/>
    <w:rsid w:val="0056235B"/>
    <w:rsid w:val="005623F6"/>
    <w:rsid w:val="0056247E"/>
    <w:rsid w:val="005625C3"/>
    <w:rsid w:val="005625C7"/>
    <w:rsid w:val="0056279C"/>
    <w:rsid w:val="005627A9"/>
    <w:rsid w:val="005627AE"/>
    <w:rsid w:val="00562808"/>
    <w:rsid w:val="005628EE"/>
    <w:rsid w:val="00562C6B"/>
    <w:rsid w:val="0056300E"/>
    <w:rsid w:val="00563419"/>
    <w:rsid w:val="005634A2"/>
    <w:rsid w:val="00563584"/>
    <w:rsid w:val="005637F7"/>
    <w:rsid w:val="0056386E"/>
    <w:rsid w:val="005639AF"/>
    <w:rsid w:val="00563BDF"/>
    <w:rsid w:val="00563E09"/>
    <w:rsid w:val="00563E3E"/>
    <w:rsid w:val="00563EAD"/>
    <w:rsid w:val="0056408C"/>
    <w:rsid w:val="005641B8"/>
    <w:rsid w:val="0056425B"/>
    <w:rsid w:val="0056425F"/>
    <w:rsid w:val="0056438A"/>
    <w:rsid w:val="00564392"/>
    <w:rsid w:val="005643E1"/>
    <w:rsid w:val="0056482C"/>
    <w:rsid w:val="00564966"/>
    <w:rsid w:val="00564A55"/>
    <w:rsid w:val="00564AFB"/>
    <w:rsid w:val="00564B41"/>
    <w:rsid w:val="00564B55"/>
    <w:rsid w:val="00564CBF"/>
    <w:rsid w:val="00564E28"/>
    <w:rsid w:val="00564F21"/>
    <w:rsid w:val="00565015"/>
    <w:rsid w:val="00565028"/>
    <w:rsid w:val="00565040"/>
    <w:rsid w:val="0056506D"/>
    <w:rsid w:val="00565145"/>
    <w:rsid w:val="00565262"/>
    <w:rsid w:val="00565263"/>
    <w:rsid w:val="005653B3"/>
    <w:rsid w:val="00565402"/>
    <w:rsid w:val="005655EF"/>
    <w:rsid w:val="005656AC"/>
    <w:rsid w:val="0056583B"/>
    <w:rsid w:val="00565B0C"/>
    <w:rsid w:val="00565CED"/>
    <w:rsid w:val="00565E2F"/>
    <w:rsid w:val="00565E73"/>
    <w:rsid w:val="0056621C"/>
    <w:rsid w:val="00566290"/>
    <w:rsid w:val="005662C1"/>
    <w:rsid w:val="005663A0"/>
    <w:rsid w:val="0056644E"/>
    <w:rsid w:val="005665FD"/>
    <w:rsid w:val="0056667F"/>
    <w:rsid w:val="00566761"/>
    <w:rsid w:val="005667B9"/>
    <w:rsid w:val="0056695A"/>
    <w:rsid w:val="005669B0"/>
    <w:rsid w:val="005669B1"/>
    <w:rsid w:val="005669FA"/>
    <w:rsid w:val="00566A8C"/>
    <w:rsid w:val="00566AE7"/>
    <w:rsid w:val="00566BAC"/>
    <w:rsid w:val="00566C08"/>
    <w:rsid w:val="00566EA4"/>
    <w:rsid w:val="0056701D"/>
    <w:rsid w:val="00567185"/>
    <w:rsid w:val="00567424"/>
    <w:rsid w:val="005674C1"/>
    <w:rsid w:val="00567570"/>
    <w:rsid w:val="00567675"/>
    <w:rsid w:val="00567683"/>
    <w:rsid w:val="0056782E"/>
    <w:rsid w:val="00567837"/>
    <w:rsid w:val="00567AF5"/>
    <w:rsid w:val="00567B04"/>
    <w:rsid w:val="00567B9A"/>
    <w:rsid w:val="00567BAA"/>
    <w:rsid w:val="00567BBF"/>
    <w:rsid w:val="00567EB5"/>
    <w:rsid w:val="00567FDE"/>
    <w:rsid w:val="00570011"/>
    <w:rsid w:val="005700B1"/>
    <w:rsid w:val="005700B5"/>
    <w:rsid w:val="0057014E"/>
    <w:rsid w:val="005701F0"/>
    <w:rsid w:val="00570310"/>
    <w:rsid w:val="00570455"/>
    <w:rsid w:val="0057047A"/>
    <w:rsid w:val="00570546"/>
    <w:rsid w:val="005707C9"/>
    <w:rsid w:val="00570878"/>
    <w:rsid w:val="0057097E"/>
    <w:rsid w:val="00570B25"/>
    <w:rsid w:val="00570C77"/>
    <w:rsid w:val="00570D89"/>
    <w:rsid w:val="00570E0D"/>
    <w:rsid w:val="00570FB8"/>
    <w:rsid w:val="00571073"/>
    <w:rsid w:val="00571079"/>
    <w:rsid w:val="005710B5"/>
    <w:rsid w:val="00571189"/>
    <w:rsid w:val="005711ED"/>
    <w:rsid w:val="005713E0"/>
    <w:rsid w:val="005715EA"/>
    <w:rsid w:val="00571638"/>
    <w:rsid w:val="00571679"/>
    <w:rsid w:val="005716B5"/>
    <w:rsid w:val="00571724"/>
    <w:rsid w:val="0057178A"/>
    <w:rsid w:val="005717E3"/>
    <w:rsid w:val="00571935"/>
    <w:rsid w:val="00571A3E"/>
    <w:rsid w:val="00571A6E"/>
    <w:rsid w:val="00571D91"/>
    <w:rsid w:val="005720E7"/>
    <w:rsid w:val="00572136"/>
    <w:rsid w:val="00572157"/>
    <w:rsid w:val="005722DA"/>
    <w:rsid w:val="0057235A"/>
    <w:rsid w:val="005723EB"/>
    <w:rsid w:val="00572448"/>
    <w:rsid w:val="005727DA"/>
    <w:rsid w:val="00572843"/>
    <w:rsid w:val="00572862"/>
    <w:rsid w:val="0057291A"/>
    <w:rsid w:val="00572952"/>
    <w:rsid w:val="00572995"/>
    <w:rsid w:val="00572B44"/>
    <w:rsid w:val="00572BC1"/>
    <w:rsid w:val="00572CC3"/>
    <w:rsid w:val="00572D25"/>
    <w:rsid w:val="00572EF7"/>
    <w:rsid w:val="00573045"/>
    <w:rsid w:val="00573046"/>
    <w:rsid w:val="00573267"/>
    <w:rsid w:val="00573370"/>
    <w:rsid w:val="00573548"/>
    <w:rsid w:val="00573619"/>
    <w:rsid w:val="00573642"/>
    <w:rsid w:val="00573664"/>
    <w:rsid w:val="005736B9"/>
    <w:rsid w:val="005737B6"/>
    <w:rsid w:val="005737FE"/>
    <w:rsid w:val="005738A6"/>
    <w:rsid w:val="00573910"/>
    <w:rsid w:val="0057391C"/>
    <w:rsid w:val="00573943"/>
    <w:rsid w:val="00573B7D"/>
    <w:rsid w:val="00573E5F"/>
    <w:rsid w:val="00573E6B"/>
    <w:rsid w:val="00573FEC"/>
    <w:rsid w:val="005740C7"/>
    <w:rsid w:val="00574160"/>
    <w:rsid w:val="00574380"/>
    <w:rsid w:val="005743CE"/>
    <w:rsid w:val="00574428"/>
    <w:rsid w:val="00574622"/>
    <w:rsid w:val="00574626"/>
    <w:rsid w:val="00574687"/>
    <w:rsid w:val="005746F5"/>
    <w:rsid w:val="005747AE"/>
    <w:rsid w:val="00574AB7"/>
    <w:rsid w:val="00574B02"/>
    <w:rsid w:val="00574BC3"/>
    <w:rsid w:val="00574BCD"/>
    <w:rsid w:val="00574C1C"/>
    <w:rsid w:val="00574C61"/>
    <w:rsid w:val="00574F39"/>
    <w:rsid w:val="00575160"/>
    <w:rsid w:val="005751FC"/>
    <w:rsid w:val="00575207"/>
    <w:rsid w:val="005752B6"/>
    <w:rsid w:val="0057537F"/>
    <w:rsid w:val="005753F7"/>
    <w:rsid w:val="00575407"/>
    <w:rsid w:val="005757DF"/>
    <w:rsid w:val="00575862"/>
    <w:rsid w:val="00575934"/>
    <w:rsid w:val="005759A4"/>
    <w:rsid w:val="00575C60"/>
    <w:rsid w:val="00575D80"/>
    <w:rsid w:val="00575EF4"/>
    <w:rsid w:val="00575F1C"/>
    <w:rsid w:val="00575FEF"/>
    <w:rsid w:val="005760D7"/>
    <w:rsid w:val="00576145"/>
    <w:rsid w:val="005761FB"/>
    <w:rsid w:val="005763A1"/>
    <w:rsid w:val="0057641C"/>
    <w:rsid w:val="00576494"/>
    <w:rsid w:val="005764C3"/>
    <w:rsid w:val="0057652D"/>
    <w:rsid w:val="00576623"/>
    <w:rsid w:val="00576678"/>
    <w:rsid w:val="00576827"/>
    <w:rsid w:val="00576846"/>
    <w:rsid w:val="00576900"/>
    <w:rsid w:val="00576A73"/>
    <w:rsid w:val="00576AB3"/>
    <w:rsid w:val="00576B8C"/>
    <w:rsid w:val="00576C15"/>
    <w:rsid w:val="00576C3B"/>
    <w:rsid w:val="00576E6A"/>
    <w:rsid w:val="00577026"/>
    <w:rsid w:val="00577108"/>
    <w:rsid w:val="0057715C"/>
    <w:rsid w:val="005774B2"/>
    <w:rsid w:val="00577561"/>
    <w:rsid w:val="005775E8"/>
    <w:rsid w:val="00577649"/>
    <w:rsid w:val="005777F2"/>
    <w:rsid w:val="005779F2"/>
    <w:rsid w:val="00577B08"/>
    <w:rsid w:val="00577B6B"/>
    <w:rsid w:val="00577BE6"/>
    <w:rsid w:val="00577C48"/>
    <w:rsid w:val="00577C84"/>
    <w:rsid w:val="00577CFA"/>
    <w:rsid w:val="00577DC3"/>
    <w:rsid w:val="00577E38"/>
    <w:rsid w:val="00580003"/>
    <w:rsid w:val="0058017D"/>
    <w:rsid w:val="00580207"/>
    <w:rsid w:val="00580497"/>
    <w:rsid w:val="005804DC"/>
    <w:rsid w:val="005804EE"/>
    <w:rsid w:val="00580722"/>
    <w:rsid w:val="005808C1"/>
    <w:rsid w:val="005808CD"/>
    <w:rsid w:val="00580951"/>
    <w:rsid w:val="005809B4"/>
    <w:rsid w:val="00580BD1"/>
    <w:rsid w:val="00580F28"/>
    <w:rsid w:val="00580F34"/>
    <w:rsid w:val="0058101D"/>
    <w:rsid w:val="005810E2"/>
    <w:rsid w:val="0058115B"/>
    <w:rsid w:val="005811CB"/>
    <w:rsid w:val="00581208"/>
    <w:rsid w:val="0058143C"/>
    <w:rsid w:val="00581450"/>
    <w:rsid w:val="005814E2"/>
    <w:rsid w:val="00581683"/>
    <w:rsid w:val="00581694"/>
    <w:rsid w:val="005819FD"/>
    <w:rsid w:val="00581B24"/>
    <w:rsid w:val="00581B96"/>
    <w:rsid w:val="00581C1F"/>
    <w:rsid w:val="00581CE3"/>
    <w:rsid w:val="00582520"/>
    <w:rsid w:val="00582532"/>
    <w:rsid w:val="005827B3"/>
    <w:rsid w:val="005827E5"/>
    <w:rsid w:val="0058282D"/>
    <w:rsid w:val="00582894"/>
    <w:rsid w:val="005828DE"/>
    <w:rsid w:val="00582968"/>
    <w:rsid w:val="00582A76"/>
    <w:rsid w:val="00582B09"/>
    <w:rsid w:val="00582BC0"/>
    <w:rsid w:val="00582DD8"/>
    <w:rsid w:val="005830D0"/>
    <w:rsid w:val="00583166"/>
    <w:rsid w:val="0058342C"/>
    <w:rsid w:val="00583522"/>
    <w:rsid w:val="00583603"/>
    <w:rsid w:val="00583614"/>
    <w:rsid w:val="005838B6"/>
    <w:rsid w:val="00583A1C"/>
    <w:rsid w:val="00583BD1"/>
    <w:rsid w:val="00583D49"/>
    <w:rsid w:val="00583D73"/>
    <w:rsid w:val="00583EFE"/>
    <w:rsid w:val="00583F8D"/>
    <w:rsid w:val="00584037"/>
    <w:rsid w:val="00584118"/>
    <w:rsid w:val="005842CE"/>
    <w:rsid w:val="00584333"/>
    <w:rsid w:val="00584384"/>
    <w:rsid w:val="00584388"/>
    <w:rsid w:val="00584441"/>
    <w:rsid w:val="005845AB"/>
    <w:rsid w:val="0058461F"/>
    <w:rsid w:val="0058466C"/>
    <w:rsid w:val="005846F3"/>
    <w:rsid w:val="0058472D"/>
    <w:rsid w:val="005847AD"/>
    <w:rsid w:val="005849B2"/>
    <w:rsid w:val="00584AE5"/>
    <w:rsid w:val="00584BDB"/>
    <w:rsid w:val="00584BEA"/>
    <w:rsid w:val="00584D22"/>
    <w:rsid w:val="00584D98"/>
    <w:rsid w:val="00584DD3"/>
    <w:rsid w:val="0058504E"/>
    <w:rsid w:val="00585078"/>
    <w:rsid w:val="0058518F"/>
    <w:rsid w:val="00585191"/>
    <w:rsid w:val="0058528E"/>
    <w:rsid w:val="0058543D"/>
    <w:rsid w:val="0058560E"/>
    <w:rsid w:val="00585793"/>
    <w:rsid w:val="0058582B"/>
    <w:rsid w:val="005858FF"/>
    <w:rsid w:val="00585AE9"/>
    <w:rsid w:val="00585AF7"/>
    <w:rsid w:val="00585BD3"/>
    <w:rsid w:val="00585CF1"/>
    <w:rsid w:val="00585E02"/>
    <w:rsid w:val="00585E8F"/>
    <w:rsid w:val="00585E98"/>
    <w:rsid w:val="00585FC9"/>
    <w:rsid w:val="00585FEC"/>
    <w:rsid w:val="00586022"/>
    <w:rsid w:val="0058614C"/>
    <w:rsid w:val="005862B7"/>
    <w:rsid w:val="005863F8"/>
    <w:rsid w:val="005864C2"/>
    <w:rsid w:val="0058656C"/>
    <w:rsid w:val="0058666D"/>
    <w:rsid w:val="005866BA"/>
    <w:rsid w:val="0058671B"/>
    <w:rsid w:val="00586726"/>
    <w:rsid w:val="0058672D"/>
    <w:rsid w:val="0058681E"/>
    <w:rsid w:val="00586B0B"/>
    <w:rsid w:val="00586B2C"/>
    <w:rsid w:val="00586B3B"/>
    <w:rsid w:val="00586BAB"/>
    <w:rsid w:val="00586C6E"/>
    <w:rsid w:val="00586E51"/>
    <w:rsid w:val="00586F30"/>
    <w:rsid w:val="00586FBF"/>
    <w:rsid w:val="00586FCC"/>
    <w:rsid w:val="00587124"/>
    <w:rsid w:val="005871CD"/>
    <w:rsid w:val="005871EF"/>
    <w:rsid w:val="00587225"/>
    <w:rsid w:val="0058728F"/>
    <w:rsid w:val="0058743C"/>
    <w:rsid w:val="0058744B"/>
    <w:rsid w:val="00587537"/>
    <w:rsid w:val="005875B0"/>
    <w:rsid w:val="00587AA7"/>
    <w:rsid w:val="00587AC1"/>
    <w:rsid w:val="00587B82"/>
    <w:rsid w:val="00587C74"/>
    <w:rsid w:val="00587CDC"/>
    <w:rsid w:val="00587E09"/>
    <w:rsid w:val="00587ED8"/>
    <w:rsid w:val="00590192"/>
    <w:rsid w:val="005901F5"/>
    <w:rsid w:val="00590346"/>
    <w:rsid w:val="0059037A"/>
    <w:rsid w:val="005903E2"/>
    <w:rsid w:val="005903F6"/>
    <w:rsid w:val="005904C9"/>
    <w:rsid w:val="00590519"/>
    <w:rsid w:val="00590596"/>
    <w:rsid w:val="005905DF"/>
    <w:rsid w:val="005905FA"/>
    <w:rsid w:val="005906F4"/>
    <w:rsid w:val="005907C5"/>
    <w:rsid w:val="00590813"/>
    <w:rsid w:val="005908A8"/>
    <w:rsid w:val="00590940"/>
    <w:rsid w:val="00590A64"/>
    <w:rsid w:val="00590A76"/>
    <w:rsid w:val="00590B0E"/>
    <w:rsid w:val="00590C01"/>
    <w:rsid w:val="00590D4D"/>
    <w:rsid w:val="00590F7D"/>
    <w:rsid w:val="00591294"/>
    <w:rsid w:val="00591298"/>
    <w:rsid w:val="0059131B"/>
    <w:rsid w:val="0059143C"/>
    <w:rsid w:val="00591820"/>
    <w:rsid w:val="005918CD"/>
    <w:rsid w:val="00591A04"/>
    <w:rsid w:val="00591B0C"/>
    <w:rsid w:val="00591D6B"/>
    <w:rsid w:val="00591D85"/>
    <w:rsid w:val="00591F3D"/>
    <w:rsid w:val="00591FD1"/>
    <w:rsid w:val="00592248"/>
    <w:rsid w:val="0059240E"/>
    <w:rsid w:val="0059258E"/>
    <w:rsid w:val="00592642"/>
    <w:rsid w:val="00592662"/>
    <w:rsid w:val="0059296D"/>
    <w:rsid w:val="005929F6"/>
    <w:rsid w:val="00592A32"/>
    <w:rsid w:val="00592D39"/>
    <w:rsid w:val="00592DB9"/>
    <w:rsid w:val="00592DDC"/>
    <w:rsid w:val="00592E64"/>
    <w:rsid w:val="00592FE0"/>
    <w:rsid w:val="00593034"/>
    <w:rsid w:val="00593073"/>
    <w:rsid w:val="005930BA"/>
    <w:rsid w:val="005931A8"/>
    <w:rsid w:val="005931E4"/>
    <w:rsid w:val="00593227"/>
    <w:rsid w:val="0059338C"/>
    <w:rsid w:val="0059341B"/>
    <w:rsid w:val="00593645"/>
    <w:rsid w:val="0059377A"/>
    <w:rsid w:val="005937CF"/>
    <w:rsid w:val="0059388D"/>
    <w:rsid w:val="005938CC"/>
    <w:rsid w:val="005938EA"/>
    <w:rsid w:val="005939B8"/>
    <w:rsid w:val="005939D8"/>
    <w:rsid w:val="00593A1E"/>
    <w:rsid w:val="00593B3D"/>
    <w:rsid w:val="00593D5E"/>
    <w:rsid w:val="00593E8E"/>
    <w:rsid w:val="00593EAC"/>
    <w:rsid w:val="00593EB2"/>
    <w:rsid w:val="00593F0A"/>
    <w:rsid w:val="005941C5"/>
    <w:rsid w:val="0059426C"/>
    <w:rsid w:val="005942BB"/>
    <w:rsid w:val="00594303"/>
    <w:rsid w:val="00594418"/>
    <w:rsid w:val="005945E0"/>
    <w:rsid w:val="00594716"/>
    <w:rsid w:val="0059479B"/>
    <w:rsid w:val="00594968"/>
    <w:rsid w:val="00594996"/>
    <w:rsid w:val="00594A3B"/>
    <w:rsid w:val="00594A8D"/>
    <w:rsid w:val="00594AC4"/>
    <w:rsid w:val="00594B36"/>
    <w:rsid w:val="00594B8A"/>
    <w:rsid w:val="00594CD6"/>
    <w:rsid w:val="00594E7D"/>
    <w:rsid w:val="00594EC4"/>
    <w:rsid w:val="00594F6A"/>
    <w:rsid w:val="00594FDE"/>
    <w:rsid w:val="0059508A"/>
    <w:rsid w:val="0059514B"/>
    <w:rsid w:val="00595400"/>
    <w:rsid w:val="00595619"/>
    <w:rsid w:val="0059574F"/>
    <w:rsid w:val="00595886"/>
    <w:rsid w:val="0059588A"/>
    <w:rsid w:val="005958ED"/>
    <w:rsid w:val="005959F2"/>
    <w:rsid w:val="00595A6F"/>
    <w:rsid w:val="00595B12"/>
    <w:rsid w:val="00595F02"/>
    <w:rsid w:val="00595F37"/>
    <w:rsid w:val="0059601C"/>
    <w:rsid w:val="00596103"/>
    <w:rsid w:val="0059626D"/>
    <w:rsid w:val="005962BE"/>
    <w:rsid w:val="00596379"/>
    <w:rsid w:val="00596448"/>
    <w:rsid w:val="00596660"/>
    <w:rsid w:val="0059672C"/>
    <w:rsid w:val="0059677C"/>
    <w:rsid w:val="0059679C"/>
    <w:rsid w:val="005967F5"/>
    <w:rsid w:val="0059696D"/>
    <w:rsid w:val="00596A62"/>
    <w:rsid w:val="00596A65"/>
    <w:rsid w:val="00596BCB"/>
    <w:rsid w:val="00596C3B"/>
    <w:rsid w:val="00596D34"/>
    <w:rsid w:val="00596E4F"/>
    <w:rsid w:val="00596F50"/>
    <w:rsid w:val="00597060"/>
    <w:rsid w:val="00597066"/>
    <w:rsid w:val="005970AA"/>
    <w:rsid w:val="00597116"/>
    <w:rsid w:val="0059714A"/>
    <w:rsid w:val="0059715B"/>
    <w:rsid w:val="005971B6"/>
    <w:rsid w:val="005971DB"/>
    <w:rsid w:val="00597456"/>
    <w:rsid w:val="0059746D"/>
    <w:rsid w:val="00597531"/>
    <w:rsid w:val="005975E7"/>
    <w:rsid w:val="00597872"/>
    <w:rsid w:val="00597898"/>
    <w:rsid w:val="00597A3D"/>
    <w:rsid w:val="00597A54"/>
    <w:rsid w:val="00597B91"/>
    <w:rsid w:val="00597BBE"/>
    <w:rsid w:val="00597BFF"/>
    <w:rsid w:val="00597E7A"/>
    <w:rsid w:val="00597EDF"/>
    <w:rsid w:val="00597F50"/>
    <w:rsid w:val="00597F95"/>
    <w:rsid w:val="00597FF9"/>
    <w:rsid w:val="005A0064"/>
    <w:rsid w:val="005A0082"/>
    <w:rsid w:val="005A00C5"/>
    <w:rsid w:val="005A0162"/>
    <w:rsid w:val="005A05D5"/>
    <w:rsid w:val="005A0674"/>
    <w:rsid w:val="005A06C7"/>
    <w:rsid w:val="005A0813"/>
    <w:rsid w:val="005A0BB9"/>
    <w:rsid w:val="005A0CCC"/>
    <w:rsid w:val="005A0D8F"/>
    <w:rsid w:val="005A0DE9"/>
    <w:rsid w:val="005A0F27"/>
    <w:rsid w:val="005A1153"/>
    <w:rsid w:val="005A12B1"/>
    <w:rsid w:val="005A1376"/>
    <w:rsid w:val="005A137E"/>
    <w:rsid w:val="005A13D1"/>
    <w:rsid w:val="005A1493"/>
    <w:rsid w:val="005A1984"/>
    <w:rsid w:val="005A19BF"/>
    <w:rsid w:val="005A19E7"/>
    <w:rsid w:val="005A1B45"/>
    <w:rsid w:val="005A1CC7"/>
    <w:rsid w:val="005A1CF3"/>
    <w:rsid w:val="005A1D60"/>
    <w:rsid w:val="005A1E04"/>
    <w:rsid w:val="005A1F6D"/>
    <w:rsid w:val="005A202D"/>
    <w:rsid w:val="005A22AE"/>
    <w:rsid w:val="005A22F5"/>
    <w:rsid w:val="005A23C5"/>
    <w:rsid w:val="005A2469"/>
    <w:rsid w:val="005A25A0"/>
    <w:rsid w:val="005A26B6"/>
    <w:rsid w:val="005A26C6"/>
    <w:rsid w:val="005A2732"/>
    <w:rsid w:val="005A277B"/>
    <w:rsid w:val="005A27F7"/>
    <w:rsid w:val="005A28C1"/>
    <w:rsid w:val="005A28D8"/>
    <w:rsid w:val="005A28EF"/>
    <w:rsid w:val="005A2933"/>
    <w:rsid w:val="005A2984"/>
    <w:rsid w:val="005A2C16"/>
    <w:rsid w:val="005A2E0B"/>
    <w:rsid w:val="005A2E45"/>
    <w:rsid w:val="005A2E69"/>
    <w:rsid w:val="005A2F11"/>
    <w:rsid w:val="005A2FAC"/>
    <w:rsid w:val="005A300B"/>
    <w:rsid w:val="005A33C6"/>
    <w:rsid w:val="005A34F2"/>
    <w:rsid w:val="005A3621"/>
    <w:rsid w:val="005A38C6"/>
    <w:rsid w:val="005A39E7"/>
    <w:rsid w:val="005A3B45"/>
    <w:rsid w:val="005A3CF1"/>
    <w:rsid w:val="005A3E19"/>
    <w:rsid w:val="005A3EC8"/>
    <w:rsid w:val="005A3F22"/>
    <w:rsid w:val="005A4505"/>
    <w:rsid w:val="005A452C"/>
    <w:rsid w:val="005A4876"/>
    <w:rsid w:val="005A48E8"/>
    <w:rsid w:val="005A4B58"/>
    <w:rsid w:val="005A4D4F"/>
    <w:rsid w:val="005A4F32"/>
    <w:rsid w:val="005A4F46"/>
    <w:rsid w:val="005A4F61"/>
    <w:rsid w:val="005A4FD9"/>
    <w:rsid w:val="005A50A1"/>
    <w:rsid w:val="005A50D9"/>
    <w:rsid w:val="005A50F3"/>
    <w:rsid w:val="005A51A5"/>
    <w:rsid w:val="005A521F"/>
    <w:rsid w:val="005A5324"/>
    <w:rsid w:val="005A53BE"/>
    <w:rsid w:val="005A5485"/>
    <w:rsid w:val="005A54A6"/>
    <w:rsid w:val="005A570A"/>
    <w:rsid w:val="005A57A2"/>
    <w:rsid w:val="005A58BC"/>
    <w:rsid w:val="005A58EE"/>
    <w:rsid w:val="005A5940"/>
    <w:rsid w:val="005A5AAB"/>
    <w:rsid w:val="005A5B29"/>
    <w:rsid w:val="005A5C28"/>
    <w:rsid w:val="005A5C4F"/>
    <w:rsid w:val="005A5C8E"/>
    <w:rsid w:val="005A5CCF"/>
    <w:rsid w:val="005A6219"/>
    <w:rsid w:val="005A627F"/>
    <w:rsid w:val="005A6477"/>
    <w:rsid w:val="005A6674"/>
    <w:rsid w:val="005A66AA"/>
    <w:rsid w:val="005A68A1"/>
    <w:rsid w:val="005A690A"/>
    <w:rsid w:val="005A6BDC"/>
    <w:rsid w:val="005A6D25"/>
    <w:rsid w:val="005A6DA5"/>
    <w:rsid w:val="005A6E38"/>
    <w:rsid w:val="005A6E5A"/>
    <w:rsid w:val="005A713F"/>
    <w:rsid w:val="005A73CF"/>
    <w:rsid w:val="005A75E2"/>
    <w:rsid w:val="005A7704"/>
    <w:rsid w:val="005A773B"/>
    <w:rsid w:val="005A77E9"/>
    <w:rsid w:val="005A7933"/>
    <w:rsid w:val="005A794C"/>
    <w:rsid w:val="005A7988"/>
    <w:rsid w:val="005A7999"/>
    <w:rsid w:val="005A7A79"/>
    <w:rsid w:val="005A7A7A"/>
    <w:rsid w:val="005A7B2E"/>
    <w:rsid w:val="005A7B58"/>
    <w:rsid w:val="005A7C2E"/>
    <w:rsid w:val="005A7C40"/>
    <w:rsid w:val="005A7C60"/>
    <w:rsid w:val="005A7C63"/>
    <w:rsid w:val="005A7C68"/>
    <w:rsid w:val="005A7C7F"/>
    <w:rsid w:val="005A7D1D"/>
    <w:rsid w:val="005A7E4B"/>
    <w:rsid w:val="005A7ED1"/>
    <w:rsid w:val="005A7EDD"/>
    <w:rsid w:val="005A7FDB"/>
    <w:rsid w:val="005B010D"/>
    <w:rsid w:val="005B0152"/>
    <w:rsid w:val="005B01CF"/>
    <w:rsid w:val="005B032A"/>
    <w:rsid w:val="005B0394"/>
    <w:rsid w:val="005B03A1"/>
    <w:rsid w:val="005B03F5"/>
    <w:rsid w:val="005B03F6"/>
    <w:rsid w:val="005B0709"/>
    <w:rsid w:val="005B0764"/>
    <w:rsid w:val="005B07BE"/>
    <w:rsid w:val="005B08AE"/>
    <w:rsid w:val="005B08CE"/>
    <w:rsid w:val="005B0A7E"/>
    <w:rsid w:val="005B0B45"/>
    <w:rsid w:val="005B0C7A"/>
    <w:rsid w:val="005B0CFD"/>
    <w:rsid w:val="005B0D3C"/>
    <w:rsid w:val="005B0D41"/>
    <w:rsid w:val="005B0D42"/>
    <w:rsid w:val="005B0E89"/>
    <w:rsid w:val="005B0EB8"/>
    <w:rsid w:val="005B0EFE"/>
    <w:rsid w:val="005B0F98"/>
    <w:rsid w:val="005B0FC7"/>
    <w:rsid w:val="005B0FDE"/>
    <w:rsid w:val="005B101B"/>
    <w:rsid w:val="005B118C"/>
    <w:rsid w:val="005B1212"/>
    <w:rsid w:val="005B1327"/>
    <w:rsid w:val="005B1339"/>
    <w:rsid w:val="005B1452"/>
    <w:rsid w:val="005B14C3"/>
    <w:rsid w:val="005B14CD"/>
    <w:rsid w:val="005B1819"/>
    <w:rsid w:val="005B18FE"/>
    <w:rsid w:val="005B1A22"/>
    <w:rsid w:val="005B1C97"/>
    <w:rsid w:val="005B1D1C"/>
    <w:rsid w:val="005B1EFD"/>
    <w:rsid w:val="005B1FD2"/>
    <w:rsid w:val="005B1FE4"/>
    <w:rsid w:val="005B205A"/>
    <w:rsid w:val="005B2108"/>
    <w:rsid w:val="005B212C"/>
    <w:rsid w:val="005B213D"/>
    <w:rsid w:val="005B2289"/>
    <w:rsid w:val="005B2329"/>
    <w:rsid w:val="005B2421"/>
    <w:rsid w:val="005B244D"/>
    <w:rsid w:val="005B2584"/>
    <w:rsid w:val="005B27B5"/>
    <w:rsid w:val="005B27BE"/>
    <w:rsid w:val="005B2876"/>
    <w:rsid w:val="005B2954"/>
    <w:rsid w:val="005B2A8E"/>
    <w:rsid w:val="005B2A9E"/>
    <w:rsid w:val="005B2BF2"/>
    <w:rsid w:val="005B2DF5"/>
    <w:rsid w:val="005B325F"/>
    <w:rsid w:val="005B3304"/>
    <w:rsid w:val="005B3375"/>
    <w:rsid w:val="005B33F4"/>
    <w:rsid w:val="005B3545"/>
    <w:rsid w:val="005B3617"/>
    <w:rsid w:val="005B37C5"/>
    <w:rsid w:val="005B39A4"/>
    <w:rsid w:val="005B3B85"/>
    <w:rsid w:val="005B3C0A"/>
    <w:rsid w:val="005B3CA4"/>
    <w:rsid w:val="005B3D30"/>
    <w:rsid w:val="005B3DC2"/>
    <w:rsid w:val="005B3DCB"/>
    <w:rsid w:val="005B3DD8"/>
    <w:rsid w:val="005B3F32"/>
    <w:rsid w:val="005B42B8"/>
    <w:rsid w:val="005B44A9"/>
    <w:rsid w:val="005B4920"/>
    <w:rsid w:val="005B4A43"/>
    <w:rsid w:val="005B4CAF"/>
    <w:rsid w:val="005B4FB5"/>
    <w:rsid w:val="005B50A6"/>
    <w:rsid w:val="005B512D"/>
    <w:rsid w:val="005B5166"/>
    <w:rsid w:val="005B5207"/>
    <w:rsid w:val="005B52A6"/>
    <w:rsid w:val="005B5496"/>
    <w:rsid w:val="005B5512"/>
    <w:rsid w:val="005B55D5"/>
    <w:rsid w:val="005B5620"/>
    <w:rsid w:val="005B581C"/>
    <w:rsid w:val="005B5908"/>
    <w:rsid w:val="005B5C23"/>
    <w:rsid w:val="005B5DF9"/>
    <w:rsid w:val="005B5E29"/>
    <w:rsid w:val="005B5E3F"/>
    <w:rsid w:val="005B61D8"/>
    <w:rsid w:val="005B620D"/>
    <w:rsid w:val="005B6227"/>
    <w:rsid w:val="005B6292"/>
    <w:rsid w:val="005B6354"/>
    <w:rsid w:val="005B63C5"/>
    <w:rsid w:val="005B6434"/>
    <w:rsid w:val="005B6467"/>
    <w:rsid w:val="005B657A"/>
    <w:rsid w:val="005B660B"/>
    <w:rsid w:val="005B667F"/>
    <w:rsid w:val="005B6B08"/>
    <w:rsid w:val="005B6B49"/>
    <w:rsid w:val="005B6D85"/>
    <w:rsid w:val="005B6E5C"/>
    <w:rsid w:val="005B6F00"/>
    <w:rsid w:val="005B707B"/>
    <w:rsid w:val="005B7095"/>
    <w:rsid w:val="005B70F7"/>
    <w:rsid w:val="005B7198"/>
    <w:rsid w:val="005B72A6"/>
    <w:rsid w:val="005B72AD"/>
    <w:rsid w:val="005B72D5"/>
    <w:rsid w:val="005B74B0"/>
    <w:rsid w:val="005B753F"/>
    <w:rsid w:val="005B75D3"/>
    <w:rsid w:val="005B7603"/>
    <w:rsid w:val="005B7676"/>
    <w:rsid w:val="005B7742"/>
    <w:rsid w:val="005B776C"/>
    <w:rsid w:val="005B780E"/>
    <w:rsid w:val="005B7909"/>
    <w:rsid w:val="005B798E"/>
    <w:rsid w:val="005B7DC4"/>
    <w:rsid w:val="005B7EBC"/>
    <w:rsid w:val="005B7FDE"/>
    <w:rsid w:val="005C01A2"/>
    <w:rsid w:val="005C021D"/>
    <w:rsid w:val="005C02E7"/>
    <w:rsid w:val="005C03C1"/>
    <w:rsid w:val="005C05CF"/>
    <w:rsid w:val="005C0692"/>
    <w:rsid w:val="005C09F5"/>
    <w:rsid w:val="005C0A83"/>
    <w:rsid w:val="005C0ABC"/>
    <w:rsid w:val="005C0B54"/>
    <w:rsid w:val="005C0B56"/>
    <w:rsid w:val="005C0BC1"/>
    <w:rsid w:val="005C1272"/>
    <w:rsid w:val="005C13E7"/>
    <w:rsid w:val="005C1408"/>
    <w:rsid w:val="005C1566"/>
    <w:rsid w:val="005C167A"/>
    <w:rsid w:val="005C16F1"/>
    <w:rsid w:val="005C1752"/>
    <w:rsid w:val="005C179C"/>
    <w:rsid w:val="005C18C8"/>
    <w:rsid w:val="005C18E6"/>
    <w:rsid w:val="005C1C75"/>
    <w:rsid w:val="005C1D4B"/>
    <w:rsid w:val="005C1D91"/>
    <w:rsid w:val="005C1F69"/>
    <w:rsid w:val="005C1FA4"/>
    <w:rsid w:val="005C2025"/>
    <w:rsid w:val="005C2040"/>
    <w:rsid w:val="005C20C7"/>
    <w:rsid w:val="005C2100"/>
    <w:rsid w:val="005C2521"/>
    <w:rsid w:val="005C25A5"/>
    <w:rsid w:val="005C26E6"/>
    <w:rsid w:val="005C2889"/>
    <w:rsid w:val="005C2933"/>
    <w:rsid w:val="005C2B1C"/>
    <w:rsid w:val="005C2C50"/>
    <w:rsid w:val="005C2C6D"/>
    <w:rsid w:val="005C2D84"/>
    <w:rsid w:val="005C2E1A"/>
    <w:rsid w:val="005C2E98"/>
    <w:rsid w:val="005C2F03"/>
    <w:rsid w:val="005C2F32"/>
    <w:rsid w:val="005C2F7A"/>
    <w:rsid w:val="005C308F"/>
    <w:rsid w:val="005C3139"/>
    <w:rsid w:val="005C3288"/>
    <w:rsid w:val="005C328B"/>
    <w:rsid w:val="005C3384"/>
    <w:rsid w:val="005C3445"/>
    <w:rsid w:val="005C3710"/>
    <w:rsid w:val="005C37D5"/>
    <w:rsid w:val="005C383B"/>
    <w:rsid w:val="005C386E"/>
    <w:rsid w:val="005C3925"/>
    <w:rsid w:val="005C39B1"/>
    <w:rsid w:val="005C3A37"/>
    <w:rsid w:val="005C3A76"/>
    <w:rsid w:val="005C3B75"/>
    <w:rsid w:val="005C3B87"/>
    <w:rsid w:val="005C3C3B"/>
    <w:rsid w:val="005C3C59"/>
    <w:rsid w:val="005C3E55"/>
    <w:rsid w:val="005C3F7A"/>
    <w:rsid w:val="005C404F"/>
    <w:rsid w:val="005C40A0"/>
    <w:rsid w:val="005C40CA"/>
    <w:rsid w:val="005C4138"/>
    <w:rsid w:val="005C4314"/>
    <w:rsid w:val="005C435D"/>
    <w:rsid w:val="005C43A2"/>
    <w:rsid w:val="005C440B"/>
    <w:rsid w:val="005C45C0"/>
    <w:rsid w:val="005C4782"/>
    <w:rsid w:val="005C47E2"/>
    <w:rsid w:val="005C4867"/>
    <w:rsid w:val="005C4B03"/>
    <w:rsid w:val="005C4BEA"/>
    <w:rsid w:val="005C4BF5"/>
    <w:rsid w:val="005C4C90"/>
    <w:rsid w:val="005C4CE2"/>
    <w:rsid w:val="005C4E69"/>
    <w:rsid w:val="005C4F4A"/>
    <w:rsid w:val="005C4FEE"/>
    <w:rsid w:val="005C5092"/>
    <w:rsid w:val="005C50B2"/>
    <w:rsid w:val="005C50F8"/>
    <w:rsid w:val="005C51F7"/>
    <w:rsid w:val="005C5290"/>
    <w:rsid w:val="005C52A2"/>
    <w:rsid w:val="005C52CE"/>
    <w:rsid w:val="005C5341"/>
    <w:rsid w:val="005C5353"/>
    <w:rsid w:val="005C563E"/>
    <w:rsid w:val="005C569F"/>
    <w:rsid w:val="005C570A"/>
    <w:rsid w:val="005C57F9"/>
    <w:rsid w:val="005C584F"/>
    <w:rsid w:val="005C5AF8"/>
    <w:rsid w:val="005C5BDA"/>
    <w:rsid w:val="005C5BDD"/>
    <w:rsid w:val="005C5C83"/>
    <w:rsid w:val="005C5D6F"/>
    <w:rsid w:val="005C5D74"/>
    <w:rsid w:val="005C5F1D"/>
    <w:rsid w:val="005C5F4D"/>
    <w:rsid w:val="005C6001"/>
    <w:rsid w:val="005C616F"/>
    <w:rsid w:val="005C6485"/>
    <w:rsid w:val="005C64B3"/>
    <w:rsid w:val="005C66F5"/>
    <w:rsid w:val="005C6731"/>
    <w:rsid w:val="005C6A6E"/>
    <w:rsid w:val="005C6B29"/>
    <w:rsid w:val="005C6CB1"/>
    <w:rsid w:val="005C6CC1"/>
    <w:rsid w:val="005C6DCD"/>
    <w:rsid w:val="005C6F8C"/>
    <w:rsid w:val="005C6FDB"/>
    <w:rsid w:val="005C71BE"/>
    <w:rsid w:val="005C72B9"/>
    <w:rsid w:val="005C73B9"/>
    <w:rsid w:val="005C7701"/>
    <w:rsid w:val="005C7926"/>
    <w:rsid w:val="005C7AF6"/>
    <w:rsid w:val="005C7B62"/>
    <w:rsid w:val="005C7B70"/>
    <w:rsid w:val="005C7D69"/>
    <w:rsid w:val="005C7E0A"/>
    <w:rsid w:val="005C7E2C"/>
    <w:rsid w:val="005C7E5B"/>
    <w:rsid w:val="005C7E5F"/>
    <w:rsid w:val="005C7E88"/>
    <w:rsid w:val="005C7F0B"/>
    <w:rsid w:val="005D0019"/>
    <w:rsid w:val="005D00B0"/>
    <w:rsid w:val="005D00B7"/>
    <w:rsid w:val="005D00DA"/>
    <w:rsid w:val="005D02D5"/>
    <w:rsid w:val="005D0772"/>
    <w:rsid w:val="005D0B64"/>
    <w:rsid w:val="005D0C2B"/>
    <w:rsid w:val="005D0D04"/>
    <w:rsid w:val="005D0D4B"/>
    <w:rsid w:val="005D0F06"/>
    <w:rsid w:val="005D0F70"/>
    <w:rsid w:val="005D10B2"/>
    <w:rsid w:val="005D1385"/>
    <w:rsid w:val="005D13C3"/>
    <w:rsid w:val="005D13EB"/>
    <w:rsid w:val="005D147A"/>
    <w:rsid w:val="005D149A"/>
    <w:rsid w:val="005D1524"/>
    <w:rsid w:val="005D167D"/>
    <w:rsid w:val="005D1683"/>
    <w:rsid w:val="005D1695"/>
    <w:rsid w:val="005D16B5"/>
    <w:rsid w:val="005D172A"/>
    <w:rsid w:val="005D185A"/>
    <w:rsid w:val="005D1893"/>
    <w:rsid w:val="005D1943"/>
    <w:rsid w:val="005D19C3"/>
    <w:rsid w:val="005D1ABC"/>
    <w:rsid w:val="005D1B4B"/>
    <w:rsid w:val="005D1B5F"/>
    <w:rsid w:val="005D1C13"/>
    <w:rsid w:val="005D1C17"/>
    <w:rsid w:val="005D1C4C"/>
    <w:rsid w:val="005D1C9B"/>
    <w:rsid w:val="005D1D30"/>
    <w:rsid w:val="005D1E1A"/>
    <w:rsid w:val="005D1F75"/>
    <w:rsid w:val="005D1F77"/>
    <w:rsid w:val="005D20E2"/>
    <w:rsid w:val="005D217B"/>
    <w:rsid w:val="005D22E3"/>
    <w:rsid w:val="005D2326"/>
    <w:rsid w:val="005D25EE"/>
    <w:rsid w:val="005D27AB"/>
    <w:rsid w:val="005D292E"/>
    <w:rsid w:val="005D2A59"/>
    <w:rsid w:val="005D2A7C"/>
    <w:rsid w:val="005D2B06"/>
    <w:rsid w:val="005D2C3F"/>
    <w:rsid w:val="005D2D70"/>
    <w:rsid w:val="005D2EB9"/>
    <w:rsid w:val="005D3078"/>
    <w:rsid w:val="005D30C0"/>
    <w:rsid w:val="005D3191"/>
    <w:rsid w:val="005D31B8"/>
    <w:rsid w:val="005D332B"/>
    <w:rsid w:val="005D335A"/>
    <w:rsid w:val="005D339D"/>
    <w:rsid w:val="005D368D"/>
    <w:rsid w:val="005D3693"/>
    <w:rsid w:val="005D3726"/>
    <w:rsid w:val="005D374B"/>
    <w:rsid w:val="005D37F5"/>
    <w:rsid w:val="005D3A50"/>
    <w:rsid w:val="005D3AB0"/>
    <w:rsid w:val="005D3C83"/>
    <w:rsid w:val="005D3CEF"/>
    <w:rsid w:val="005D3EA0"/>
    <w:rsid w:val="005D417F"/>
    <w:rsid w:val="005D4409"/>
    <w:rsid w:val="005D44FB"/>
    <w:rsid w:val="005D46E6"/>
    <w:rsid w:val="005D472E"/>
    <w:rsid w:val="005D48DD"/>
    <w:rsid w:val="005D48FB"/>
    <w:rsid w:val="005D49C2"/>
    <w:rsid w:val="005D4AC7"/>
    <w:rsid w:val="005D4BA1"/>
    <w:rsid w:val="005D4C47"/>
    <w:rsid w:val="005D4CAF"/>
    <w:rsid w:val="005D4D9A"/>
    <w:rsid w:val="005D4E3B"/>
    <w:rsid w:val="005D4E51"/>
    <w:rsid w:val="005D4F42"/>
    <w:rsid w:val="005D520B"/>
    <w:rsid w:val="005D5211"/>
    <w:rsid w:val="005D5252"/>
    <w:rsid w:val="005D5339"/>
    <w:rsid w:val="005D54A2"/>
    <w:rsid w:val="005D54F7"/>
    <w:rsid w:val="005D559C"/>
    <w:rsid w:val="005D5741"/>
    <w:rsid w:val="005D5794"/>
    <w:rsid w:val="005D57B2"/>
    <w:rsid w:val="005D5A5D"/>
    <w:rsid w:val="005D5C72"/>
    <w:rsid w:val="005D5DAB"/>
    <w:rsid w:val="005D5F14"/>
    <w:rsid w:val="005D5F44"/>
    <w:rsid w:val="005D5FD8"/>
    <w:rsid w:val="005D6076"/>
    <w:rsid w:val="005D60A2"/>
    <w:rsid w:val="005D61D1"/>
    <w:rsid w:val="005D621F"/>
    <w:rsid w:val="005D626A"/>
    <w:rsid w:val="005D6276"/>
    <w:rsid w:val="005D63EA"/>
    <w:rsid w:val="005D6401"/>
    <w:rsid w:val="005D6621"/>
    <w:rsid w:val="005D67F8"/>
    <w:rsid w:val="005D6887"/>
    <w:rsid w:val="005D68C7"/>
    <w:rsid w:val="005D68D2"/>
    <w:rsid w:val="005D6CBB"/>
    <w:rsid w:val="005D6CC5"/>
    <w:rsid w:val="005D6F52"/>
    <w:rsid w:val="005D6F7D"/>
    <w:rsid w:val="005D6FF0"/>
    <w:rsid w:val="005D709E"/>
    <w:rsid w:val="005D711F"/>
    <w:rsid w:val="005D71FD"/>
    <w:rsid w:val="005D7246"/>
    <w:rsid w:val="005D739B"/>
    <w:rsid w:val="005D7441"/>
    <w:rsid w:val="005D74BA"/>
    <w:rsid w:val="005D74C1"/>
    <w:rsid w:val="005D74E8"/>
    <w:rsid w:val="005D7586"/>
    <w:rsid w:val="005D75F5"/>
    <w:rsid w:val="005D76AB"/>
    <w:rsid w:val="005D7781"/>
    <w:rsid w:val="005D77B1"/>
    <w:rsid w:val="005D77E6"/>
    <w:rsid w:val="005D7825"/>
    <w:rsid w:val="005D79D6"/>
    <w:rsid w:val="005D79E3"/>
    <w:rsid w:val="005D7B0F"/>
    <w:rsid w:val="005D7BEF"/>
    <w:rsid w:val="005D7C94"/>
    <w:rsid w:val="005D7D65"/>
    <w:rsid w:val="005D7F07"/>
    <w:rsid w:val="005D7F0C"/>
    <w:rsid w:val="005D7F97"/>
    <w:rsid w:val="005D7FE7"/>
    <w:rsid w:val="005E0047"/>
    <w:rsid w:val="005E008E"/>
    <w:rsid w:val="005E010E"/>
    <w:rsid w:val="005E0161"/>
    <w:rsid w:val="005E0195"/>
    <w:rsid w:val="005E034F"/>
    <w:rsid w:val="005E039E"/>
    <w:rsid w:val="005E0434"/>
    <w:rsid w:val="005E053C"/>
    <w:rsid w:val="005E0810"/>
    <w:rsid w:val="005E082A"/>
    <w:rsid w:val="005E09FE"/>
    <w:rsid w:val="005E0A5F"/>
    <w:rsid w:val="005E0B5D"/>
    <w:rsid w:val="005E0CA3"/>
    <w:rsid w:val="005E0CC9"/>
    <w:rsid w:val="005E0CD6"/>
    <w:rsid w:val="005E0DB1"/>
    <w:rsid w:val="005E0E50"/>
    <w:rsid w:val="005E0E69"/>
    <w:rsid w:val="005E0EFF"/>
    <w:rsid w:val="005E1028"/>
    <w:rsid w:val="005E1445"/>
    <w:rsid w:val="005E146F"/>
    <w:rsid w:val="005E14D9"/>
    <w:rsid w:val="005E14F6"/>
    <w:rsid w:val="005E1590"/>
    <w:rsid w:val="005E1626"/>
    <w:rsid w:val="005E16FA"/>
    <w:rsid w:val="005E16FD"/>
    <w:rsid w:val="005E18F0"/>
    <w:rsid w:val="005E1956"/>
    <w:rsid w:val="005E195F"/>
    <w:rsid w:val="005E1AB6"/>
    <w:rsid w:val="005E1BED"/>
    <w:rsid w:val="005E1CE2"/>
    <w:rsid w:val="005E1F34"/>
    <w:rsid w:val="005E1FA3"/>
    <w:rsid w:val="005E2058"/>
    <w:rsid w:val="005E208D"/>
    <w:rsid w:val="005E2093"/>
    <w:rsid w:val="005E20C6"/>
    <w:rsid w:val="005E2220"/>
    <w:rsid w:val="005E23AF"/>
    <w:rsid w:val="005E24DE"/>
    <w:rsid w:val="005E254B"/>
    <w:rsid w:val="005E274F"/>
    <w:rsid w:val="005E287E"/>
    <w:rsid w:val="005E2994"/>
    <w:rsid w:val="005E2A2B"/>
    <w:rsid w:val="005E2B09"/>
    <w:rsid w:val="005E2BB4"/>
    <w:rsid w:val="005E2DD5"/>
    <w:rsid w:val="005E2E21"/>
    <w:rsid w:val="005E2E81"/>
    <w:rsid w:val="005E3111"/>
    <w:rsid w:val="005E317F"/>
    <w:rsid w:val="005E3254"/>
    <w:rsid w:val="005E3394"/>
    <w:rsid w:val="005E3467"/>
    <w:rsid w:val="005E3505"/>
    <w:rsid w:val="005E3912"/>
    <w:rsid w:val="005E392B"/>
    <w:rsid w:val="005E39F5"/>
    <w:rsid w:val="005E3BD5"/>
    <w:rsid w:val="005E3CA5"/>
    <w:rsid w:val="005E3E7A"/>
    <w:rsid w:val="005E3F0E"/>
    <w:rsid w:val="005E406C"/>
    <w:rsid w:val="005E40BF"/>
    <w:rsid w:val="005E40E2"/>
    <w:rsid w:val="005E418B"/>
    <w:rsid w:val="005E44B4"/>
    <w:rsid w:val="005E44F7"/>
    <w:rsid w:val="005E4586"/>
    <w:rsid w:val="005E462F"/>
    <w:rsid w:val="005E47F6"/>
    <w:rsid w:val="005E4983"/>
    <w:rsid w:val="005E499D"/>
    <w:rsid w:val="005E49B7"/>
    <w:rsid w:val="005E49D8"/>
    <w:rsid w:val="005E4B0B"/>
    <w:rsid w:val="005E4C60"/>
    <w:rsid w:val="005E4F3B"/>
    <w:rsid w:val="005E502B"/>
    <w:rsid w:val="005E5280"/>
    <w:rsid w:val="005E540C"/>
    <w:rsid w:val="005E54F9"/>
    <w:rsid w:val="005E5614"/>
    <w:rsid w:val="005E56E0"/>
    <w:rsid w:val="005E57EB"/>
    <w:rsid w:val="005E5C48"/>
    <w:rsid w:val="005E5DD9"/>
    <w:rsid w:val="005E61E5"/>
    <w:rsid w:val="005E6326"/>
    <w:rsid w:val="005E635E"/>
    <w:rsid w:val="005E636A"/>
    <w:rsid w:val="005E6463"/>
    <w:rsid w:val="005E65F7"/>
    <w:rsid w:val="005E66A4"/>
    <w:rsid w:val="005E678B"/>
    <w:rsid w:val="005E6798"/>
    <w:rsid w:val="005E67BA"/>
    <w:rsid w:val="005E6AC9"/>
    <w:rsid w:val="005E6B62"/>
    <w:rsid w:val="005E6C39"/>
    <w:rsid w:val="005E6D31"/>
    <w:rsid w:val="005E6E45"/>
    <w:rsid w:val="005E6EB2"/>
    <w:rsid w:val="005E6EDB"/>
    <w:rsid w:val="005E6F5F"/>
    <w:rsid w:val="005E6F6A"/>
    <w:rsid w:val="005E71BB"/>
    <w:rsid w:val="005E71CA"/>
    <w:rsid w:val="005E72AA"/>
    <w:rsid w:val="005E7509"/>
    <w:rsid w:val="005E75D6"/>
    <w:rsid w:val="005E7786"/>
    <w:rsid w:val="005E78B8"/>
    <w:rsid w:val="005E79FB"/>
    <w:rsid w:val="005E7A89"/>
    <w:rsid w:val="005E7AF3"/>
    <w:rsid w:val="005E7B43"/>
    <w:rsid w:val="005E7BB6"/>
    <w:rsid w:val="005E7C3D"/>
    <w:rsid w:val="005E7C4B"/>
    <w:rsid w:val="005E7D49"/>
    <w:rsid w:val="005E7E26"/>
    <w:rsid w:val="005E7E7B"/>
    <w:rsid w:val="005E7F73"/>
    <w:rsid w:val="005F0075"/>
    <w:rsid w:val="005F00E3"/>
    <w:rsid w:val="005F0144"/>
    <w:rsid w:val="005F01F4"/>
    <w:rsid w:val="005F02B8"/>
    <w:rsid w:val="005F037C"/>
    <w:rsid w:val="005F04A4"/>
    <w:rsid w:val="005F0555"/>
    <w:rsid w:val="005F05D9"/>
    <w:rsid w:val="005F07C0"/>
    <w:rsid w:val="005F0840"/>
    <w:rsid w:val="005F087A"/>
    <w:rsid w:val="005F08CF"/>
    <w:rsid w:val="005F0A2A"/>
    <w:rsid w:val="005F0BF6"/>
    <w:rsid w:val="005F0D82"/>
    <w:rsid w:val="005F0E72"/>
    <w:rsid w:val="005F0EE2"/>
    <w:rsid w:val="005F0EF2"/>
    <w:rsid w:val="005F0FC6"/>
    <w:rsid w:val="005F1188"/>
    <w:rsid w:val="005F1228"/>
    <w:rsid w:val="005F14BB"/>
    <w:rsid w:val="005F17E2"/>
    <w:rsid w:val="005F1841"/>
    <w:rsid w:val="005F1960"/>
    <w:rsid w:val="005F19EC"/>
    <w:rsid w:val="005F1A47"/>
    <w:rsid w:val="005F1B05"/>
    <w:rsid w:val="005F1BC2"/>
    <w:rsid w:val="005F1D49"/>
    <w:rsid w:val="005F1FFF"/>
    <w:rsid w:val="005F2003"/>
    <w:rsid w:val="005F202C"/>
    <w:rsid w:val="005F2228"/>
    <w:rsid w:val="005F23A1"/>
    <w:rsid w:val="005F2428"/>
    <w:rsid w:val="005F24B5"/>
    <w:rsid w:val="005F253F"/>
    <w:rsid w:val="005F254E"/>
    <w:rsid w:val="005F267C"/>
    <w:rsid w:val="005F26B7"/>
    <w:rsid w:val="005F277F"/>
    <w:rsid w:val="005F2920"/>
    <w:rsid w:val="005F29B7"/>
    <w:rsid w:val="005F2A4A"/>
    <w:rsid w:val="005F2AC2"/>
    <w:rsid w:val="005F2B89"/>
    <w:rsid w:val="005F2BE9"/>
    <w:rsid w:val="005F2C83"/>
    <w:rsid w:val="005F2EBE"/>
    <w:rsid w:val="005F3023"/>
    <w:rsid w:val="005F3277"/>
    <w:rsid w:val="005F32E0"/>
    <w:rsid w:val="005F34D1"/>
    <w:rsid w:val="005F3500"/>
    <w:rsid w:val="005F3521"/>
    <w:rsid w:val="005F35CB"/>
    <w:rsid w:val="005F36C1"/>
    <w:rsid w:val="005F372E"/>
    <w:rsid w:val="005F385F"/>
    <w:rsid w:val="005F3893"/>
    <w:rsid w:val="005F3A14"/>
    <w:rsid w:val="005F3C3D"/>
    <w:rsid w:val="005F3C64"/>
    <w:rsid w:val="005F3C9D"/>
    <w:rsid w:val="005F3CFE"/>
    <w:rsid w:val="005F3D9B"/>
    <w:rsid w:val="005F3DE3"/>
    <w:rsid w:val="005F3E45"/>
    <w:rsid w:val="005F3ECE"/>
    <w:rsid w:val="005F4079"/>
    <w:rsid w:val="005F4158"/>
    <w:rsid w:val="005F41D8"/>
    <w:rsid w:val="005F42C8"/>
    <w:rsid w:val="005F431F"/>
    <w:rsid w:val="005F434A"/>
    <w:rsid w:val="005F4428"/>
    <w:rsid w:val="005F44A3"/>
    <w:rsid w:val="005F44DA"/>
    <w:rsid w:val="005F493D"/>
    <w:rsid w:val="005F4950"/>
    <w:rsid w:val="005F4B4C"/>
    <w:rsid w:val="005F4BBE"/>
    <w:rsid w:val="005F4C60"/>
    <w:rsid w:val="005F4E61"/>
    <w:rsid w:val="005F4EBE"/>
    <w:rsid w:val="005F4F73"/>
    <w:rsid w:val="005F4FB9"/>
    <w:rsid w:val="005F4FFC"/>
    <w:rsid w:val="005F50D6"/>
    <w:rsid w:val="005F5108"/>
    <w:rsid w:val="005F5146"/>
    <w:rsid w:val="005F51CD"/>
    <w:rsid w:val="005F51E7"/>
    <w:rsid w:val="005F5284"/>
    <w:rsid w:val="005F53BB"/>
    <w:rsid w:val="005F5558"/>
    <w:rsid w:val="005F5647"/>
    <w:rsid w:val="005F56D5"/>
    <w:rsid w:val="005F572D"/>
    <w:rsid w:val="005F58B9"/>
    <w:rsid w:val="005F58FA"/>
    <w:rsid w:val="005F5956"/>
    <w:rsid w:val="005F59D7"/>
    <w:rsid w:val="005F5A24"/>
    <w:rsid w:val="005F5ABD"/>
    <w:rsid w:val="005F5BBF"/>
    <w:rsid w:val="005F5BE6"/>
    <w:rsid w:val="005F5C28"/>
    <w:rsid w:val="005F5CC4"/>
    <w:rsid w:val="005F5D41"/>
    <w:rsid w:val="005F5E1A"/>
    <w:rsid w:val="005F605F"/>
    <w:rsid w:val="005F60CB"/>
    <w:rsid w:val="005F6379"/>
    <w:rsid w:val="005F63DF"/>
    <w:rsid w:val="005F6525"/>
    <w:rsid w:val="005F6599"/>
    <w:rsid w:val="005F66B0"/>
    <w:rsid w:val="005F67DD"/>
    <w:rsid w:val="005F6902"/>
    <w:rsid w:val="005F6957"/>
    <w:rsid w:val="005F6A05"/>
    <w:rsid w:val="005F6A85"/>
    <w:rsid w:val="005F6AC0"/>
    <w:rsid w:val="005F6B44"/>
    <w:rsid w:val="005F6BB7"/>
    <w:rsid w:val="005F6DC1"/>
    <w:rsid w:val="005F6E07"/>
    <w:rsid w:val="005F6F4C"/>
    <w:rsid w:val="005F720A"/>
    <w:rsid w:val="005F7287"/>
    <w:rsid w:val="005F734A"/>
    <w:rsid w:val="005F7616"/>
    <w:rsid w:val="005F765D"/>
    <w:rsid w:val="005F7689"/>
    <w:rsid w:val="005F7790"/>
    <w:rsid w:val="005F7821"/>
    <w:rsid w:val="005F790F"/>
    <w:rsid w:val="005F7990"/>
    <w:rsid w:val="005F7A12"/>
    <w:rsid w:val="005F7A36"/>
    <w:rsid w:val="005F7A41"/>
    <w:rsid w:val="005F7B16"/>
    <w:rsid w:val="005F7B23"/>
    <w:rsid w:val="005F7BA7"/>
    <w:rsid w:val="005F7C68"/>
    <w:rsid w:val="005F7D80"/>
    <w:rsid w:val="005F7DC7"/>
    <w:rsid w:val="005F7DD9"/>
    <w:rsid w:val="005F7EB7"/>
    <w:rsid w:val="00600027"/>
    <w:rsid w:val="0060009E"/>
    <w:rsid w:val="006000AF"/>
    <w:rsid w:val="0060018C"/>
    <w:rsid w:val="0060022B"/>
    <w:rsid w:val="006002D8"/>
    <w:rsid w:val="0060033B"/>
    <w:rsid w:val="006004EA"/>
    <w:rsid w:val="00600515"/>
    <w:rsid w:val="0060059B"/>
    <w:rsid w:val="00600609"/>
    <w:rsid w:val="006007A2"/>
    <w:rsid w:val="006007DF"/>
    <w:rsid w:val="0060085F"/>
    <w:rsid w:val="006008B4"/>
    <w:rsid w:val="006008DE"/>
    <w:rsid w:val="00600954"/>
    <w:rsid w:val="00600A59"/>
    <w:rsid w:val="00600AF9"/>
    <w:rsid w:val="00600B6D"/>
    <w:rsid w:val="00600D2C"/>
    <w:rsid w:val="00600D33"/>
    <w:rsid w:val="00600D52"/>
    <w:rsid w:val="00600D7F"/>
    <w:rsid w:val="0060104F"/>
    <w:rsid w:val="006010CA"/>
    <w:rsid w:val="006010E0"/>
    <w:rsid w:val="00601126"/>
    <w:rsid w:val="006011F3"/>
    <w:rsid w:val="00601396"/>
    <w:rsid w:val="00601408"/>
    <w:rsid w:val="00601493"/>
    <w:rsid w:val="0060154C"/>
    <w:rsid w:val="00601623"/>
    <w:rsid w:val="00601799"/>
    <w:rsid w:val="00601819"/>
    <w:rsid w:val="0060187E"/>
    <w:rsid w:val="00601AC0"/>
    <w:rsid w:val="00601ADC"/>
    <w:rsid w:val="00601B7A"/>
    <w:rsid w:val="00601C2E"/>
    <w:rsid w:val="00601C9F"/>
    <w:rsid w:val="00601D36"/>
    <w:rsid w:val="00602010"/>
    <w:rsid w:val="00602028"/>
    <w:rsid w:val="00602094"/>
    <w:rsid w:val="00602233"/>
    <w:rsid w:val="0060248B"/>
    <w:rsid w:val="006024E4"/>
    <w:rsid w:val="00602679"/>
    <w:rsid w:val="00602718"/>
    <w:rsid w:val="0060276B"/>
    <w:rsid w:val="006027AF"/>
    <w:rsid w:val="00602BCC"/>
    <w:rsid w:val="00602C62"/>
    <w:rsid w:val="00602CF8"/>
    <w:rsid w:val="00602D28"/>
    <w:rsid w:val="00602DC1"/>
    <w:rsid w:val="00603009"/>
    <w:rsid w:val="00603164"/>
    <w:rsid w:val="00603323"/>
    <w:rsid w:val="00603336"/>
    <w:rsid w:val="006033CE"/>
    <w:rsid w:val="006034BC"/>
    <w:rsid w:val="006034D7"/>
    <w:rsid w:val="00603619"/>
    <w:rsid w:val="006036CA"/>
    <w:rsid w:val="006036DF"/>
    <w:rsid w:val="00603751"/>
    <w:rsid w:val="00603814"/>
    <w:rsid w:val="0060381E"/>
    <w:rsid w:val="006038DF"/>
    <w:rsid w:val="0060396B"/>
    <w:rsid w:val="00603990"/>
    <w:rsid w:val="00603CBA"/>
    <w:rsid w:val="00603D1B"/>
    <w:rsid w:val="00603FEA"/>
    <w:rsid w:val="00604020"/>
    <w:rsid w:val="0060409E"/>
    <w:rsid w:val="0060429B"/>
    <w:rsid w:val="00604385"/>
    <w:rsid w:val="00604513"/>
    <w:rsid w:val="0060456A"/>
    <w:rsid w:val="006046FD"/>
    <w:rsid w:val="00604717"/>
    <w:rsid w:val="00604743"/>
    <w:rsid w:val="006047DA"/>
    <w:rsid w:val="0060480C"/>
    <w:rsid w:val="00604A4D"/>
    <w:rsid w:val="00604A8E"/>
    <w:rsid w:val="00604ABB"/>
    <w:rsid w:val="00604C8C"/>
    <w:rsid w:val="00604DD5"/>
    <w:rsid w:val="00604EEB"/>
    <w:rsid w:val="00605161"/>
    <w:rsid w:val="00605276"/>
    <w:rsid w:val="006052E6"/>
    <w:rsid w:val="006053EE"/>
    <w:rsid w:val="0060547B"/>
    <w:rsid w:val="00605508"/>
    <w:rsid w:val="0060558C"/>
    <w:rsid w:val="006055D2"/>
    <w:rsid w:val="006057EB"/>
    <w:rsid w:val="00605842"/>
    <w:rsid w:val="0060586B"/>
    <w:rsid w:val="006058D7"/>
    <w:rsid w:val="00605981"/>
    <w:rsid w:val="006059AB"/>
    <w:rsid w:val="00605A3A"/>
    <w:rsid w:val="00605C18"/>
    <w:rsid w:val="00605C43"/>
    <w:rsid w:val="00605CFF"/>
    <w:rsid w:val="00605D4D"/>
    <w:rsid w:val="00605DA8"/>
    <w:rsid w:val="00605DF5"/>
    <w:rsid w:val="00605F38"/>
    <w:rsid w:val="00605F78"/>
    <w:rsid w:val="006060B0"/>
    <w:rsid w:val="006060CA"/>
    <w:rsid w:val="006061A7"/>
    <w:rsid w:val="00606347"/>
    <w:rsid w:val="0060638A"/>
    <w:rsid w:val="006064A5"/>
    <w:rsid w:val="00606550"/>
    <w:rsid w:val="00606ABB"/>
    <w:rsid w:val="00606B2A"/>
    <w:rsid w:val="00606BB5"/>
    <w:rsid w:val="00606BF4"/>
    <w:rsid w:val="00606D23"/>
    <w:rsid w:val="00606F8F"/>
    <w:rsid w:val="00606FC5"/>
    <w:rsid w:val="006071F5"/>
    <w:rsid w:val="0060739A"/>
    <w:rsid w:val="0060744B"/>
    <w:rsid w:val="006074EF"/>
    <w:rsid w:val="00607686"/>
    <w:rsid w:val="006076A0"/>
    <w:rsid w:val="00607844"/>
    <w:rsid w:val="00607988"/>
    <w:rsid w:val="006079DB"/>
    <w:rsid w:val="00607C1A"/>
    <w:rsid w:val="00607C62"/>
    <w:rsid w:val="00607D20"/>
    <w:rsid w:val="00607D8E"/>
    <w:rsid w:val="00607E2C"/>
    <w:rsid w:val="00607E34"/>
    <w:rsid w:val="006101F7"/>
    <w:rsid w:val="006102FB"/>
    <w:rsid w:val="00610324"/>
    <w:rsid w:val="00610342"/>
    <w:rsid w:val="00610371"/>
    <w:rsid w:val="0061042F"/>
    <w:rsid w:val="00610441"/>
    <w:rsid w:val="00610600"/>
    <w:rsid w:val="00610722"/>
    <w:rsid w:val="006108BD"/>
    <w:rsid w:val="006109BD"/>
    <w:rsid w:val="00610D6C"/>
    <w:rsid w:val="00610EA9"/>
    <w:rsid w:val="00610EC0"/>
    <w:rsid w:val="00610F48"/>
    <w:rsid w:val="00611015"/>
    <w:rsid w:val="00611017"/>
    <w:rsid w:val="00611257"/>
    <w:rsid w:val="00611283"/>
    <w:rsid w:val="00611339"/>
    <w:rsid w:val="0061134B"/>
    <w:rsid w:val="006115EE"/>
    <w:rsid w:val="0061191E"/>
    <w:rsid w:val="00611BDE"/>
    <w:rsid w:val="00611BEE"/>
    <w:rsid w:val="00611E58"/>
    <w:rsid w:val="00611E6F"/>
    <w:rsid w:val="00611EBA"/>
    <w:rsid w:val="00612040"/>
    <w:rsid w:val="0061206B"/>
    <w:rsid w:val="00612242"/>
    <w:rsid w:val="006122B8"/>
    <w:rsid w:val="006122F8"/>
    <w:rsid w:val="006123DC"/>
    <w:rsid w:val="006126CA"/>
    <w:rsid w:val="0061272F"/>
    <w:rsid w:val="00612768"/>
    <w:rsid w:val="00612857"/>
    <w:rsid w:val="006128F9"/>
    <w:rsid w:val="006129EB"/>
    <w:rsid w:val="00612B1F"/>
    <w:rsid w:val="00612B99"/>
    <w:rsid w:val="00612C34"/>
    <w:rsid w:val="00612CF9"/>
    <w:rsid w:val="00612D15"/>
    <w:rsid w:val="00612FEF"/>
    <w:rsid w:val="00613099"/>
    <w:rsid w:val="0061313A"/>
    <w:rsid w:val="0061314F"/>
    <w:rsid w:val="00613314"/>
    <w:rsid w:val="00613415"/>
    <w:rsid w:val="00613464"/>
    <w:rsid w:val="00613487"/>
    <w:rsid w:val="006135D7"/>
    <w:rsid w:val="006136BC"/>
    <w:rsid w:val="0061371A"/>
    <w:rsid w:val="00613744"/>
    <w:rsid w:val="006137C4"/>
    <w:rsid w:val="006138A5"/>
    <w:rsid w:val="006138B4"/>
    <w:rsid w:val="00613AF9"/>
    <w:rsid w:val="00613C17"/>
    <w:rsid w:val="00613D8D"/>
    <w:rsid w:val="00613DCB"/>
    <w:rsid w:val="00613E2C"/>
    <w:rsid w:val="00613EC5"/>
    <w:rsid w:val="00613EE8"/>
    <w:rsid w:val="00613F4E"/>
    <w:rsid w:val="00613F9C"/>
    <w:rsid w:val="00613FCB"/>
    <w:rsid w:val="00613FE6"/>
    <w:rsid w:val="00614045"/>
    <w:rsid w:val="00614103"/>
    <w:rsid w:val="00614160"/>
    <w:rsid w:val="00614207"/>
    <w:rsid w:val="00614301"/>
    <w:rsid w:val="006143C6"/>
    <w:rsid w:val="006143C8"/>
    <w:rsid w:val="0061444A"/>
    <w:rsid w:val="006144CF"/>
    <w:rsid w:val="00614747"/>
    <w:rsid w:val="0061476C"/>
    <w:rsid w:val="006147A5"/>
    <w:rsid w:val="00614818"/>
    <w:rsid w:val="00614834"/>
    <w:rsid w:val="00614A17"/>
    <w:rsid w:val="00614C11"/>
    <w:rsid w:val="00614CFA"/>
    <w:rsid w:val="00614E9D"/>
    <w:rsid w:val="00614FFA"/>
    <w:rsid w:val="0061501C"/>
    <w:rsid w:val="00615022"/>
    <w:rsid w:val="00615252"/>
    <w:rsid w:val="00615374"/>
    <w:rsid w:val="006155A9"/>
    <w:rsid w:val="006155E9"/>
    <w:rsid w:val="006156A4"/>
    <w:rsid w:val="0061589F"/>
    <w:rsid w:val="00615944"/>
    <w:rsid w:val="00615A10"/>
    <w:rsid w:val="00615A62"/>
    <w:rsid w:val="00615A9E"/>
    <w:rsid w:val="00615AA1"/>
    <w:rsid w:val="00615B79"/>
    <w:rsid w:val="00615E59"/>
    <w:rsid w:val="00616009"/>
    <w:rsid w:val="00616089"/>
    <w:rsid w:val="0061611D"/>
    <w:rsid w:val="00616136"/>
    <w:rsid w:val="006161EF"/>
    <w:rsid w:val="00616281"/>
    <w:rsid w:val="00616381"/>
    <w:rsid w:val="006169C5"/>
    <w:rsid w:val="00616A26"/>
    <w:rsid w:val="00616AC4"/>
    <w:rsid w:val="00616DE3"/>
    <w:rsid w:val="00616F50"/>
    <w:rsid w:val="00616FA0"/>
    <w:rsid w:val="00616FB2"/>
    <w:rsid w:val="00617013"/>
    <w:rsid w:val="00617056"/>
    <w:rsid w:val="006170BC"/>
    <w:rsid w:val="00617209"/>
    <w:rsid w:val="00617248"/>
    <w:rsid w:val="00617573"/>
    <w:rsid w:val="00617583"/>
    <w:rsid w:val="006175B5"/>
    <w:rsid w:val="006176F4"/>
    <w:rsid w:val="0061779C"/>
    <w:rsid w:val="00617A6D"/>
    <w:rsid w:val="00617B5D"/>
    <w:rsid w:val="00617C8F"/>
    <w:rsid w:val="00617D53"/>
    <w:rsid w:val="00617D80"/>
    <w:rsid w:val="00617E12"/>
    <w:rsid w:val="00617E53"/>
    <w:rsid w:val="00617F76"/>
    <w:rsid w:val="00617FAA"/>
    <w:rsid w:val="00617FE2"/>
    <w:rsid w:val="00620082"/>
    <w:rsid w:val="00620090"/>
    <w:rsid w:val="006200D2"/>
    <w:rsid w:val="0062030D"/>
    <w:rsid w:val="006204A7"/>
    <w:rsid w:val="006205B1"/>
    <w:rsid w:val="006205B9"/>
    <w:rsid w:val="0062064B"/>
    <w:rsid w:val="00620684"/>
    <w:rsid w:val="00620A48"/>
    <w:rsid w:val="00620BC1"/>
    <w:rsid w:val="0062109E"/>
    <w:rsid w:val="00621125"/>
    <w:rsid w:val="0062113E"/>
    <w:rsid w:val="006211CD"/>
    <w:rsid w:val="00621358"/>
    <w:rsid w:val="0062157B"/>
    <w:rsid w:val="006215FC"/>
    <w:rsid w:val="0062179E"/>
    <w:rsid w:val="00621A4C"/>
    <w:rsid w:val="00621B83"/>
    <w:rsid w:val="00621C01"/>
    <w:rsid w:val="00621E2D"/>
    <w:rsid w:val="00621FCB"/>
    <w:rsid w:val="00622001"/>
    <w:rsid w:val="00622033"/>
    <w:rsid w:val="0062232E"/>
    <w:rsid w:val="00622401"/>
    <w:rsid w:val="00622504"/>
    <w:rsid w:val="00622571"/>
    <w:rsid w:val="00622731"/>
    <w:rsid w:val="00622851"/>
    <w:rsid w:val="0062295E"/>
    <w:rsid w:val="00622BCC"/>
    <w:rsid w:val="00622CB6"/>
    <w:rsid w:val="00622DF6"/>
    <w:rsid w:val="00622EE0"/>
    <w:rsid w:val="00622EF5"/>
    <w:rsid w:val="00622FF8"/>
    <w:rsid w:val="00623082"/>
    <w:rsid w:val="00623341"/>
    <w:rsid w:val="0062343B"/>
    <w:rsid w:val="00623609"/>
    <w:rsid w:val="006236A7"/>
    <w:rsid w:val="0062372D"/>
    <w:rsid w:val="0062376E"/>
    <w:rsid w:val="0062377C"/>
    <w:rsid w:val="00623880"/>
    <w:rsid w:val="00623891"/>
    <w:rsid w:val="00623912"/>
    <w:rsid w:val="00623938"/>
    <w:rsid w:val="00623A05"/>
    <w:rsid w:val="00623CDB"/>
    <w:rsid w:val="00623DD4"/>
    <w:rsid w:val="006240D3"/>
    <w:rsid w:val="00624126"/>
    <w:rsid w:val="00624187"/>
    <w:rsid w:val="00624191"/>
    <w:rsid w:val="00624195"/>
    <w:rsid w:val="00624465"/>
    <w:rsid w:val="006244E8"/>
    <w:rsid w:val="006246E5"/>
    <w:rsid w:val="0062475C"/>
    <w:rsid w:val="006247A4"/>
    <w:rsid w:val="006248B9"/>
    <w:rsid w:val="00624946"/>
    <w:rsid w:val="006249C0"/>
    <w:rsid w:val="00624A07"/>
    <w:rsid w:val="00624A54"/>
    <w:rsid w:val="00624C8D"/>
    <w:rsid w:val="00624CD6"/>
    <w:rsid w:val="00624DDE"/>
    <w:rsid w:val="00624E72"/>
    <w:rsid w:val="00624F6A"/>
    <w:rsid w:val="006250F7"/>
    <w:rsid w:val="00625215"/>
    <w:rsid w:val="00625364"/>
    <w:rsid w:val="006253FE"/>
    <w:rsid w:val="00625551"/>
    <w:rsid w:val="006256BE"/>
    <w:rsid w:val="0062570C"/>
    <w:rsid w:val="0062588B"/>
    <w:rsid w:val="006258C5"/>
    <w:rsid w:val="00625905"/>
    <w:rsid w:val="00625A15"/>
    <w:rsid w:val="00625B3C"/>
    <w:rsid w:val="00625B6A"/>
    <w:rsid w:val="00625BFD"/>
    <w:rsid w:val="00625C2F"/>
    <w:rsid w:val="00625DF7"/>
    <w:rsid w:val="00625E7A"/>
    <w:rsid w:val="00625F5D"/>
    <w:rsid w:val="0062601A"/>
    <w:rsid w:val="00626058"/>
    <w:rsid w:val="00626107"/>
    <w:rsid w:val="006261D2"/>
    <w:rsid w:val="0062633C"/>
    <w:rsid w:val="00626488"/>
    <w:rsid w:val="0062653A"/>
    <w:rsid w:val="0062654E"/>
    <w:rsid w:val="00626862"/>
    <w:rsid w:val="0062688C"/>
    <w:rsid w:val="00626890"/>
    <w:rsid w:val="0062689C"/>
    <w:rsid w:val="00626C11"/>
    <w:rsid w:val="00626D61"/>
    <w:rsid w:val="00626D6F"/>
    <w:rsid w:val="0062705E"/>
    <w:rsid w:val="00627185"/>
    <w:rsid w:val="006271DE"/>
    <w:rsid w:val="00627209"/>
    <w:rsid w:val="0062731C"/>
    <w:rsid w:val="0062741C"/>
    <w:rsid w:val="006275A7"/>
    <w:rsid w:val="00627612"/>
    <w:rsid w:val="006276B0"/>
    <w:rsid w:val="006277D6"/>
    <w:rsid w:val="00627B37"/>
    <w:rsid w:val="00627DA4"/>
    <w:rsid w:val="00627F9C"/>
    <w:rsid w:val="006300B1"/>
    <w:rsid w:val="0063015D"/>
    <w:rsid w:val="00630267"/>
    <w:rsid w:val="00630268"/>
    <w:rsid w:val="006303E9"/>
    <w:rsid w:val="00630427"/>
    <w:rsid w:val="00630539"/>
    <w:rsid w:val="00630621"/>
    <w:rsid w:val="006306D8"/>
    <w:rsid w:val="006306F8"/>
    <w:rsid w:val="00630787"/>
    <w:rsid w:val="00630799"/>
    <w:rsid w:val="00630908"/>
    <w:rsid w:val="00630960"/>
    <w:rsid w:val="00630B0A"/>
    <w:rsid w:val="00630B9F"/>
    <w:rsid w:val="00630BEA"/>
    <w:rsid w:val="00630C28"/>
    <w:rsid w:val="00630D54"/>
    <w:rsid w:val="00630F13"/>
    <w:rsid w:val="00630F8A"/>
    <w:rsid w:val="00630FDF"/>
    <w:rsid w:val="006311AA"/>
    <w:rsid w:val="006311CA"/>
    <w:rsid w:val="006311D0"/>
    <w:rsid w:val="0063125B"/>
    <w:rsid w:val="006312ED"/>
    <w:rsid w:val="00631339"/>
    <w:rsid w:val="006313F0"/>
    <w:rsid w:val="00631448"/>
    <w:rsid w:val="0063146A"/>
    <w:rsid w:val="00631483"/>
    <w:rsid w:val="006315AF"/>
    <w:rsid w:val="00631607"/>
    <w:rsid w:val="00631646"/>
    <w:rsid w:val="00631796"/>
    <w:rsid w:val="0063188E"/>
    <w:rsid w:val="00631926"/>
    <w:rsid w:val="00631A6A"/>
    <w:rsid w:val="00631AFE"/>
    <w:rsid w:val="00631E50"/>
    <w:rsid w:val="00631F11"/>
    <w:rsid w:val="00631FD9"/>
    <w:rsid w:val="00632122"/>
    <w:rsid w:val="0063234A"/>
    <w:rsid w:val="006324DE"/>
    <w:rsid w:val="006325BB"/>
    <w:rsid w:val="00632737"/>
    <w:rsid w:val="00632A61"/>
    <w:rsid w:val="00632AA6"/>
    <w:rsid w:val="00632AD8"/>
    <w:rsid w:val="00632B18"/>
    <w:rsid w:val="00632B81"/>
    <w:rsid w:val="00632CA6"/>
    <w:rsid w:val="00632CC1"/>
    <w:rsid w:val="00632D89"/>
    <w:rsid w:val="00632DCB"/>
    <w:rsid w:val="00632E06"/>
    <w:rsid w:val="00633018"/>
    <w:rsid w:val="0063302F"/>
    <w:rsid w:val="00633092"/>
    <w:rsid w:val="006331BF"/>
    <w:rsid w:val="006332AD"/>
    <w:rsid w:val="0063332C"/>
    <w:rsid w:val="00633380"/>
    <w:rsid w:val="006333BD"/>
    <w:rsid w:val="006333FB"/>
    <w:rsid w:val="006334CE"/>
    <w:rsid w:val="006334E4"/>
    <w:rsid w:val="006334EF"/>
    <w:rsid w:val="006337C1"/>
    <w:rsid w:val="00633804"/>
    <w:rsid w:val="00633884"/>
    <w:rsid w:val="00633A8F"/>
    <w:rsid w:val="00633B92"/>
    <w:rsid w:val="00633BEC"/>
    <w:rsid w:val="00633CB6"/>
    <w:rsid w:val="00633DD4"/>
    <w:rsid w:val="00633DE5"/>
    <w:rsid w:val="0063411A"/>
    <w:rsid w:val="0063420F"/>
    <w:rsid w:val="00634258"/>
    <w:rsid w:val="006342B7"/>
    <w:rsid w:val="00634328"/>
    <w:rsid w:val="00634380"/>
    <w:rsid w:val="006344DE"/>
    <w:rsid w:val="00634532"/>
    <w:rsid w:val="006345AC"/>
    <w:rsid w:val="006346A2"/>
    <w:rsid w:val="0063497A"/>
    <w:rsid w:val="00634B19"/>
    <w:rsid w:val="00634BC8"/>
    <w:rsid w:val="00634D06"/>
    <w:rsid w:val="00634DB5"/>
    <w:rsid w:val="00634E0F"/>
    <w:rsid w:val="00634E5B"/>
    <w:rsid w:val="00634F48"/>
    <w:rsid w:val="00634F5E"/>
    <w:rsid w:val="006350F3"/>
    <w:rsid w:val="0063511C"/>
    <w:rsid w:val="00635351"/>
    <w:rsid w:val="00635696"/>
    <w:rsid w:val="00635739"/>
    <w:rsid w:val="006358B2"/>
    <w:rsid w:val="00635937"/>
    <w:rsid w:val="00635BF2"/>
    <w:rsid w:val="00635DB2"/>
    <w:rsid w:val="00635DBE"/>
    <w:rsid w:val="00635DE3"/>
    <w:rsid w:val="00635DEB"/>
    <w:rsid w:val="00635F5D"/>
    <w:rsid w:val="00635F7A"/>
    <w:rsid w:val="00636273"/>
    <w:rsid w:val="006362FB"/>
    <w:rsid w:val="00636387"/>
    <w:rsid w:val="006364FB"/>
    <w:rsid w:val="00636712"/>
    <w:rsid w:val="00636739"/>
    <w:rsid w:val="0063689C"/>
    <w:rsid w:val="0063692F"/>
    <w:rsid w:val="006369AA"/>
    <w:rsid w:val="00636D1F"/>
    <w:rsid w:val="00636D6F"/>
    <w:rsid w:val="00636D76"/>
    <w:rsid w:val="00637005"/>
    <w:rsid w:val="006370F2"/>
    <w:rsid w:val="006371E1"/>
    <w:rsid w:val="0063722F"/>
    <w:rsid w:val="006372B3"/>
    <w:rsid w:val="0063741B"/>
    <w:rsid w:val="00637656"/>
    <w:rsid w:val="00637734"/>
    <w:rsid w:val="006378D1"/>
    <w:rsid w:val="006378E6"/>
    <w:rsid w:val="00637AC2"/>
    <w:rsid w:val="00637C01"/>
    <w:rsid w:val="00637D63"/>
    <w:rsid w:val="00637E77"/>
    <w:rsid w:val="00637FD3"/>
    <w:rsid w:val="00640110"/>
    <w:rsid w:val="00640202"/>
    <w:rsid w:val="0064020F"/>
    <w:rsid w:val="0064043C"/>
    <w:rsid w:val="0064049A"/>
    <w:rsid w:val="006404B3"/>
    <w:rsid w:val="0064070C"/>
    <w:rsid w:val="00640790"/>
    <w:rsid w:val="00640A3D"/>
    <w:rsid w:val="00640A67"/>
    <w:rsid w:val="00640B0E"/>
    <w:rsid w:val="00640B47"/>
    <w:rsid w:val="00640E0D"/>
    <w:rsid w:val="00640EB3"/>
    <w:rsid w:val="00640FDF"/>
    <w:rsid w:val="00641131"/>
    <w:rsid w:val="0064113A"/>
    <w:rsid w:val="006411FA"/>
    <w:rsid w:val="00641301"/>
    <w:rsid w:val="006414E1"/>
    <w:rsid w:val="006415A1"/>
    <w:rsid w:val="0064163B"/>
    <w:rsid w:val="006416AB"/>
    <w:rsid w:val="006416FF"/>
    <w:rsid w:val="00641713"/>
    <w:rsid w:val="006417BD"/>
    <w:rsid w:val="00641861"/>
    <w:rsid w:val="006418B6"/>
    <w:rsid w:val="00641A76"/>
    <w:rsid w:val="00641AC4"/>
    <w:rsid w:val="00641BBC"/>
    <w:rsid w:val="00641D55"/>
    <w:rsid w:val="00641D71"/>
    <w:rsid w:val="00641DF6"/>
    <w:rsid w:val="00641EF4"/>
    <w:rsid w:val="00641F62"/>
    <w:rsid w:val="0064202A"/>
    <w:rsid w:val="006420DB"/>
    <w:rsid w:val="0064210A"/>
    <w:rsid w:val="006423F3"/>
    <w:rsid w:val="00642411"/>
    <w:rsid w:val="00642444"/>
    <w:rsid w:val="0064258B"/>
    <w:rsid w:val="00642884"/>
    <w:rsid w:val="00642A3F"/>
    <w:rsid w:val="00642ADB"/>
    <w:rsid w:val="00642CBA"/>
    <w:rsid w:val="00642E50"/>
    <w:rsid w:val="00642ED1"/>
    <w:rsid w:val="00642FCB"/>
    <w:rsid w:val="0064318C"/>
    <w:rsid w:val="006437AE"/>
    <w:rsid w:val="00643840"/>
    <w:rsid w:val="0064384D"/>
    <w:rsid w:val="006438CA"/>
    <w:rsid w:val="00643A96"/>
    <w:rsid w:val="00643B51"/>
    <w:rsid w:val="00643CCC"/>
    <w:rsid w:val="00643CE2"/>
    <w:rsid w:val="00643D2B"/>
    <w:rsid w:val="00643E45"/>
    <w:rsid w:val="00643E48"/>
    <w:rsid w:val="00643F38"/>
    <w:rsid w:val="00643FE6"/>
    <w:rsid w:val="00644069"/>
    <w:rsid w:val="006442A0"/>
    <w:rsid w:val="006444F7"/>
    <w:rsid w:val="0064460A"/>
    <w:rsid w:val="00644655"/>
    <w:rsid w:val="006446C8"/>
    <w:rsid w:val="00644881"/>
    <w:rsid w:val="0064499A"/>
    <w:rsid w:val="00644A32"/>
    <w:rsid w:val="00644AF3"/>
    <w:rsid w:val="00644B48"/>
    <w:rsid w:val="00644C77"/>
    <w:rsid w:val="00644D64"/>
    <w:rsid w:val="00644E79"/>
    <w:rsid w:val="00645017"/>
    <w:rsid w:val="0064524E"/>
    <w:rsid w:val="0064529C"/>
    <w:rsid w:val="006452FA"/>
    <w:rsid w:val="00645595"/>
    <w:rsid w:val="006455B1"/>
    <w:rsid w:val="006456B7"/>
    <w:rsid w:val="006456CE"/>
    <w:rsid w:val="006456FB"/>
    <w:rsid w:val="006457C4"/>
    <w:rsid w:val="00645874"/>
    <w:rsid w:val="00645877"/>
    <w:rsid w:val="006459FC"/>
    <w:rsid w:val="00645C52"/>
    <w:rsid w:val="00645D41"/>
    <w:rsid w:val="00645DDD"/>
    <w:rsid w:val="00645F28"/>
    <w:rsid w:val="00646017"/>
    <w:rsid w:val="00646043"/>
    <w:rsid w:val="0064605D"/>
    <w:rsid w:val="006460D2"/>
    <w:rsid w:val="00646316"/>
    <w:rsid w:val="00646471"/>
    <w:rsid w:val="00646480"/>
    <w:rsid w:val="006464E0"/>
    <w:rsid w:val="0064660B"/>
    <w:rsid w:val="00646644"/>
    <w:rsid w:val="0064664A"/>
    <w:rsid w:val="006468A3"/>
    <w:rsid w:val="006468F3"/>
    <w:rsid w:val="00646944"/>
    <w:rsid w:val="00646988"/>
    <w:rsid w:val="006469D5"/>
    <w:rsid w:val="00646AAA"/>
    <w:rsid w:val="00646ABD"/>
    <w:rsid w:val="00646C25"/>
    <w:rsid w:val="00646C9F"/>
    <w:rsid w:val="00646D92"/>
    <w:rsid w:val="00646E96"/>
    <w:rsid w:val="00646ED4"/>
    <w:rsid w:val="00646F14"/>
    <w:rsid w:val="00646F87"/>
    <w:rsid w:val="00647076"/>
    <w:rsid w:val="006470BA"/>
    <w:rsid w:val="00647217"/>
    <w:rsid w:val="006472D7"/>
    <w:rsid w:val="00647425"/>
    <w:rsid w:val="0064747E"/>
    <w:rsid w:val="0064748C"/>
    <w:rsid w:val="006476CD"/>
    <w:rsid w:val="0064782D"/>
    <w:rsid w:val="00647867"/>
    <w:rsid w:val="00647906"/>
    <w:rsid w:val="006479CD"/>
    <w:rsid w:val="00647A89"/>
    <w:rsid w:val="00647CFA"/>
    <w:rsid w:val="00647DAF"/>
    <w:rsid w:val="00647E6A"/>
    <w:rsid w:val="00647E78"/>
    <w:rsid w:val="00647EAD"/>
    <w:rsid w:val="00647EFF"/>
    <w:rsid w:val="00650009"/>
    <w:rsid w:val="0065006C"/>
    <w:rsid w:val="00650182"/>
    <w:rsid w:val="00650209"/>
    <w:rsid w:val="0065033C"/>
    <w:rsid w:val="00650471"/>
    <w:rsid w:val="00650549"/>
    <w:rsid w:val="006505AE"/>
    <w:rsid w:val="006507D0"/>
    <w:rsid w:val="00650AEB"/>
    <w:rsid w:val="00650C2F"/>
    <w:rsid w:val="00651077"/>
    <w:rsid w:val="006510FB"/>
    <w:rsid w:val="00651235"/>
    <w:rsid w:val="0065129B"/>
    <w:rsid w:val="00651366"/>
    <w:rsid w:val="006513D9"/>
    <w:rsid w:val="0065141A"/>
    <w:rsid w:val="00651692"/>
    <w:rsid w:val="0065186F"/>
    <w:rsid w:val="00651884"/>
    <w:rsid w:val="00651A3F"/>
    <w:rsid w:val="00651A43"/>
    <w:rsid w:val="00651A58"/>
    <w:rsid w:val="00651E6F"/>
    <w:rsid w:val="00651F5A"/>
    <w:rsid w:val="006520FE"/>
    <w:rsid w:val="00652112"/>
    <w:rsid w:val="0065211A"/>
    <w:rsid w:val="00652127"/>
    <w:rsid w:val="00652267"/>
    <w:rsid w:val="006523BF"/>
    <w:rsid w:val="0065242C"/>
    <w:rsid w:val="00652580"/>
    <w:rsid w:val="006525B7"/>
    <w:rsid w:val="006526C3"/>
    <w:rsid w:val="006526D5"/>
    <w:rsid w:val="0065274E"/>
    <w:rsid w:val="006527C3"/>
    <w:rsid w:val="00652890"/>
    <w:rsid w:val="00652A42"/>
    <w:rsid w:val="00652AB7"/>
    <w:rsid w:val="00652AD0"/>
    <w:rsid w:val="00652BBF"/>
    <w:rsid w:val="00652D52"/>
    <w:rsid w:val="00652D7D"/>
    <w:rsid w:val="00652DE0"/>
    <w:rsid w:val="00652F09"/>
    <w:rsid w:val="00652F30"/>
    <w:rsid w:val="00652FB1"/>
    <w:rsid w:val="006530CC"/>
    <w:rsid w:val="006530F9"/>
    <w:rsid w:val="00653262"/>
    <w:rsid w:val="0065329D"/>
    <w:rsid w:val="0065331C"/>
    <w:rsid w:val="00653424"/>
    <w:rsid w:val="006534D7"/>
    <w:rsid w:val="006535CE"/>
    <w:rsid w:val="0065364F"/>
    <w:rsid w:val="0065367E"/>
    <w:rsid w:val="006537CE"/>
    <w:rsid w:val="00653870"/>
    <w:rsid w:val="00653A18"/>
    <w:rsid w:val="00653AEA"/>
    <w:rsid w:val="00653BFC"/>
    <w:rsid w:val="00653C5E"/>
    <w:rsid w:val="00653C73"/>
    <w:rsid w:val="00653E3F"/>
    <w:rsid w:val="00653E97"/>
    <w:rsid w:val="00654226"/>
    <w:rsid w:val="006542FC"/>
    <w:rsid w:val="00654318"/>
    <w:rsid w:val="00654591"/>
    <w:rsid w:val="006545EA"/>
    <w:rsid w:val="006547A1"/>
    <w:rsid w:val="006547AE"/>
    <w:rsid w:val="006547DB"/>
    <w:rsid w:val="006548CF"/>
    <w:rsid w:val="00654B51"/>
    <w:rsid w:val="00654E9E"/>
    <w:rsid w:val="00654FE4"/>
    <w:rsid w:val="006550B5"/>
    <w:rsid w:val="006550CB"/>
    <w:rsid w:val="006551AC"/>
    <w:rsid w:val="006551DC"/>
    <w:rsid w:val="0065527C"/>
    <w:rsid w:val="006552C6"/>
    <w:rsid w:val="006553CA"/>
    <w:rsid w:val="0065553B"/>
    <w:rsid w:val="006555C1"/>
    <w:rsid w:val="006555FF"/>
    <w:rsid w:val="00655654"/>
    <w:rsid w:val="0065574B"/>
    <w:rsid w:val="00655771"/>
    <w:rsid w:val="006557B1"/>
    <w:rsid w:val="00655836"/>
    <w:rsid w:val="006558C6"/>
    <w:rsid w:val="00655AF8"/>
    <w:rsid w:val="00655BC6"/>
    <w:rsid w:val="00655D3E"/>
    <w:rsid w:val="00655F84"/>
    <w:rsid w:val="00655FFD"/>
    <w:rsid w:val="006560E1"/>
    <w:rsid w:val="00656218"/>
    <w:rsid w:val="0065636F"/>
    <w:rsid w:val="006563B7"/>
    <w:rsid w:val="00656684"/>
    <w:rsid w:val="006567D6"/>
    <w:rsid w:val="0065684A"/>
    <w:rsid w:val="00656B99"/>
    <w:rsid w:val="00656E00"/>
    <w:rsid w:val="0065707A"/>
    <w:rsid w:val="006570F6"/>
    <w:rsid w:val="0065720C"/>
    <w:rsid w:val="00657220"/>
    <w:rsid w:val="00657254"/>
    <w:rsid w:val="00657394"/>
    <w:rsid w:val="006577DA"/>
    <w:rsid w:val="00657930"/>
    <w:rsid w:val="00657971"/>
    <w:rsid w:val="006579BC"/>
    <w:rsid w:val="00657A1B"/>
    <w:rsid w:val="00657A9D"/>
    <w:rsid w:val="00657B8A"/>
    <w:rsid w:val="00657CC1"/>
    <w:rsid w:val="00657CD2"/>
    <w:rsid w:val="00657D0D"/>
    <w:rsid w:val="00657F01"/>
    <w:rsid w:val="00657FB9"/>
    <w:rsid w:val="0066016D"/>
    <w:rsid w:val="00660276"/>
    <w:rsid w:val="006602B9"/>
    <w:rsid w:val="00660482"/>
    <w:rsid w:val="006604A9"/>
    <w:rsid w:val="006604B4"/>
    <w:rsid w:val="0066051A"/>
    <w:rsid w:val="006606DC"/>
    <w:rsid w:val="006606E1"/>
    <w:rsid w:val="0066088F"/>
    <w:rsid w:val="00660A4B"/>
    <w:rsid w:val="00660AB0"/>
    <w:rsid w:val="00660AFF"/>
    <w:rsid w:val="00660BCD"/>
    <w:rsid w:val="00660BD1"/>
    <w:rsid w:val="00660E27"/>
    <w:rsid w:val="00660F7E"/>
    <w:rsid w:val="006611CF"/>
    <w:rsid w:val="006612D3"/>
    <w:rsid w:val="006612E7"/>
    <w:rsid w:val="006613DD"/>
    <w:rsid w:val="0066155C"/>
    <w:rsid w:val="00661A64"/>
    <w:rsid w:val="00661B35"/>
    <w:rsid w:val="00661C4A"/>
    <w:rsid w:val="00661C95"/>
    <w:rsid w:val="006620D5"/>
    <w:rsid w:val="00662228"/>
    <w:rsid w:val="00662235"/>
    <w:rsid w:val="00662241"/>
    <w:rsid w:val="00662410"/>
    <w:rsid w:val="0066248D"/>
    <w:rsid w:val="0066279D"/>
    <w:rsid w:val="006629F7"/>
    <w:rsid w:val="00662A03"/>
    <w:rsid w:val="00662C2C"/>
    <w:rsid w:val="00662CAC"/>
    <w:rsid w:val="00662F12"/>
    <w:rsid w:val="00662F1B"/>
    <w:rsid w:val="00662F44"/>
    <w:rsid w:val="00663032"/>
    <w:rsid w:val="00663089"/>
    <w:rsid w:val="0066326E"/>
    <w:rsid w:val="0066327A"/>
    <w:rsid w:val="00663696"/>
    <w:rsid w:val="00663734"/>
    <w:rsid w:val="00663A4B"/>
    <w:rsid w:val="00663AA5"/>
    <w:rsid w:val="00663AE1"/>
    <w:rsid w:val="00663C37"/>
    <w:rsid w:val="00663C5A"/>
    <w:rsid w:val="00663C79"/>
    <w:rsid w:val="00663E1B"/>
    <w:rsid w:val="00664172"/>
    <w:rsid w:val="0066422E"/>
    <w:rsid w:val="006643D1"/>
    <w:rsid w:val="00664475"/>
    <w:rsid w:val="0066453F"/>
    <w:rsid w:val="00664584"/>
    <w:rsid w:val="00664613"/>
    <w:rsid w:val="0066464E"/>
    <w:rsid w:val="0066471F"/>
    <w:rsid w:val="00664ADC"/>
    <w:rsid w:val="00664B32"/>
    <w:rsid w:val="00664C34"/>
    <w:rsid w:val="00664C60"/>
    <w:rsid w:val="00664C95"/>
    <w:rsid w:val="00664D2A"/>
    <w:rsid w:val="00664DE7"/>
    <w:rsid w:val="00665012"/>
    <w:rsid w:val="00665079"/>
    <w:rsid w:val="00665106"/>
    <w:rsid w:val="0066515F"/>
    <w:rsid w:val="006651B8"/>
    <w:rsid w:val="00665256"/>
    <w:rsid w:val="006654A0"/>
    <w:rsid w:val="00665555"/>
    <w:rsid w:val="00665616"/>
    <w:rsid w:val="00665631"/>
    <w:rsid w:val="00665676"/>
    <w:rsid w:val="0066567D"/>
    <w:rsid w:val="006656ED"/>
    <w:rsid w:val="006657B8"/>
    <w:rsid w:val="0066599B"/>
    <w:rsid w:val="006659BD"/>
    <w:rsid w:val="00665C06"/>
    <w:rsid w:val="00665C8F"/>
    <w:rsid w:val="00665D1E"/>
    <w:rsid w:val="00665D7D"/>
    <w:rsid w:val="00665E75"/>
    <w:rsid w:val="0066602D"/>
    <w:rsid w:val="00666377"/>
    <w:rsid w:val="00666460"/>
    <w:rsid w:val="0066661B"/>
    <w:rsid w:val="006666F8"/>
    <w:rsid w:val="0066676D"/>
    <w:rsid w:val="00666901"/>
    <w:rsid w:val="0066690C"/>
    <w:rsid w:val="0066699C"/>
    <w:rsid w:val="006669CE"/>
    <w:rsid w:val="006669D7"/>
    <w:rsid w:val="00666BAA"/>
    <w:rsid w:val="00666D3D"/>
    <w:rsid w:val="00666D50"/>
    <w:rsid w:val="00666D51"/>
    <w:rsid w:val="00666DE2"/>
    <w:rsid w:val="00666DF3"/>
    <w:rsid w:val="00666E1E"/>
    <w:rsid w:val="00666E53"/>
    <w:rsid w:val="006671E5"/>
    <w:rsid w:val="0066735E"/>
    <w:rsid w:val="00667455"/>
    <w:rsid w:val="00667587"/>
    <w:rsid w:val="00667688"/>
    <w:rsid w:val="0066782A"/>
    <w:rsid w:val="006678E7"/>
    <w:rsid w:val="00667B32"/>
    <w:rsid w:val="00667B66"/>
    <w:rsid w:val="00667BF1"/>
    <w:rsid w:val="00667D2E"/>
    <w:rsid w:val="00667E00"/>
    <w:rsid w:val="00667EA7"/>
    <w:rsid w:val="00670032"/>
    <w:rsid w:val="0067009C"/>
    <w:rsid w:val="006700FF"/>
    <w:rsid w:val="00670126"/>
    <w:rsid w:val="006701F2"/>
    <w:rsid w:val="0067026A"/>
    <w:rsid w:val="00670607"/>
    <w:rsid w:val="00670672"/>
    <w:rsid w:val="006706E7"/>
    <w:rsid w:val="00670889"/>
    <w:rsid w:val="00670BC0"/>
    <w:rsid w:val="00670C93"/>
    <w:rsid w:val="00670E2A"/>
    <w:rsid w:val="00670E4D"/>
    <w:rsid w:val="00670FF1"/>
    <w:rsid w:val="006710FB"/>
    <w:rsid w:val="0067120E"/>
    <w:rsid w:val="00671212"/>
    <w:rsid w:val="006714D4"/>
    <w:rsid w:val="006716AF"/>
    <w:rsid w:val="006716F5"/>
    <w:rsid w:val="00671753"/>
    <w:rsid w:val="0067176A"/>
    <w:rsid w:val="0067178B"/>
    <w:rsid w:val="006719A1"/>
    <w:rsid w:val="006719A3"/>
    <w:rsid w:val="00671A09"/>
    <w:rsid w:val="00671A64"/>
    <w:rsid w:val="00671B00"/>
    <w:rsid w:val="00671B54"/>
    <w:rsid w:val="00671C30"/>
    <w:rsid w:val="00671C57"/>
    <w:rsid w:val="00671D57"/>
    <w:rsid w:val="00671DB3"/>
    <w:rsid w:val="00671E19"/>
    <w:rsid w:val="00671E92"/>
    <w:rsid w:val="00671F2B"/>
    <w:rsid w:val="00671F74"/>
    <w:rsid w:val="0067207E"/>
    <w:rsid w:val="006720CB"/>
    <w:rsid w:val="006721E9"/>
    <w:rsid w:val="00672322"/>
    <w:rsid w:val="00672398"/>
    <w:rsid w:val="006723F4"/>
    <w:rsid w:val="0067241F"/>
    <w:rsid w:val="0067243D"/>
    <w:rsid w:val="006724A9"/>
    <w:rsid w:val="006724FB"/>
    <w:rsid w:val="006725B7"/>
    <w:rsid w:val="00672623"/>
    <w:rsid w:val="00672692"/>
    <w:rsid w:val="00672740"/>
    <w:rsid w:val="0067280E"/>
    <w:rsid w:val="0067286F"/>
    <w:rsid w:val="006728CB"/>
    <w:rsid w:val="00672964"/>
    <w:rsid w:val="0067297F"/>
    <w:rsid w:val="00672982"/>
    <w:rsid w:val="0067298B"/>
    <w:rsid w:val="00672AE5"/>
    <w:rsid w:val="00672AFF"/>
    <w:rsid w:val="00672B49"/>
    <w:rsid w:val="00672CAC"/>
    <w:rsid w:val="00672CC3"/>
    <w:rsid w:val="00672D48"/>
    <w:rsid w:val="00672DE4"/>
    <w:rsid w:val="00672E57"/>
    <w:rsid w:val="00672F42"/>
    <w:rsid w:val="0067315E"/>
    <w:rsid w:val="00673233"/>
    <w:rsid w:val="006733C0"/>
    <w:rsid w:val="006733DD"/>
    <w:rsid w:val="0067343B"/>
    <w:rsid w:val="00673625"/>
    <w:rsid w:val="006737AC"/>
    <w:rsid w:val="00673892"/>
    <w:rsid w:val="00673B5B"/>
    <w:rsid w:val="00673B7E"/>
    <w:rsid w:val="00673C64"/>
    <w:rsid w:val="00673CBB"/>
    <w:rsid w:val="00673DA6"/>
    <w:rsid w:val="00673DD1"/>
    <w:rsid w:val="00673EC1"/>
    <w:rsid w:val="00673FF1"/>
    <w:rsid w:val="006741B5"/>
    <w:rsid w:val="006741E3"/>
    <w:rsid w:val="006741FE"/>
    <w:rsid w:val="00674200"/>
    <w:rsid w:val="00674308"/>
    <w:rsid w:val="006743F8"/>
    <w:rsid w:val="00674437"/>
    <w:rsid w:val="0067454F"/>
    <w:rsid w:val="006745D7"/>
    <w:rsid w:val="00674624"/>
    <w:rsid w:val="00674732"/>
    <w:rsid w:val="00674762"/>
    <w:rsid w:val="006748DD"/>
    <w:rsid w:val="006748F5"/>
    <w:rsid w:val="0067493B"/>
    <w:rsid w:val="00674BA8"/>
    <w:rsid w:val="00674CC7"/>
    <w:rsid w:val="00674D2B"/>
    <w:rsid w:val="00674D35"/>
    <w:rsid w:val="00674DA0"/>
    <w:rsid w:val="00674DA9"/>
    <w:rsid w:val="00674EC7"/>
    <w:rsid w:val="00674F0F"/>
    <w:rsid w:val="00674F1B"/>
    <w:rsid w:val="006750C8"/>
    <w:rsid w:val="0067536A"/>
    <w:rsid w:val="00675587"/>
    <w:rsid w:val="00675634"/>
    <w:rsid w:val="00675761"/>
    <w:rsid w:val="006757B3"/>
    <w:rsid w:val="00675823"/>
    <w:rsid w:val="006758D5"/>
    <w:rsid w:val="006759D9"/>
    <w:rsid w:val="00675D1C"/>
    <w:rsid w:val="00675D38"/>
    <w:rsid w:val="00675F41"/>
    <w:rsid w:val="0067600D"/>
    <w:rsid w:val="00676110"/>
    <w:rsid w:val="006761A6"/>
    <w:rsid w:val="006762AA"/>
    <w:rsid w:val="006763B6"/>
    <w:rsid w:val="00676438"/>
    <w:rsid w:val="0067644A"/>
    <w:rsid w:val="00676537"/>
    <w:rsid w:val="0067690F"/>
    <w:rsid w:val="00676A4D"/>
    <w:rsid w:val="00676AB4"/>
    <w:rsid w:val="00676B50"/>
    <w:rsid w:val="00676BDC"/>
    <w:rsid w:val="00676BFE"/>
    <w:rsid w:val="00676C18"/>
    <w:rsid w:val="00676C4D"/>
    <w:rsid w:val="00676CCA"/>
    <w:rsid w:val="00676D29"/>
    <w:rsid w:val="00676E1A"/>
    <w:rsid w:val="00676EAE"/>
    <w:rsid w:val="00676F26"/>
    <w:rsid w:val="00676F34"/>
    <w:rsid w:val="0067707C"/>
    <w:rsid w:val="00677122"/>
    <w:rsid w:val="00677137"/>
    <w:rsid w:val="00677201"/>
    <w:rsid w:val="0067721E"/>
    <w:rsid w:val="00677370"/>
    <w:rsid w:val="006773A9"/>
    <w:rsid w:val="00677525"/>
    <w:rsid w:val="006775CB"/>
    <w:rsid w:val="0067765A"/>
    <w:rsid w:val="00677719"/>
    <w:rsid w:val="00677882"/>
    <w:rsid w:val="00677A96"/>
    <w:rsid w:val="00677B2C"/>
    <w:rsid w:val="00677C5A"/>
    <w:rsid w:val="00677EA0"/>
    <w:rsid w:val="00677FBA"/>
    <w:rsid w:val="00680160"/>
    <w:rsid w:val="006801FA"/>
    <w:rsid w:val="0068022F"/>
    <w:rsid w:val="00680258"/>
    <w:rsid w:val="00680265"/>
    <w:rsid w:val="006803C4"/>
    <w:rsid w:val="006803C5"/>
    <w:rsid w:val="006803D7"/>
    <w:rsid w:val="006804EA"/>
    <w:rsid w:val="006804EC"/>
    <w:rsid w:val="00680516"/>
    <w:rsid w:val="006806F2"/>
    <w:rsid w:val="00680902"/>
    <w:rsid w:val="00680905"/>
    <w:rsid w:val="00680939"/>
    <w:rsid w:val="00680A1D"/>
    <w:rsid w:val="00680B69"/>
    <w:rsid w:val="00680B90"/>
    <w:rsid w:val="00680C2C"/>
    <w:rsid w:val="00680E3A"/>
    <w:rsid w:val="00680F66"/>
    <w:rsid w:val="00680FF5"/>
    <w:rsid w:val="0068107E"/>
    <w:rsid w:val="00681145"/>
    <w:rsid w:val="00681164"/>
    <w:rsid w:val="006811B1"/>
    <w:rsid w:val="006812F8"/>
    <w:rsid w:val="0068145E"/>
    <w:rsid w:val="0068151D"/>
    <w:rsid w:val="006817D2"/>
    <w:rsid w:val="00681865"/>
    <w:rsid w:val="0068193C"/>
    <w:rsid w:val="006819E3"/>
    <w:rsid w:val="00681BAF"/>
    <w:rsid w:val="00681C52"/>
    <w:rsid w:val="00681C5A"/>
    <w:rsid w:val="00681C91"/>
    <w:rsid w:val="00681C9A"/>
    <w:rsid w:val="00681CC3"/>
    <w:rsid w:val="00681D22"/>
    <w:rsid w:val="00681D67"/>
    <w:rsid w:val="00681EFE"/>
    <w:rsid w:val="0068202B"/>
    <w:rsid w:val="00682059"/>
    <w:rsid w:val="00682073"/>
    <w:rsid w:val="00682082"/>
    <w:rsid w:val="006821AB"/>
    <w:rsid w:val="006822B9"/>
    <w:rsid w:val="006822D4"/>
    <w:rsid w:val="0068249A"/>
    <w:rsid w:val="00682680"/>
    <w:rsid w:val="0068268D"/>
    <w:rsid w:val="00682718"/>
    <w:rsid w:val="00682A5B"/>
    <w:rsid w:val="00682D87"/>
    <w:rsid w:val="00682F7E"/>
    <w:rsid w:val="00682FA8"/>
    <w:rsid w:val="00683007"/>
    <w:rsid w:val="0068304D"/>
    <w:rsid w:val="00683077"/>
    <w:rsid w:val="0068321A"/>
    <w:rsid w:val="006832DB"/>
    <w:rsid w:val="00683314"/>
    <w:rsid w:val="00683342"/>
    <w:rsid w:val="006834B4"/>
    <w:rsid w:val="0068356F"/>
    <w:rsid w:val="00683624"/>
    <w:rsid w:val="00683944"/>
    <w:rsid w:val="00683984"/>
    <w:rsid w:val="00683AFC"/>
    <w:rsid w:val="00683C25"/>
    <w:rsid w:val="00683F95"/>
    <w:rsid w:val="00683FE9"/>
    <w:rsid w:val="00684361"/>
    <w:rsid w:val="00684399"/>
    <w:rsid w:val="006843D5"/>
    <w:rsid w:val="00684439"/>
    <w:rsid w:val="00684734"/>
    <w:rsid w:val="00684847"/>
    <w:rsid w:val="0068486F"/>
    <w:rsid w:val="006849C1"/>
    <w:rsid w:val="00684AD9"/>
    <w:rsid w:val="00684B86"/>
    <w:rsid w:val="00684C1A"/>
    <w:rsid w:val="00684C73"/>
    <w:rsid w:val="00684CA0"/>
    <w:rsid w:val="00684E66"/>
    <w:rsid w:val="00684F23"/>
    <w:rsid w:val="00684F5F"/>
    <w:rsid w:val="006850FC"/>
    <w:rsid w:val="00685207"/>
    <w:rsid w:val="006852B2"/>
    <w:rsid w:val="006852DC"/>
    <w:rsid w:val="0068538A"/>
    <w:rsid w:val="00685436"/>
    <w:rsid w:val="006855CE"/>
    <w:rsid w:val="006857C8"/>
    <w:rsid w:val="00685B81"/>
    <w:rsid w:val="00685C72"/>
    <w:rsid w:val="00685FA2"/>
    <w:rsid w:val="00686169"/>
    <w:rsid w:val="0068628D"/>
    <w:rsid w:val="00686451"/>
    <w:rsid w:val="00686483"/>
    <w:rsid w:val="006864BE"/>
    <w:rsid w:val="006865AF"/>
    <w:rsid w:val="00686650"/>
    <w:rsid w:val="00686746"/>
    <w:rsid w:val="006867BD"/>
    <w:rsid w:val="006868FB"/>
    <w:rsid w:val="0068696C"/>
    <w:rsid w:val="006869B6"/>
    <w:rsid w:val="006869B8"/>
    <w:rsid w:val="006869CC"/>
    <w:rsid w:val="00686B12"/>
    <w:rsid w:val="00686B86"/>
    <w:rsid w:val="00686BAD"/>
    <w:rsid w:val="00686E00"/>
    <w:rsid w:val="00687039"/>
    <w:rsid w:val="006870A0"/>
    <w:rsid w:val="0068719A"/>
    <w:rsid w:val="00687212"/>
    <w:rsid w:val="006872D6"/>
    <w:rsid w:val="0068731D"/>
    <w:rsid w:val="00687395"/>
    <w:rsid w:val="006873D2"/>
    <w:rsid w:val="00687537"/>
    <w:rsid w:val="00687617"/>
    <w:rsid w:val="0068772E"/>
    <w:rsid w:val="006877BB"/>
    <w:rsid w:val="00687805"/>
    <w:rsid w:val="00687883"/>
    <w:rsid w:val="00687A47"/>
    <w:rsid w:val="00687A5D"/>
    <w:rsid w:val="00687AC4"/>
    <w:rsid w:val="00687B14"/>
    <w:rsid w:val="00687D38"/>
    <w:rsid w:val="00687D76"/>
    <w:rsid w:val="00687E14"/>
    <w:rsid w:val="00687E19"/>
    <w:rsid w:val="00687F7A"/>
    <w:rsid w:val="006900D4"/>
    <w:rsid w:val="0069015B"/>
    <w:rsid w:val="006904AE"/>
    <w:rsid w:val="00690542"/>
    <w:rsid w:val="00690557"/>
    <w:rsid w:val="006906A4"/>
    <w:rsid w:val="0069077B"/>
    <w:rsid w:val="006907DB"/>
    <w:rsid w:val="0069085B"/>
    <w:rsid w:val="00690972"/>
    <w:rsid w:val="00690A09"/>
    <w:rsid w:val="00690A92"/>
    <w:rsid w:val="00690B2D"/>
    <w:rsid w:val="00690C8B"/>
    <w:rsid w:val="00690D13"/>
    <w:rsid w:val="00690E23"/>
    <w:rsid w:val="00690FA5"/>
    <w:rsid w:val="00690FCA"/>
    <w:rsid w:val="00691048"/>
    <w:rsid w:val="006911F6"/>
    <w:rsid w:val="0069122A"/>
    <w:rsid w:val="00691293"/>
    <w:rsid w:val="006912E9"/>
    <w:rsid w:val="0069148F"/>
    <w:rsid w:val="006914C2"/>
    <w:rsid w:val="006914FF"/>
    <w:rsid w:val="00691611"/>
    <w:rsid w:val="006917AE"/>
    <w:rsid w:val="006919CC"/>
    <w:rsid w:val="00691B3E"/>
    <w:rsid w:val="00691C57"/>
    <w:rsid w:val="00691F9E"/>
    <w:rsid w:val="00691FBF"/>
    <w:rsid w:val="00691FC5"/>
    <w:rsid w:val="00692073"/>
    <w:rsid w:val="006922C9"/>
    <w:rsid w:val="00692413"/>
    <w:rsid w:val="00692458"/>
    <w:rsid w:val="006924DC"/>
    <w:rsid w:val="006925CE"/>
    <w:rsid w:val="00692651"/>
    <w:rsid w:val="006926C0"/>
    <w:rsid w:val="006926E9"/>
    <w:rsid w:val="00692B50"/>
    <w:rsid w:val="00692C53"/>
    <w:rsid w:val="00692D10"/>
    <w:rsid w:val="00692D2A"/>
    <w:rsid w:val="00692E19"/>
    <w:rsid w:val="00692FA6"/>
    <w:rsid w:val="0069302F"/>
    <w:rsid w:val="0069306C"/>
    <w:rsid w:val="00693088"/>
    <w:rsid w:val="0069308F"/>
    <w:rsid w:val="006931A8"/>
    <w:rsid w:val="006931CC"/>
    <w:rsid w:val="0069327B"/>
    <w:rsid w:val="00693608"/>
    <w:rsid w:val="0069360B"/>
    <w:rsid w:val="006936DD"/>
    <w:rsid w:val="0069383C"/>
    <w:rsid w:val="006939BA"/>
    <w:rsid w:val="00693CFA"/>
    <w:rsid w:val="00693E0F"/>
    <w:rsid w:val="00694135"/>
    <w:rsid w:val="006942B3"/>
    <w:rsid w:val="0069431C"/>
    <w:rsid w:val="006945F0"/>
    <w:rsid w:val="006945F5"/>
    <w:rsid w:val="0069461C"/>
    <w:rsid w:val="0069462E"/>
    <w:rsid w:val="00694693"/>
    <w:rsid w:val="00694785"/>
    <w:rsid w:val="006949A7"/>
    <w:rsid w:val="006949F8"/>
    <w:rsid w:val="00694A68"/>
    <w:rsid w:val="00694DF0"/>
    <w:rsid w:val="00694F0F"/>
    <w:rsid w:val="00694F11"/>
    <w:rsid w:val="00694FF1"/>
    <w:rsid w:val="00695001"/>
    <w:rsid w:val="00695165"/>
    <w:rsid w:val="0069540E"/>
    <w:rsid w:val="00695510"/>
    <w:rsid w:val="006957CB"/>
    <w:rsid w:val="006958B0"/>
    <w:rsid w:val="006958E8"/>
    <w:rsid w:val="00695A8C"/>
    <w:rsid w:val="00695AC0"/>
    <w:rsid w:val="00695ACD"/>
    <w:rsid w:val="00695C2A"/>
    <w:rsid w:val="00695CC0"/>
    <w:rsid w:val="00695CF0"/>
    <w:rsid w:val="00695D3D"/>
    <w:rsid w:val="00695EA8"/>
    <w:rsid w:val="00695EBA"/>
    <w:rsid w:val="00695F87"/>
    <w:rsid w:val="006962A1"/>
    <w:rsid w:val="006963FE"/>
    <w:rsid w:val="00696497"/>
    <w:rsid w:val="00696721"/>
    <w:rsid w:val="00696765"/>
    <w:rsid w:val="00696795"/>
    <w:rsid w:val="006967D4"/>
    <w:rsid w:val="006967DC"/>
    <w:rsid w:val="00696845"/>
    <w:rsid w:val="00696874"/>
    <w:rsid w:val="00696AA7"/>
    <w:rsid w:val="00696AB6"/>
    <w:rsid w:val="00696B52"/>
    <w:rsid w:val="00696BDF"/>
    <w:rsid w:val="00696CC3"/>
    <w:rsid w:val="00696D44"/>
    <w:rsid w:val="00696D92"/>
    <w:rsid w:val="006970EB"/>
    <w:rsid w:val="006971AB"/>
    <w:rsid w:val="006971C6"/>
    <w:rsid w:val="006972B7"/>
    <w:rsid w:val="006974B9"/>
    <w:rsid w:val="00697667"/>
    <w:rsid w:val="00697727"/>
    <w:rsid w:val="00697951"/>
    <w:rsid w:val="00697997"/>
    <w:rsid w:val="006979D2"/>
    <w:rsid w:val="00697C0A"/>
    <w:rsid w:val="00697C81"/>
    <w:rsid w:val="00697C99"/>
    <w:rsid w:val="00697FE8"/>
    <w:rsid w:val="006A00D9"/>
    <w:rsid w:val="006A028B"/>
    <w:rsid w:val="006A04BC"/>
    <w:rsid w:val="006A0522"/>
    <w:rsid w:val="006A059B"/>
    <w:rsid w:val="006A061D"/>
    <w:rsid w:val="006A0630"/>
    <w:rsid w:val="006A077C"/>
    <w:rsid w:val="006A08F4"/>
    <w:rsid w:val="006A0951"/>
    <w:rsid w:val="006A0A73"/>
    <w:rsid w:val="006A0AB5"/>
    <w:rsid w:val="006A0C1C"/>
    <w:rsid w:val="006A0D10"/>
    <w:rsid w:val="006A0E10"/>
    <w:rsid w:val="006A0E6E"/>
    <w:rsid w:val="006A106B"/>
    <w:rsid w:val="006A1256"/>
    <w:rsid w:val="006A1276"/>
    <w:rsid w:val="006A1563"/>
    <w:rsid w:val="006A173C"/>
    <w:rsid w:val="006A19AB"/>
    <w:rsid w:val="006A1ACD"/>
    <w:rsid w:val="006A1CA7"/>
    <w:rsid w:val="006A1CCD"/>
    <w:rsid w:val="006A1D8A"/>
    <w:rsid w:val="006A1D9E"/>
    <w:rsid w:val="006A1DA8"/>
    <w:rsid w:val="006A1DCF"/>
    <w:rsid w:val="006A1DDB"/>
    <w:rsid w:val="006A20A7"/>
    <w:rsid w:val="006A2159"/>
    <w:rsid w:val="006A218F"/>
    <w:rsid w:val="006A2291"/>
    <w:rsid w:val="006A22F9"/>
    <w:rsid w:val="006A231A"/>
    <w:rsid w:val="006A2460"/>
    <w:rsid w:val="006A24EC"/>
    <w:rsid w:val="006A2524"/>
    <w:rsid w:val="006A253D"/>
    <w:rsid w:val="006A262D"/>
    <w:rsid w:val="006A26DE"/>
    <w:rsid w:val="006A2709"/>
    <w:rsid w:val="006A2823"/>
    <w:rsid w:val="006A2944"/>
    <w:rsid w:val="006A295F"/>
    <w:rsid w:val="006A2965"/>
    <w:rsid w:val="006A2989"/>
    <w:rsid w:val="006A2ABE"/>
    <w:rsid w:val="006A2ED0"/>
    <w:rsid w:val="006A3299"/>
    <w:rsid w:val="006A333B"/>
    <w:rsid w:val="006A33D4"/>
    <w:rsid w:val="006A340D"/>
    <w:rsid w:val="006A350B"/>
    <w:rsid w:val="006A35D0"/>
    <w:rsid w:val="006A3645"/>
    <w:rsid w:val="006A3671"/>
    <w:rsid w:val="006A38F3"/>
    <w:rsid w:val="006A3921"/>
    <w:rsid w:val="006A3935"/>
    <w:rsid w:val="006A396A"/>
    <w:rsid w:val="006A39D8"/>
    <w:rsid w:val="006A3CE3"/>
    <w:rsid w:val="006A3D36"/>
    <w:rsid w:val="006A3D8B"/>
    <w:rsid w:val="006A3EFE"/>
    <w:rsid w:val="006A3F4E"/>
    <w:rsid w:val="006A41CA"/>
    <w:rsid w:val="006A425A"/>
    <w:rsid w:val="006A42D5"/>
    <w:rsid w:val="006A434E"/>
    <w:rsid w:val="006A4378"/>
    <w:rsid w:val="006A43D0"/>
    <w:rsid w:val="006A441F"/>
    <w:rsid w:val="006A4904"/>
    <w:rsid w:val="006A4B7F"/>
    <w:rsid w:val="006A4C5C"/>
    <w:rsid w:val="006A4C81"/>
    <w:rsid w:val="006A4D2E"/>
    <w:rsid w:val="006A4D56"/>
    <w:rsid w:val="006A4D6C"/>
    <w:rsid w:val="006A4DDA"/>
    <w:rsid w:val="006A4DF1"/>
    <w:rsid w:val="006A4E78"/>
    <w:rsid w:val="006A4EC7"/>
    <w:rsid w:val="006A4F2D"/>
    <w:rsid w:val="006A4F33"/>
    <w:rsid w:val="006A4FFC"/>
    <w:rsid w:val="006A502E"/>
    <w:rsid w:val="006A5101"/>
    <w:rsid w:val="006A515D"/>
    <w:rsid w:val="006A5244"/>
    <w:rsid w:val="006A5413"/>
    <w:rsid w:val="006A5469"/>
    <w:rsid w:val="006A54BE"/>
    <w:rsid w:val="006A551C"/>
    <w:rsid w:val="006A5674"/>
    <w:rsid w:val="006A57E2"/>
    <w:rsid w:val="006A57F3"/>
    <w:rsid w:val="006A591F"/>
    <w:rsid w:val="006A599E"/>
    <w:rsid w:val="006A5B76"/>
    <w:rsid w:val="006A5C42"/>
    <w:rsid w:val="006A5D6E"/>
    <w:rsid w:val="006A5D98"/>
    <w:rsid w:val="006A61CF"/>
    <w:rsid w:val="006A62B6"/>
    <w:rsid w:val="006A62EB"/>
    <w:rsid w:val="006A633B"/>
    <w:rsid w:val="006A6384"/>
    <w:rsid w:val="006A6438"/>
    <w:rsid w:val="006A6568"/>
    <w:rsid w:val="006A6613"/>
    <w:rsid w:val="006A6722"/>
    <w:rsid w:val="006A6747"/>
    <w:rsid w:val="006A6919"/>
    <w:rsid w:val="006A694A"/>
    <w:rsid w:val="006A6A98"/>
    <w:rsid w:val="006A6AB3"/>
    <w:rsid w:val="006A6B2C"/>
    <w:rsid w:val="006A6BC4"/>
    <w:rsid w:val="006A6BF1"/>
    <w:rsid w:val="006A6D02"/>
    <w:rsid w:val="006A6E3C"/>
    <w:rsid w:val="006A6ED6"/>
    <w:rsid w:val="006A6F06"/>
    <w:rsid w:val="006A6F12"/>
    <w:rsid w:val="006A6F85"/>
    <w:rsid w:val="006A7043"/>
    <w:rsid w:val="006A7133"/>
    <w:rsid w:val="006A72A6"/>
    <w:rsid w:val="006A739D"/>
    <w:rsid w:val="006A75AB"/>
    <w:rsid w:val="006A75DC"/>
    <w:rsid w:val="006A773F"/>
    <w:rsid w:val="006A776B"/>
    <w:rsid w:val="006A787B"/>
    <w:rsid w:val="006A7921"/>
    <w:rsid w:val="006A798E"/>
    <w:rsid w:val="006A7A00"/>
    <w:rsid w:val="006A7C35"/>
    <w:rsid w:val="006A7CE0"/>
    <w:rsid w:val="006A7CF0"/>
    <w:rsid w:val="006A7D42"/>
    <w:rsid w:val="006A7DF0"/>
    <w:rsid w:val="006A7EE3"/>
    <w:rsid w:val="006B002E"/>
    <w:rsid w:val="006B0275"/>
    <w:rsid w:val="006B030F"/>
    <w:rsid w:val="006B0448"/>
    <w:rsid w:val="006B0779"/>
    <w:rsid w:val="006B084B"/>
    <w:rsid w:val="006B084C"/>
    <w:rsid w:val="006B0918"/>
    <w:rsid w:val="006B0A54"/>
    <w:rsid w:val="006B0AAC"/>
    <w:rsid w:val="006B0B8D"/>
    <w:rsid w:val="006B0B9B"/>
    <w:rsid w:val="006B0C3D"/>
    <w:rsid w:val="006B0C97"/>
    <w:rsid w:val="006B0D88"/>
    <w:rsid w:val="006B0DC2"/>
    <w:rsid w:val="006B0DCE"/>
    <w:rsid w:val="006B0EBD"/>
    <w:rsid w:val="006B0EF3"/>
    <w:rsid w:val="006B0F7B"/>
    <w:rsid w:val="006B10AF"/>
    <w:rsid w:val="006B10C1"/>
    <w:rsid w:val="006B112D"/>
    <w:rsid w:val="006B1130"/>
    <w:rsid w:val="006B11DA"/>
    <w:rsid w:val="006B11E1"/>
    <w:rsid w:val="006B1272"/>
    <w:rsid w:val="006B14C0"/>
    <w:rsid w:val="006B174F"/>
    <w:rsid w:val="006B1753"/>
    <w:rsid w:val="006B175F"/>
    <w:rsid w:val="006B1787"/>
    <w:rsid w:val="006B187B"/>
    <w:rsid w:val="006B1B4D"/>
    <w:rsid w:val="006B1B82"/>
    <w:rsid w:val="006B1BC9"/>
    <w:rsid w:val="006B1C32"/>
    <w:rsid w:val="006B1DE4"/>
    <w:rsid w:val="006B1DE6"/>
    <w:rsid w:val="006B200D"/>
    <w:rsid w:val="006B232D"/>
    <w:rsid w:val="006B2485"/>
    <w:rsid w:val="006B250E"/>
    <w:rsid w:val="006B25DE"/>
    <w:rsid w:val="006B270B"/>
    <w:rsid w:val="006B2872"/>
    <w:rsid w:val="006B2885"/>
    <w:rsid w:val="006B28CF"/>
    <w:rsid w:val="006B29A5"/>
    <w:rsid w:val="006B2A57"/>
    <w:rsid w:val="006B2AAA"/>
    <w:rsid w:val="006B2B2D"/>
    <w:rsid w:val="006B2BCF"/>
    <w:rsid w:val="006B2C10"/>
    <w:rsid w:val="006B3328"/>
    <w:rsid w:val="006B336F"/>
    <w:rsid w:val="006B3377"/>
    <w:rsid w:val="006B341F"/>
    <w:rsid w:val="006B3472"/>
    <w:rsid w:val="006B34E2"/>
    <w:rsid w:val="006B3535"/>
    <w:rsid w:val="006B3614"/>
    <w:rsid w:val="006B37A3"/>
    <w:rsid w:val="006B38E1"/>
    <w:rsid w:val="006B390A"/>
    <w:rsid w:val="006B3A4E"/>
    <w:rsid w:val="006B3B45"/>
    <w:rsid w:val="006B3D40"/>
    <w:rsid w:val="006B3D76"/>
    <w:rsid w:val="006B3DB5"/>
    <w:rsid w:val="006B3E6C"/>
    <w:rsid w:val="006B3FB8"/>
    <w:rsid w:val="006B4052"/>
    <w:rsid w:val="006B407E"/>
    <w:rsid w:val="006B41AD"/>
    <w:rsid w:val="006B42A7"/>
    <w:rsid w:val="006B42BC"/>
    <w:rsid w:val="006B457C"/>
    <w:rsid w:val="006B46A4"/>
    <w:rsid w:val="006B4717"/>
    <w:rsid w:val="006B4754"/>
    <w:rsid w:val="006B482C"/>
    <w:rsid w:val="006B493F"/>
    <w:rsid w:val="006B4A3A"/>
    <w:rsid w:val="006B4A58"/>
    <w:rsid w:val="006B4B35"/>
    <w:rsid w:val="006B4B54"/>
    <w:rsid w:val="006B4C0D"/>
    <w:rsid w:val="006B4C0F"/>
    <w:rsid w:val="006B4C65"/>
    <w:rsid w:val="006B4E8C"/>
    <w:rsid w:val="006B4FE2"/>
    <w:rsid w:val="006B5001"/>
    <w:rsid w:val="006B5022"/>
    <w:rsid w:val="006B50C0"/>
    <w:rsid w:val="006B512E"/>
    <w:rsid w:val="006B5158"/>
    <w:rsid w:val="006B5198"/>
    <w:rsid w:val="006B5372"/>
    <w:rsid w:val="006B54AA"/>
    <w:rsid w:val="006B5523"/>
    <w:rsid w:val="006B583A"/>
    <w:rsid w:val="006B58A3"/>
    <w:rsid w:val="006B5B15"/>
    <w:rsid w:val="006B5D75"/>
    <w:rsid w:val="006B5DF9"/>
    <w:rsid w:val="006B5E34"/>
    <w:rsid w:val="006B5E39"/>
    <w:rsid w:val="006B5E5F"/>
    <w:rsid w:val="006B6043"/>
    <w:rsid w:val="006B60DA"/>
    <w:rsid w:val="006B620B"/>
    <w:rsid w:val="006B6270"/>
    <w:rsid w:val="006B64DE"/>
    <w:rsid w:val="006B653C"/>
    <w:rsid w:val="006B6550"/>
    <w:rsid w:val="006B661F"/>
    <w:rsid w:val="006B66B8"/>
    <w:rsid w:val="006B6764"/>
    <w:rsid w:val="006B677E"/>
    <w:rsid w:val="006B68A9"/>
    <w:rsid w:val="006B696A"/>
    <w:rsid w:val="006B69AF"/>
    <w:rsid w:val="006B6A60"/>
    <w:rsid w:val="006B6A8A"/>
    <w:rsid w:val="006B6BA4"/>
    <w:rsid w:val="006B6CB0"/>
    <w:rsid w:val="006B6D19"/>
    <w:rsid w:val="006B6D2D"/>
    <w:rsid w:val="006B6FC1"/>
    <w:rsid w:val="006B70E1"/>
    <w:rsid w:val="006B70F6"/>
    <w:rsid w:val="006B71B1"/>
    <w:rsid w:val="006B72B3"/>
    <w:rsid w:val="006B74AD"/>
    <w:rsid w:val="006B750E"/>
    <w:rsid w:val="006B7522"/>
    <w:rsid w:val="006B7544"/>
    <w:rsid w:val="006B762E"/>
    <w:rsid w:val="006B7690"/>
    <w:rsid w:val="006B77A7"/>
    <w:rsid w:val="006B77B2"/>
    <w:rsid w:val="006B7960"/>
    <w:rsid w:val="006B79BF"/>
    <w:rsid w:val="006B7AB8"/>
    <w:rsid w:val="006B7D43"/>
    <w:rsid w:val="006B7D99"/>
    <w:rsid w:val="006B7E08"/>
    <w:rsid w:val="006B7E10"/>
    <w:rsid w:val="006B7E86"/>
    <w:rsid w:val="006B7F3C"/>
    <w:rsid w:val="006B7FA8"/>
    <w:rsid w:val="006B7FC6"/>
    <w:rsid w:val="006C0254"/>
    <w:rsid w:val="006C0278"/>
    <w:rsid w:val="006C04F2"/>
    <w:rsid w:val="006C054E"/>
    <w:rsid w:val="006C0726"/>
    <w:rsid w:val="006C075B"/>
    <w:rsid w:val="006C0876"/>
    <w:rsid w:val="006C09DB"/>
    <w:rsid w:val="006C0A3A"/>
    <w:rsid w:val="006C0B6F"/>
    <w:rsid w:val="006C0C27"/>
    <w:rsid w:val="006C0DE0"/>
    <w:rsid w:val="006C0E2A"/>
    <w:rsid w:val="006C0E5C"/>
    <w:rsid w:val="006C0F04"/>
    <w:rsid w:val="006C1168"/>
    <w:rsid w:val="006C127E"/>
    <w:rsid w:val="006C133E"/>
    <w:rsid w:val="006C17FC"/>
    <w:rsid w:val="006C1846"/>
    <w:rsid w:val="006C18D7"/>
    <w:rsid w:val="006C19E9"/>
    <w:rsid w:val="006C1ACB"/>
    <w:rsid w:val="006C1B2A"/>
    <w:rsid w:val="006C1C82"/>
    <w:rsid w:val="006C1D62"/>
    <w:rsid w:val="006C1E67"/>
    <w:rsid w:val="006C1E7B"/>
    <w:rsid w:val="006C1F6B"/>
    <w:rsid w:val="006C2068"/>
    <w:rsid w:val="006C20DF"/>
    <w:rsid w:val="006C20FF"/>
    <w:rsid w:val="006C21F7"/>
    <w:rsid w:val="006C220C"/>
    <w:rsid w:val="006C2234"/>
    <w:rsid w:val="006C2312"/>
    <w:rsid w:val="006C23BC"/>
    <w:rsid w:val="006C2535"/>
    <w:rsid w:val="006C2766"/>
    <w:rsid w:val="006C2921"/>
    <w:rsid w:val="006C29EC"/>
    <w:rsid w:val="006C2A40"/>
    <w:rsid w:val="006C2B16"/>
    <w:rsid w:val="006C2B65"/>
    <w:rsid w:val="006C2B7B"/>
    <w:rsid w:val="006C2C8C"/>
    <w:rsid w:val="006C2D28"/>
    <w:rsid w:val="006C2E52"/>
    <w:rsid w:val="006C2E76"/>
    <w:rsid w:val="006C2FCC"/>
    <w:rsid w:val="006C31E2"/>
    <w:rsid w:val="006C33B7"/>
    <w:rsid w:val="006C3445"/>
    <w:rsid w:val="006C34BB"/>
    <w:rsid w:val="006C3587"/>
    <w:rsid w:val="006C36C9"/>
    <w:rsid w:val="006C3A89"/>
    <w:rsid w:val="006C3AA8"/>
    <w:rsid w:val="006C3AE5"/>
    <w:rsid w:val="006C3BA1"/>
    <w:rsid w:val="006C3D8F"/>
    <w:rsid w:val="006C3E68"/>
    <w:rsid w:val="006C3F71"/>
    <w:rsid w:val="006C3FAD"/>
    <w:rsid w:val="006C4151"/>
    <w:rsid w:val="006C41EB"/>
    <w:rsid w:val="006C4243"/>
    <w:rsid w:val="006C4249"/>
    <w:rsid w:val="006C42CA"/>
    <w:rsid w:val="006C448A"/>
    <w:rsid w:val="006C4496"/>
    <w:rsid w:val="006C4794"/>
    <w:rsid w:val="006C48BF"/>
    <w:rsid w:val="006C49B4"/>
    <w:rsid w:val="006C49F7"/>
    <w:rsid w:val="006C4A0A"/>
    <w:rsid w:val="006C4A65"/>
    <w:rsid w:val="006C4B8B"/>
    <w:rsid w:val="006C4BC1"/>
    <w:rsid w:val="006C4BFE"/>
    <w:rsid w:val="006C4C3B"/>
    <w:rsid w:val="006C4ED7"/>
    <w:rsid w:val="006C4FA4"/>
    <w:rsid w:val="006C4FBD"/>
    <w:rsid w:val="006C5196"/>
    <w:rsid w:val="006C51DF"/>
    <w:rsid w:val="006C52D7"/>
    <w:rsid w:val="006C53BA"/>
    <w:rsid w:val="006C54F6"/>
    <w:rsid w:val="006C5541"/>
    <w:rsid w:val="006C565A"/>
    <w:rsid w:val="006C567F"/>
    <w:rsid w:val="006C58F8"/>
    <w:rsid w:val="006C599E"/>
    <w:rsid w:val="006C5B35"/>
    <w:rsid w:val="006C5C24"/>
    <w:rsid w:val="006C5C25"/>
    <w:rsid w:val="006C5C57"/>
    <w:rsid w:val="006C5FB6"/>
    <w:rsid w:val="006C5FDE"/>
    <w:rsid w:val="006C6008"/>
    <w:rsid w:val="006C601E"/>
    <w:rsid w:val="006C620D"/>
    <w:rsid w:val="006C6280"/>
    <w:rsid w:val="006C6390"/>
    <w:rsid w:val="006C648A"/>
    <w:rsid w:val="006C6573"/>
    <w:rsid w:val="006C65C9"/>
    <w:rsid w:val="006C665C"/>
    <w:rsid w:val="006C66E8"/>
    <w:rsid w:val="006C66F7"/>
    <w:rsid w:val="006C67F6"/>
    <w:rsid w:val="006C680E"/>
    <w:rsid w:val="006C689D"/>
    <w:rsid w:val="006C6AE6"/>
    <w:rsid w:val="006C6B02"/>
    <w:rsid w:val="006C6B6E"/>
    <w:rsid w:val="006C6BA1"/>
    <w:rsid w:val="006C6C5D"/>
    <w:rsid w:val="006C6DDC"/>
    <w:rsid w:val="006C6FD5"/>
    <w:rsid w:val="006C6FD6"/>
    <w:rsid w:val="006C7386"/>
    <w:rsid w:val="006C74B2"/>
    <w:rsid w:val="006C74BD"/>
    <w:rsid w:val="006C74C6"/>
    <w:rsid w:val="006C75AB"/>
    <w:rsid w:val="006C77EB"/>
    <w:rsid w:val="006C783E"/>
    <w:rsid w:val="006C78D0"/>
    <w:rsid w:val="006C7903"/>
    <w:rsid w:val="006C7A19"/>
    <w:rsid w:val="006C7B49"/>
    <w:rsid w:val="006C7B66"/>
    <w:rsid w:val="006C7BA9"/>
    <w:rsid w:val="006C7F39"/>
    <w:rsid w:val="006C7F79"/>
    <w:rsid w:val="006C7FAE"/>
    <w:rsid w:val="006D0189"/>
    <w:rsid w:val="006D0212"/>
    <w:rsid w:val="006D022F"/>
    <w:rsid w:val="006D045E"/>
    <w:rsid w:val="006D059B"/>
    <w:rsid w:val="006D05F3"/>
    <w:rsid w:val="006D0637"/>
    <w:rsid w:val="006D06BF"/>
    <w:rsid w:val="006D078B"/>
    <w:rsid w:val="006D08FB"/>
    <w:rsid w:val="006D0900"/>
    <w:rsid w:val="006D091A"/>
    <w:rsid w:val="006D094A"/>
    <w:rsid w:val="006D0ACE"/>
    <w:rsid w:val="006D0BD3"/>
    <w:rsid w:val="006D0BDF"/>
    <w:rsid w:val="006D0E58"/>
    <w:rsid w:val="006D1085"/>
    <w:rsid w:val="006D124B"/>
    <w:rsid w:val="006D12C2"/>
    <w:rsid w:val="006D12D5"/>
    <w:rsid w:val="006D153C"/>
    <w:rsid w:val="006D1546"/>
    <w:rsid w:val="006D1701"/>
    <w:rsid w:val="006D1810"/>
    <w:rsid w:val="006D182A"/>
    <w:rsid w:val="006D184C"/>
    <w:rsid w:val="006D185C"/>
    <w:rsid w:val="006D19DB"/>
    <w:rsid w:val="006D1B1D"/>
    <w:rsid w:val="006D1BE8"/>
    <w:rsid w:val="006D1C4B"/>
    <w:rsid w:val="006D1C68"/>
    <w:rsid w:val="006D1CC4"/>
    <w:rsid w:val="006D1F8A"/>
    <w:rsid w:val="006D1FDA"/>
    <w:rsid w:val="006D20AD"/>
    <w:rsid w:val="006D21C7"/>
    <w:rsid w:val="006D25B3"/>
    <w:rsid w:val="006D25CF"/>
    <w:rsid w:val="006D28ED"/>
    <w:rsid w:val="006D2933"/>
    <w:rsid w:val="006D2A0E"/>
    <w:rsid w:val="006D2A10"/>
    <w:rsid w:val="006D2AD7"/>
    <w:rsid w:val="006D2B38"/>
    <w:rsid w:val="006D2B69"/>
    <w:rsid w:val="006D2BCF"/>
    <w:rsid w:val="006D2BE9"/>
    <w:rsid w:val="006D2DC3"/>
    <w:rsid w:val="006D2E00"/>
    <w:rsid w:val="006D2E77"/>
    <w:rsid w:val="006D2F65"/>
    <w:rsid w:val="006D30A6"/>
    <w:rsid w:val="006D3284"/>
    <w:rsid w:val="006D34CA"/>
    <w:rsid w:val="006D34D4"/>
    <w:rsid w:val="006D3543"/>
    <w:rsid w:val="006D3586"/>
    <w:rsid w:val="006D36B4"/>
    <w:rsid w:val="006D3773"/>
    <w:rsid w:val="006D3981"/>
    <w:rsid w:val="006D3AC2"/>
    <w:rsid w:val="006D3ACE"/>
    <w:rsid w:val="006D3BFF"/>
    <w:rsid w:val="006D3C8D"/>
    <w:rsid w:val="006D3CA6"/>
    <w:rsid w:val="006D3CC6"/>
    <w:rsid w:val="006D3D16"/>
    <w:rsid w:val="006D3DE5"/>
    <w:rsid w:val="006D3E5B"/>
    <w:rsid w:val="006D3F86"/>
    <w:rsid w:val="006D40BD"/>
    <w:rsid w:val="006D4187"/>
    <w:rsid w:val="006D444E"/>
    <w:rsid w:val="006D45AE"/>
    <w:rsid w:val="006D4678"/>
    <w:rsid w:val="006D4768"/>
    <w:rsid w:val="006D47FB"/>
    <w:rsid w:val="006D4A25"/>
    <w:rsid w:val="006D4A88"/>
    <w:rsid w:val="006D4AF7"/>
    <w:rsid w:val="006D4BEE"/>
    <w:rsid w:val="006D4C32"/>
    <w:rsid w:val="006D4D87"/>
    <w:rsid w:val="006D4E09"/>
    <w:rsid w:val="006D4F05"/>
    <w:rsid w:val="006D4F6A"/>
    <w:rsid w:val="006D5159"/>
    <w:rsid w:val="006D519F"/>
    <w:rsid w:val="006D5217"/>
    <w:rsid w:val="006D5272"/>
    <w:rsid w:val="006D527A"/>
    <w:rsid w:val="006D53C0"/>
    <w:rsid w:val="006D5455"/>
    <w:rsid w:val="006D558E"/>
    <w:rsid w:val="006D5712"/>
    <w:rsid w:val="006D5774"/>
    <w:rsid w:val="006D58C5"/>
    <w:rsid w:val="006D58C8"/>
    <w:rsid w:val="006D5B12"/>
    <w:rsid w:val="006D5CC4"/>
    <w:rsid w:val="006D5E7F"/>
    <w:rsid w:val="006D5F81"/>
    <w:rsid w:val="006D5F8F"/>
    <w:rsid w:val="006D6006"/>
    <w:rsid w:val="006D606D"/>
    <w:rsid w:val="006D61A0"/>
    <w:rsid w:val="006D625D"/>
    <w:rsid w:val="006D63D2"/>
    <w:rsid w:val="006D65D7"/>
    <w:rsid w:val="006D6636"/>
    <w:rsid w:val="006D66BF"/>
    <w:rsid w:val="006D6769"/>
    <w:rsid w:val="006D67EC"/>
    <w:rsid w:val="006D6A0B"/>
    <w:rsid w:val="006D6B1B"/>
    <w:rsid w:val="006D6C97"/>
    <w:rsid w:val="006D6D9C"/>
    <w:rsid w:val="006D6E04"/>
    <w:rsid w:val="006D6E4B"/>
    <w:rsid w:val="006D6F48"/>
    <w:rsid w:val="006D6FD5"/>
    <w:rsid w:val="006D714A"/>
    <w:rsid w:val="006D7164"/>
    <w:rsid w:val="006D738E"/>
    <w:rsid w:val="006D73B4"/>
    <w:rsid w:val="006D7406"/>
    <w:rsid w:val="006D769A"/>
    <w:rsid w:val="006D77DA"/>
    <w:rsid w:val="006D789D"/>
    <w:rsid w:val="006D78AA"/>
    <w:rsid w:val="006D7913"/>
    <w:rsid w:val="006D7D28"/>
    <w:rsid w:val="006D7E30"/>
    <w:rsid w:val="006E006E"/>
    <w:rsid w:val="006E01FF"/>
    <w:rsid w:val="006E0309"/>
    <w:rsid w:val="006E0357"/>
    <w:rsid w:val="006E0369"/>
    <w:rsid w:val="006E03C5"/>
    <w:rsid w:val="006E04A9"/>
    <w:rsid w:val="006E067C"/>
    <w:rsid w:val="006E0774"/>
    <w:rsid w:val="006E08A8"/>
    <w:rsid w:val="006E0A2F"/>
    <w:rsid w:val="006E0B8C"/>
    <w:rsid w:val="006E0D08"/>
    <w:rsid w:val="006E0DB9"/>
    <w:rsid w:val="006E0E9E"/>
    <w:rsid w:val="006E0F44"/>
    <w:rsid w:val="006E1049"/>
    <w:rsid w:val="006E105E"/>
    <w:rsid w:val="006E10D7"/>
    <w:rsid w:val="006E11D6"/>
    <w:rsid w:val="006E1238"/>
    <w:rsid w:val="006E1304"/>
    <w:rsid w:val="006E135B"/>
    <w:rsid w:val="006E13B3"/>
    <w:rsid w:val="006E1469"/>
    <w:rsid w:val="006E16A5"/>
    <w:rsid w:val="006E176D"/>
    <w:rsid w:val="006E18D3"/>
    <w:rsid w:val="006E1A4B"/>
    <w:rsid w:val="006E1A7E"/>
    <w:rsid w:val="006E1AB2"/>
    <w:rsid w:val="006E1C5D"/>
    <w:rsid w:val="006E1CEE"/>
    <w:rsid w:val="006E1D1C"/>
    <w:rsid w:val="006E1D68"/>
    <w:rsid w:val="006E1D7E"/>
    <w:rsid w:val="006E1FFA"/>
    <w:rsid w:val="006E20EC"/>
    <w:rsid w:val="006E2231"/>
    <w:rsid w:val="006E25E3"/>
    <w:rsid w:val="006E2651"/>
    <w:rsid w:val="006E270E"/>
    <w:rsid w:val="006E27B9"/>
    <w:rsid w:val="006E2831"/>
    <w:rsid w:val="006E2914"/>
    <w:rsid w:val="006E2AFA"/>
    <w:rsid w:val="006E2B65"/>
    <w:rsid w:val="006E2D12"/>
    <w:rsid w:val="006E2D13"/>
    <w:rsid w:val="006E2E18"/>
    <w:rsid w:val="006E2E24"/>
    <w:rsid w:val="006E2E5F"/>
    <w:rsid w:val="006E2F6E"/>
    <w:rsid w:val="006E2FBD"/>
    <w:rsid w:val="006E3064"/>
    <w:rsid w:val="006E3284"/>
    <w:rsid w:val="006E32E0"/>
    <w:rsid w:val="006E343B"/>
    <w:rsid w:val="006E354C"/>
    <w:rsid w:val="006E35F0"/>
    <w:rsid w:val="006E360B"/>
    <w:rsid w:val="006E374A"/>
    <w:rsid w:val="006E3763"/>
    <w:rsid w:val="006E3792"/>
    <w:rsid w:val="006E387B"/>
    <w:rsid w:val="006E3962"/>
    <w:rsid w:val="006E39BE"/>
    <w:rsid w:val="006E3A31"/>
    <w:rsid w:val="006E3A71"/>
    <w:rsid w:val="006E3AE0"/>
    <w:rsid w:val="006E3BB1"/>
    <w:rsid w:val="006E3D26"/>
    <w:rsid w:val="006E3E66"/>
    <w:rsid w:val="006E3F42"/>
    <w:rsid w:val="006E3F51"/>
    <w:rsid w:val="006E3F92"/>
    <w:rsid w:val="006E3FE1"/>
    <w:rsid w:val="006E4004"/>
    <w:rsid w:val="006E4014"/>
    <w:rsid w:val="006E4044"/>
    <w:rsid w:val="006E4145"/>
    <w:rsid w:val="006E4221"/>
    <w:rsid w:val="006E4302"/>
    <w:rsid w:val="006E4642"/>
    <w:rsid w:val="006E4674"/>
    <w:rsid w:val="006E46A1"/>
    <w:rsid w:val="006E4720"/>
    <w:rsid w:val="006E47D8"/>
    <w:rsid w:val="006E48A5"/>
    <w:rsid w:val="006E4901"/>
    <w:rsid w:val="006E499B"/>
    <w:rsid w:val="006E4A6B"/>
    <w:rsid w:val="006E4B68"/>
    <w:rsid w:val="006E4BE3"/>
    <w:rsid w:val="006E4C05"/>
    <w:rsid w:val="006E4CD9"/>
    <w:rsid w:val="006E4DD3"/>
    <w:rsid w:val="006E4F1D"/>
    <w:rsid w:val="006E4F1F"/>
    <w:rsid w:val="006E4F3A"/>
    <w:rsid w:val="006E4F8B"/>
    <w:rsid w:val="006E52D7"/>
    <w:rsid w:val="006E530D"/>
    <w:rsid w:val="006E53C0"/>
    <w:rsid w:val="006E54CA"/>
    <w:rsid w:val="006E572C"/>
    <w:rsid w:val="006E583F"/>
    <w:rsid w:val="006E5879"/>
    <w:rsid w:val="006E5945"/>
    <w:rsid w:val="006E59E3"/>
    <w:rsid w:val="006E5B0E"/>
    <w:rsid w:val="006E5D91"/>
    <w:rsid w:val="006E5FE2"/>
    <w:rsid w:val="006E6034"/>
    <w:rsid w:val="006E60A6"/>
    <w:rsid w:val="006E640B"/>
    <w:rsid w:val="006E6618"/>
    <w:rsid w:val="006E6772"/>
    <w:rsid w:val="006E680A"/>
    <w:rsid w:val="006E694E"/>
    <w:rsid w:val="006E6961"/>
    <w:rsid w:val="006E6C11"/>
    <w:rsid w:val="006E6C21"/>
    <w:rsid w:val="006E6C85"/>
    <w:rsid w:val="006E6D85"/>
    <w:rsid w:val="006E6E64"/>
    <w:rsid w:val="006E70C3"/>
    <w:rsid w:val="006E71E9"/>
    <w:rsid w:val="006E72BB"/>
    <w:rsid w:val="006E7431"/>
    <w:rsid w:val="006E745F"/>
    <w:rsid w:val="006E7572"/>
    <w:rsid w:val="006E757E"/>
    <w:rsid w:val="006E75DD"/>
    <w:rsid w:val="006E7647"/>
    <w:rsid w:val="006E7685"/>
    <w:rsid w:val="006E77AA"/>
    <w:rsid w:val="006E78A0"/>
    <w:rsid w:val="006E78A5"/>
    <w:rsid w:val="006E78FD"/>
    <w:rsid w:val="006E7BE9"/>
    <w:rsid w:val="006E7D13"/>
    <w:rsid w:val="006F0027"/>
    <w:rsid w:val="006F0166"/>
    <w:rsid w:val="006F05D7"/>
    <w:rsid w:val="006F068C"/>
    <w:rsid w:val="006F0723"/>
    <w:rsid w:val="006F0774"/>
    <w:rsid w:val="006F078C"/>
    <w:rsid w:val="006F0A2A"/>
    <w:rsid w:val="006F0CBB"/>
    <w:rsid w:val="006F0D0B"/>
    <w:rsid w:val="006F0F74"/>
    <w:rsid w:val="006F115D"/>
    <w:rsid w:val="006F11D1"/>
    <w:rsid w:val="006F12C4"/>
    <w:rsid w:val="006F13D4"/>
    <w:rsid w:val="006F1493"/>
    <w:rsid w:val="006F14CF"/>
    <w:rsid w:val="006F14EB"/>
    <w:rsid w:val="006F155F"/>
    <w:rsid w:val="006F15E5"/>
    <w:rsid w:val="006F166A"/>
    <w:rsid w:val="006F1742"/>
    <w:rsid w:val="006F17F2"/>
    <w:rsid w:val="006F1807"/>
    <w:rsid w:val="006F1ACB"/>
    <w:rsid w:val="006F1BD1"/>
    <w:rsid w:val="006F1C6A"/>
    <w:rsid w:val="006F1C76"/>
    <w:rsid w:val="006F1E2B"/>
    <w:rsid w:val="006F1EC7"/>
    <w:rsid w:val="006F1F0B"/>
    <w:rsid w:val="006F1FE4"/>
    <w:rsid w:val="006F2029"/>
    <w:rsid w:val="006F2042"/>
    <w:rsid w:val="006F2056"/>
    <w:rsid w:val="006F20CB"/>
    <w:rsid w:val="006F212A"/>
    <w:rsid w:val="006F223B"/>
    <w:rsid w:val="006F2254"/>
    <w:rsid w:val="006F22D9"/>
    <w:rsid w:val="006F22DB"/>
    <w:rsid w:val="006F2345"/>
    <w:rsid w:val="006F23DC"/>
    <w:rsid w:val="006F273C"/>
    <w:rsid w:val="006F27A5"/>
    <w:rsid w:val="006F2858"/>
    <w:rsid w:val="006F2897"/>
    <w:rsid w:val="006F298B"/>
    <w:rsid w:val="006F2C8F"/>
    <w:rsid w:val="006F2C9D"/>
    <w:rsid w:val="006F2EEC"/>
    <w:rsid w:val="006F2F37"/>
    <w:rsid w:val="006F309E"/>
    <w:rsid w:val="006F331F"/>
    <w:rsid w:val="006F3462"/>
    <w:rsid w:val="006F34F2"/>
    <w:rsid w:val="006F375C"/>
    <w:rsid w:val="006F37FB"/>
    <w:rsid w:val="006F3826"/>
    <w:rsid w:val="006F3956"/>
    <w:rsid w:val="006F3ADA"/>
    <w:rsid w:val="006F3B4D"/>
    <w:rsid w:val="006F3BB4"/>
    <w:rsid w:val="006F41AD"/>
    <w:rsid w:val="006F4279"/>
    <w:rsid w:val="006F42A8"/>
    <w:rsid w:val="006F42E1"/>
    <w:rsid w:val="006F430B"/>
    <w:rsid w:val="006F43D2"/>
    <w:rsid w:val="006F4590"/>
    <w:rsid w:val="006F46BB"/>
    <w:rsid w:val="006F4904"/>
    <w:rsid w:val="006F4AB7"/>
    <w:rsid w:val="006F4BCD"/>
    <w:rsid w:val="006F4BDA"/>
    <w:rsid w:val="006F4C5C"/>
    <w:rsid w:val="006F4C8C"/>
    <w:rsid w:val="006F4D0B"/>
    <w:rsid w:val="006F4D82"/>
    <w:rsid w:val="006F4DC5"/>
    <w:rsid w:val="006F4DD8"/>
    <w:rsid w:val="006F4FAF"/>
    <w:rsid w:val="006F51FF"/>
    <w:rsid w:val="006F5206"/>
    <w:rsid w:val="006F52CE"/>
    <w:rsid w:val="006F5692"/>
    <w:rsid w:val="006F571D"/>
    <w:rsid w:val="006F58B2"/>
    <w:rsid w:val="006F5B17"/>
    <w:rsid w:val="006F5B46"/>
    <w:rsid w:val="006F5B53"/>
    <w:rsid w:val="006F5C05"/>
    <w:rsid w:val="006F5D15"/>
    <w:rsid w:val="006F5D21"/>
    <w:rsid w:val="006F5E51"/>
    <w:rsid w:val="006F5F0D"/>
    <w:rsid w:val="006F6032"/>
    <w:rsid w:val="006F60CF"/>
    <w:rsid w:val="006F619C"/>
    <w:rsid w:val="006F6353"/>
    <w:rsid w:val="006F63F7"/>
    <w:rsid w:val="006F6464"/>
    <w:rsid w:val="006F66BF"/>
    <w:rsid w:val="006F69A5"/>
    <w:rsid w:val="006F69F8"/>
    <w:rsid w:val="006F6D2C"/>
    <w:rsid w:val="006F70B9"/>
    <w:rsid w:val="006F7399"/>
    <w:rsid w:val="006F73C6"/>
    <w:rsid w:val="006F73DC"/>
    <w:rsid w:val="006F746A"/>
    <w:rsid w:val="006F7493"/>
    <w:rsid w:val="006F75D9"/>
    <w:rsid w:val="006F7654"/>
    <w:rsid w:val="006F7692"/>
    <w:rsid w:val="006F774D"/>
    <w:rsid w:val="006F77CB"/>
    <w:rsid w:val="006F799C"/>
    <w:rsid w:val="006F7B74"/>
    <w:rsid w:val="006F7F43"/>
    <w:rsid w:val="0070004D"/>
    <w:rsid w:val="00700119"/>
    <w:rsid w:val="0070016D"/>
    <w:rsid w:val="007001EB"/>
    <w:rsid w:val="00700316"/>
    <w:rsid w:val="00700495"/>
    <w:rsid w:val="007004E0"/>
    <w:rsid w:val="00700656"/>
    <w:rsid w:val="007006B0"/>
    <w:rsid w:val="0070070B"/>
    <w:rsid w:val="00700721"/>
    <w:rsid w:val="00700759"/>
    <w:rsid w:val="0070083D"/>
    <w:rsid w:val="00700AA1"/>
    <w:rsid w:val="00700BF0"/>
    <w:rsid w:val="00700C9B"/>
    <w:rsid w:val="00700D45"/>
    <w:rsid w:val="00700D9D"/>
    <w:rsid w:val="00700E13"/>
    <w:rsid w:val="00700FA3"/>
    <w:rsid w:val="00700FFC"/>
    <w:rsid w:val="0070105F"/>
    <w:rsid w:val="00701192"/>
    <w:rsid w:val="007011A0"/>
    <w:rsid w:val="007011B6"/>
    <w:rsid w:val="007011D1"/>
    <w:rsid w:val="007013BE"/>
    <w:rsid w:val="007013D8"/>
    <w:rsid w:val="007016E4"/>
    <w:rsid w:val="00701766"/>
    <w:rsid w:val="0070180B"/>
    <w:rsid w:val="007018E8"/>
    <w:rsid w:val="00701A8B"/>
    <w:rsid w:val="00701ADA"/>
    <w:rsid w:val="00701C24"/>
    <w:rsid w:val="00701E9E"/>
    <w:rsid w:val="00701EF0"/>
    <w:rsid w:val="00701F07"/>
    <w:rsid w:val="00701F85"/>
    <w:rsid w:val="0070211B"/>
    <w:rsid w:val="00702179"/>
    <w:rsid w:val="007021EC"/>
    <w:rsid w:val="00702548"/>
    <w:rsid w:val="007026E8"/>
    <w:rsid w:val="00702755"/>
    <w:rsid w:val="00702E27"/>
    <w:rsid w:val="00702E5B"/>
    <w:rsid w:val="00702F51"/>
    <w:rsid w:val="00702F61"/>
    <w:rsid w:val="00703036"/>
    <w:rsid w:val="007030C1"/>
    <w:rsid w:val="00703241"/>
    <w:rsid w:val="0070347E"/>
    <w:rsid w:val="00703562"/>
    <w:rsid w:val="0070383F"/>
    <w:rsid w:val="00703979"/>
    <w:rsid w:val="007039D9"/>
    <w:rsid w:val="00703B39"/>
    <w:rsid w:val="00703B81"/>
    <w:rsid w:val="00703D49"/>
    <w:rsid w:val="00703D5E"/>
    <w:rsid w:val="00703F2B"/>
    <w:rsid w:val="00704059"/>
    <w:rsid w:val="007040C6"/>
    <w:rsid w:val="007040D5"/>
    <w:rsid w:val="00704242"/>
    <w:rsid w:val="00704347"/>
    <w:rsid w:val="007043D0"/>
    <w:rsid w:val="0070442B"/>
    <w:rsid w:val="00704710"/>
    <w:rsid w:val="0070498D"/>
    <w:rsid w:val="00704B18"/>
    <w:rsid w:val="00704BD4"/>
    <w:rsid w:val="00704C4F"/>
    <w:rsid w:val="00704C8D"/>
    <w:rsid w:val="00704CF9"/>
    <w:rsid w:val="00704D0D"/>
    <w:rsid w:val="00704FA1"/>
    <w:rsid w:val="0070512F"/>
    <w:rsid w:val="007051BB"/>
    <w:rsid w:val="007051CF"/>
    <w:rsid w:val="00705229"/>
    <w:rsid w:val="0070537E"/>
    <w:rsid w:val="00705417"/>
    <w:rsid w:val="007054CF"/>
    <w:rsid w:val="0070560B"/>
    <w:rsid w:val="00705661"/>
    <w:rsid w:val="0070580A"/>
    <w:rsid w:val="00705995"/>
    <w:rsid w:val="007059A5"/>
    <w:rsid w:val="00705A27"/>
    <w:rsid w:val="00705B6B"/>
    <w:rsid w:val="00705B86"/>
    <w:rsid w:val="00705BFA"/>
    <w:rsid w:val="00705C05"/>
    <w:rsid w:val="00705E16"/>
    <w:rsid w:val="00705E2F"/>
    <w:rsid w:val="00705FD2"/>
    <w:rsid w:val="0070601C"/>
    <w:rsid w:val="00706163"/>
    <w:rsid w:val="00706242"/>
    <w:rsid w:val="00706244"/>
    <w:rsid w:val="00706265"/>
    <w:rsid w:val="007062DF"/>
    <w:rsid w:val="00706467"/>
    <w:rsid w:val="00706502"/>
    <w:rsid w:val="007065A0"/>
    <w:rsid w:val="007067FD"/>
    <w:rsid w:val="0070690E"/>
    <w:rsid w:val="00706A23"/>
    <w:rsid w:val="00706A59"/>
    <w:rsid w:val="00706BE6"/>
    <w:rsid w:val="00706C32"/>
    <w:rsid w:val="00706CD5"/>
    <w:rsid w:val="00706D9B"/>
    <w:rsid w:val="00707366"/>
    <w:rsid w:val="0070745F"/>
    <w:rsid w:val="00707482"/>
    <w:rsid w:val="00707514"/>
    <w:rsid w:val="00707614"/>
    <w:rsid w:val="00707641"/>
    <w:rsid w:val="0070765D"/>
    <w:rsid w:val="007079AC"/>
    <w:rsid w:val="00707A7D"/>
    <w:rsid w:val="00707D46"/>
    <w:rsid w:val="00707D4F"/>
    <w:rsid w:val="00707E44"/>
    <w:rsid w:val="0071000C"/>
    <w:rsid w:val="00710088"/>
    <w:rsid w:val="007101BB"/>
    <w:rsid w:val="00710200"/>
    <w:rsid w:val="00710262"/>
    <w:rsid w:val="00710279"/>
    <w:rsid w:val="007102C9"/>
    <w:rsid w:val="00710367"/>
    <w:rsid w:val="0071037A"/>
    <w:rsid w:val="007105BC"/>
    <w:rsid w:val="00710AEF"/>
    <w:rsid w:val="00710B07"/>
    <w:rsid w:val="00710B54"/>
    <w:rsid w:val="00710DE3"/>
    <w:rsid w:val="00710E73"/>
    <w:rsid w:val="00710E83"/>
    <w:rsid w:val="00710EAD"/>
    <w:rsid w:val="00711060"/>
    <w:rsid w:val="007110E6"/>
    <w:rsid w:val="00711272"/>
    <w:rsid w:val="0071131E"/>
    <w:rsid w:val="007114CE"/>
    <w:rsid w:val="00711608"/>
    <w:rsid w:val="0071169F"/>
    <w:rsid w:val="00711746"/>
    <w:rsid w:val="0071178B"/>
    <w:rsid w:val="00711880"/>
    <w:rsid w:val="00711883"/>
    <w:rsid w:val="0071190C"/>
    <w:rsid w:val="0071192F"/>
    <w:rsid w:val="00711B22"/>
    <w:rsid w:val="00711B7D"/>
    <w:rsid w:val="00711D17"/>
    <w:rsid w:val="00711D87"/>
    <w:rsid w:val="00711DE7"/>
    <w:rsid w:val="00711E2D"/>
    <w:rsid w:val="00711F18"/>
    <w:rsid w:val="0071225B"/>
    <w:rsid w:val="007122C3"/>
    <w:rsid w:val="00712508"/>
    <w:rsid w:val="00712574"/>
    <w:rsid w:val="007127B6"/>
    <w:rsid w:val="00712823"/>
    <w:rsid w:val="00712A0E"/>
    <w:rsid w:val="00712AE0"/>
    <w:rsid w:val="00712C49"/>
    <w:rsid w:val="00712CDD"/>
    <w:rsid w:val="00712D30"/>
    <w:rsid w:val="00712D76"/>
    <w:rsid w:val="00712EB7"/>
    <w:rsid w:val="00712EC7"/>
    <w:rsid w:val="00712EF6"/>
    <w:rsid w:val="00712F19"/>
    <w:rsid w:val="00713006"/>
    <w:rsid w:val="007130AD"/>
    <w:rsid w:val="007133B7"/>
    <w:rsid w:val="007134B0"/>
    <w:rsid w:val="00713505"/>
    <w:rsid w:val="007135BF"/>
    <w:rsid w:val="007136EF"/>
    <w:rsid w:val="007137F7"/>
    <w:rsid w:val="00713919"/>
    <w:rsid w:val="00713B91"/>
    <w:rsid w:val="00713D5D"/>
    <w:rsid w:val="00714052"/>
    <w:rsid w:val="0071407F"/>
    <w:rsid w:val="0071419F"/>
    <w:rsid w:val="00714283"/>
    <w:rsid w:val="00714288"/>
    <w:rsid w:val="007143E0"/>
    <w:rsid w:val="007146F5"/>
    <w:rsid w:val="00714813"/>
    <w:rsid w:val="0071484A"/>
    <w:rsid w:val="00714992"/>
    <w:rsid w:val="007149F2"/>
    <w:rsid w:val="00714AEE"/>
    <w:rsid w:val="00714B1F"/>
    <w:rsid w:val="00714B72"/>
    <w:rsid w:val="00714B77"/>
    <w:rsid w:val="00714BBE"/>
    <w:rsid w:val="00714D2D"/>
    <w:rsid w:val="00714D51"/>
    <w:rsid w:val="00714DBE"/>
    <w:rsid w:val="00714E4B"/>
    <w:rsid w:val="00714E71"/>
    <w:rsid w:val="00714F05"/>
    <w:rsid w:val="0071500B"/>
    <w:rsid w:val="00715154"/>
    <w:rsid w:val="0071521A"/>
    <w:rsid w:val="0071523A"/>
    <w:rsid w:val="007152DF"/>
    <w:rsid w:val="00715543"/>
    <w:rsid w:val="0071570B"/>
    <w:rsid w:val="007157FD"/>
    <w:rsid w:val="007158D2"/>
    <w:rsid w:val="0071596E"/>
    <w:rsid w:val="007159E0"/>
    <w:rsid w:val="00715A20"/>
    <w:rsid w:val="00715A9D"/>
    <w:rsid w:val="00715B6F"/>
    <w:rsid w:val="00715B98"/>
    <w:rsid w:val="00715BD7"/>
    <w:rsid w:val="00715CF2"/>
    <w:rsid w:val="00715D13"/>
    <w:rsid w:val="00715F2F"/>
    <w:rsid w:val="00715FA6"/>
    <w:rsid w:val="0071601D"/>
    <w:rsid w:val="007160BE"/>
    <w:rsid w:val="007160DD"/>
    <w:rsid w:val="00716296"/>
    <w:rsid w:val="00716333"/>
    <w:rsid w:val="0071636F"/>
    <w:rsid w:val="0071637F"/>
    <w:rsid w:val="007163CB"/>
    <w:rsid w:val="00716610"/>
    <w:rsid w:val="0071664C"/>
    <w:rsid w:val="007166D0"/>
    <w:rsid w:val="007166DC"/>
    <w:rsid w:val="00716735"/>
    <w:rsid w:val="007167AB"/>
    <w:rsid w:val="0071699A"/>
    <w:rsid w:val="007169B6"/>
    <w:rsid w:val="00716C1D"/>
    <w:rsid w:val="00716C37"/>
    <w:rsid w:val="00716C85"/>
    <w:rsid w:val="00716D74"/>
    <w:rsid w:val="00716D7B"/>
    <w:rsid w:val="00716F4D"/>
    <w:rsid w:val="00716FC0"/>
    <w:rsid w:val="0071719A"/>
    <w:rsid w:val="00717337"/>
    <w:rsid w:val="007175AC"/>
    <w:rsid w:val="007175AD"/>
    <w:rsid w:val="0071783F"/>
    <w:rsid w:val="007178DD"/>
    <w:rsid w:val="00717A56"/>
    <w:rsid w:val="00717C19"/>
    <w:rsid w:val="00717CFA"/>
    <w:rsid w:val="00717D02"/>
    <w:rsid w:val="00717DC3"/>
    <w:rsid w:val="00717FE8"/>
    <w:rsid w:val="0072004E"/>
    <w:rsid w:val="00720064"/>
    <w:rsid w:val="007200EA"/>
    <w:rsid w:val="00720125"/>
    <w:rsid w:val="0072019F"/>
    <w:rsid w:val="007202F2"/>
    <w:rsid w:val="0072040C"/>
    <w:rsid w:val="00720441"/>
    <w:rsid w:val="00720487"/>
    <w:rsid w:val="00720499"/>
    <w:rsid w:val="0072056B"/>
    <w:rsid w:val="00720710"/>
    <w:rsid w:val="007208F0"/>
    <w:rsid w:val="00720988"/>
    <w:rsid w:val="00720B3A"/>
    <w:rsid w:val="00720B4D"/>
    <w:rsid w:val="00720CBC"/>
    <w:rsid w:val="00720D73"/>
    <w:rsid w:val="00720D85"/>
    <w:rsid w:val="00720DD3"/>
    <w:rsid w:val="00720E0D"/>
    <w:rsid w:val="00720F45"/>
    <w:rsid w:val="00720F99"/>
    <w:rsid w:val="00720FAB"/>
    <w:rsid w:val="00721059"/>
    <w:rsid w:val="0072105C"/>
    <w:rsid w:val="007211B7"/>
    <w:rsid w:val="007211D3"/>
    <w:rsid w:val="00721272"/>
    <w:rsid w:val="00721365"/>
    <w:rsid w:val="00721766"/>
    <w:rsid w:val="00721773"/>
    <w:rsid w:val="0072192E"/>
    <w:rsid w:val="007219ED"/>
    <w:rsid w:val="00721B14"/>
    <w:rsid w:val="00721BEC"/>
    <w:rsid w:val="00721C76"/>
    <w:rsid w:val="00721CFF"/>
    <w:rsid w:val="00721D64"/>
    <w:rsid w:val="00721E19"/>
    <w:rsid w:val="00721E23"/>
    <w:rsid w:val="00721EA0"/>
    <w:rsid w:val="0072207E"/>
    <w:rsid w:val="00722085"/>
    <w:rsid w:val="007220B7"/>
    <w:rsid w:val="007221D9"/>
    <w:rsid w:val="007222C8"/>
    <w:rsid w:val="007222E4"/>
    <w:rsid w:val="007222E6"/>
    <w:rsid w:val="007225E9"/>
    <w:rsid w:val="00722816"/>
    <w:rsid w:val="007228A6"/>
    <w:rsid w:val="007228E8"/>
    <w:rsid w:val="00722C60"/>
    <w:rsid w:val="00722CC1"/>
    <w:rsid w:val="00722CED"/>
    <w:rsid w:val="00722D81"/>
    <w:rsid w:val="00722D97"/>
    <w:rsid w:val="00722DC0"/>
    <w:rsid w:val="00722DE2"/>
    <w:rsid w:val="00722E44"/>
    <w:rsid w:val="00722E49"/>
    <w:rsid w:val="00722F09"/>
    <w:rsid w:val="00722F2E"/>
    <w:rsid w:val="00722F93"/>
    <w:rsid w:val="00722FFA"/>
    <w:rsid w:val="007230D1"/>
    <w:rsid w:val="0072317A"/>
    <w:rsid w:val="00723214"/>
    <w:rsid w:val="007233DB"/>
    <w:rsid w:val="007235C0"/>
    <w:rsid w:val="00723622"/>
    <w:rsid w:val="007236B7"/>
    <w:rsid w:val="0072372A"/>
    <w:rsid w:val="00723884"/>
    <w:rsid w:val="007238AE"/>
    <w:rsid w:val="0072392D"/>
    <w:rsid w:val="00723944"/>
    <w:rsid w:val="00723A48"/>
    <w:rsid w:val="00723AC5"/>
    <w:rsid w:val="00723C29"/>
    <w:rsid w:val="00723EFF"/>
    <w:rsid w:val="00723F5C"/>
    <w:rsid w:val="00723F5E"/>
    <w:rsid w:val="0072403B"/>
    <w:rsid w:val="00724075"/>
    <w:rsid w:val="00724261"/>
    <w:rsid w:val="00724289"/>
    <w:rsid w:val="0072428A"/>
    <w:rsid w:val="00724296"/>
    <w:rsid w:val="00724328"/>
    <w:rsid w:val="0072472A"/>
    <w:rsid w:val="007247AF"/>
    <w:rsid w:val="00724989"/>
    <w:rsid w:val="00724997"/>
    <w:rsid w:val="007249A5"/>
    <w:rsid w:val="00724CE9"/>
    <w:rsid w:val="00724CEF"/>
    <w:rsid w:val="00724DFB"/>
    <w:rsid w:val="00724EDC"/>
    <w:rsid w:val="007250D3"/>
    <w:rsid w:val="00725277"/>
    <w:rsid w:val="007252CE"/>
    <w:rsid w:val="007252E5"/>
    <w:rsid w:val="00725373"/>
    <w:rsid w:val="007253C6"/>
    <w:rsid w:val="0072541C"/>
    <w:rsid w:val="0072543A"/>
    <w:rsid w:val="00725474"/>
    <w:rsid w:val="0072559D"/>
    <w:rsid w:val="00725605"/>
    <w:rsid w:val="00725610"/>
    <w:rsid w:val="0072567D"/>
    <w:rsid w:val="007259E8"/>
    <w:rsid w:val="00725A8E"/>
    <w:rsid w:val="00725B42"/>
    <w:rsid w:val="00725CBB"/>
    <w:rsid w:val="00725D1A"/>
    <w:rsid w:val="00725D2A"/>
    <w:rsid w:val="00725DB8"/>
    <w:rsid w:val="00725E33"/>
    <w:rsid w:val="00725E46"/>
    <w:rsid w:val="0072601B"/>
    <w:rsid w:val="007261BD"/>
    <w:rsid w:val="0072623C"/>
    <w:rsid w:val="0072623E"/>
    <w:rsid w:val="00726399"/>
    <w:rsid w:val="007263DE"/>
    <w:rsid w:val="00726533"/>
    <w:rsid w:val="00726666"/>
    <w:rsid w:val="00726686"/>
    <w:rsid w:val="00726695"/>
    <w:rsid w:val="00726759"/>
    <w:rsid w:val="00726857"/>
    <w:rsid w:val="007269C2"/>
    <w:rsid w:val="007269CD"/>
    <w:rsid w:val="00726ADD"/>
    <w:rsid w:val="00726AE6"/>
    <w:rsid w:val="00726B6C"/>
    <w:rsid w:val="00726B83"/>
    <w:rsid w:val="00726F06"/>
    <w:rsid w:val="00726FB5"/>
    <w:rsid w:val="00726FEE"/>
    <w:rsid w:val="00727150"/>
    <w:rsid w:val="007271CE"/>
    <w:rsid w:val="00727218"/>
    <w:rsid w:val="007272A3"/>
    <w:rsid w:val="007272CA"/>
    <w:rsid w:val="007273C4"/>
    <w:rsid w:val="0072762E"/>
    <w:rsid w:val="00727683"/>
    <w:rsid w:val="007276A5"/>
    <w:rsid w:val="00727805"/>
    <w:rsid w:val="00727875"/>
    <w:rsid w:val="007278EC"/>
    <w:rsid w:val="00727A1E"/>
    <w:rsid w:val="00727A53"/>
    <w:rsid w:val="00727C65"/>
    <w:rsid w:val="00727ECE"/>
    <w:rsid w:val="00727F57"/>
    <w:rsid w:val="00727F77"/>
    <w:rsid w:val="00730004"/>
    <w:rsid w:val="00730110"/>
    <w:rsid w:val="0073014E"/>
    <w:rsid w:val="007301E6"/>
    <w:rsid w:val="00730247"/>
    <w:rsid w:val="00730260"/>
    <w:rsid w:val="00730290"/>
    <w:rsid w:val="007303C3"/>
    <w:rsid w:val="00730411"/>
    <w:rsid w:val="00730436"/>
    <w:rsid w:val="00730540"/>
    <w:rsid w:val="00730613"/>
    <w:rsid w:val="00730813"/>
    <w:rsid w:val="0073090C"/>
    <w:rsid w:val="00730963"/>
    <w:rsid w:val="00730BEC"/>
    <w:rsid w:val="00730DDF"/>
    <w:rsid w:val="00730EBB"/>
    <w:rsid w:val="00730F40"/>
    <w:rsid w:val="00731090"/>
    <w:rsid w:val="007310A3"/>
    <w:rsid w:val="0073117D"/>
    <w:rsid w:val="007312F3"/>
    <w:rsid w:val="00731319"/>
    <w:rsid w:val="007314B4"/>
    <w:rsid w:val="007315A2"/>
    <w:rsid w:val="0073164A"/>
    <w:rsid w:val="007316B1"/>
    <w:rsid w:val="007316FC"/>
    <w:rsid w:val="007317D8"/>
    <w:rsid w:val="0073180B"/>
    <w:rsid w:val="007318C3"/>
    <w:rsid w:val="0073192C"/>
    <w:rsid w:val="00731A33"/>
    <w:rsid w:val="00731AC1"/>
    <w:rsid w:val="00731AD9"/>
    <w:rsid w:val="00731BA1"/>
    <w:rsid w:val="00731C43"/>
    <w:rsid w:val="00731CC9"/>
    <w:rsid w:val="00731CE8"/>
    <w:rsid w:val="00731CEA"/>
    <w:rsid w:val="00731D34"/>
    <w:rsid w:val="00731E0B"/>
    <w:rsid w:val="00731F14"/>
    <w:rsid w:val="00731FE4"/>
    <w:rsid w:val="0073218D"/>
    <w:rsid w:val="00732201"/>
    <w:rsid w:val="00732617"/>
    <w:rsid w:val="007327D5"/>
    <w:rsid w:val="0073286B"/>
    <w:rsid w:val="00732919"/>
    <w:rsid w:val="00732A50"/>
    <w:rsid w:val="00732A8C"/>
    <w:rsid w:val="00732B7D"/>
    <w:rsid w:val="00732B89"/>
    <w:rsid w:val="00732BC2"/>
    <w:rsid w:val="00732C38"/>
    <w:rsid w:val="00732D98"/>
    <w:rsid w:val="00733027"/>
    <w:rsid w:val="0073352C"/>
    <w:rsid w:val="00733591"/>
    <w:rsid w:val="00733635"/>
    <w:rsid w:val="0073364D"/>
    <w:rsid w:val="007336AB"/>
    <w:rsid w:val="00733774"/>
    <w:rsid w:val="00733939"/>
    <w:rsid w:val="0073394E"/>
    <w:rsid w:val="00733A38"/>
    <w:rsid w:val="00733B28"/>
    <w:rsid w:val="00733BB1"/>
    <w:rsid w:val="00733C12"/>
    <w:rsid w:val="00733C22"/>
    <w:rsid w:val="00733C71"/>
    <w:rsid w:val="00733D96"/>
    <w:rsid w:val="00733E95"/>
    <w:rsid w:val="0073401F"/>
    <w:rsid w:val="00734081"/>
    <w:rsid w:val="007340DE"/>
    <w:rsid w:val="00734287"/>
    <w:rsid w:val="007342DB"/>
    <w:rsid w:val="007345CF"/>
    <w:rsid w:val="0073463E"/>
    <w:rsid w:val="00734692"/>
    <w:rsid w:val="0073480F"/>
    <w:rsid w:val="007348C9"/>
    <w:rsid w:val="00734930"/>
    <w:rsid w:val="007349AA"/>
    <w:rsid w:val="007349FE"/>
    <w:rsid w:val="00734BEF"/>
    <w:rsid w:val="00734C60"/>
    <w:rsid w:val="00734D18"/>
    <w:rsid w:val="00734E92"/>
    <w:rsid w:val="00734EF7"/>
    <w:rsid w:val="00734F73"/>
    <w:rsid w:val="0073507D"/>
    <w:rsid w:val="0073509B"/>
    <w:rsid w:val="00735122"/>
    <w:rsid w:val="007351D2"/>
    <w:rsid w:val="0073523B"/>
    <w:rsid w:val="0073523C"/>
    <w:rsid w:val="00735361"/>
    <w:rsid w:val="0073546B"/>
    <w:rsid w:val="00735662"/>
    <w:rsid w:val="00735741"/>
    <w:rsid w:val="00735796"/>
    <w:rsid w:val="00735876"/>
    <w:rsid w:val="007358BD"/>
    <w:rsid w:val="00735B6D"/>
    <w:rsid w:val="00735B7C"/>
    <w:rsid w:val="00735CDC"/>
    <w:rsid w:val="00735D0A"/>
    <w:rsid w:val="00735DBD"/>
    <w:rsid w:val="007361D1"/>
    <w:rsid w:val="00736265"/>
    <w:rsid w:val="00736337"/>
    <w:rsid w:val="0073633E"/>
    <w:rsid w:val="00736513"/>
    <w:rsid w:val="007365EF"/>
    <w:rsid w:val="00736757"/>
    <w:rsid w:val="0073675A"/>
    <w:rsid w:val="00736795"/>
    <w:rsid w:val="007367D4"/>
    <w:rsid w:val="007368CB"/>
    <w:rsid w:val="00736908"/>
    <w:rsid w:val="00736B97"/>
    <w:rsid w:val="00736C1D"/>
    <w:rsid w:val="00736ED2"/>
    <w:rsid w:val="00737476"/>
    <w:rsid w:val="0073751C"/>
    <w:rsid w:val="007375B3"/>
    <w:rsid w:val="007376F5"/>
    <w:rsid w:val="007378B1"/>
    <w:rsid w:val="0073796D"/>
    <w:rsid w:val="00737972"/>
    <w:rsid w:val="00737A70"/>
    <w:rsid w:val="00737AB1"/>
    <w:rsid w:val="00737AC2"/>
    <w:rsid w:val="00737AEE"/>
    <w:rsid w:val="00737D9A"/>
    <w:rsid w:val="00737DC2"/>
    <w:rsid w:val="00737E0F"/>
    <w:rsid w:val="00737E3D"/>
    <w:rsid w:val="00737E89"/>
    <w:rsid w:val="00737EFE"/>
    <w:rsid w:val="00737F71"/>
    <w:rsid w:val="007400D7"/>
    <w:rsid w:val="007401DB"/>
    <w:rsid w:val="0074037D"/>
    <w:rsid w:val="00740733"/>
    <w:rsid w:val="00740744"/>
    <w:rsid w:val="007408C6"/>
    <w:rsid w:val="00740911"/>
    <w:rsid w:val="0074093E"/>
    <w:rsid w:val="00740A38"/>
    <w:rsid w:val="00740AC0"/>
    <w:rsid w:val="00740C35"/>
    <w:rsid w:val="00740D0C"/>
    <w:rsid w:val="00740D53"/>
    <w:rsid w:val="00740DC4"/>
    <w:rsid w:val="00740F0A"/>
    <w:rsid w:val="00740FB7"/>
    <w:rsid w:val="0074107B"/>
    <w:rsid w:val="007410A3"/>
    <w:rsid w:val="007410FA"/>
    <w:rsid w:val="00741190"/>
    <w:rsid w:val="00741220"/>
    <w:rsid w:val="00741221"/>
    <w:rsid w:val="00741294"/>
    <w:rsid w:val="00741295"/>
    <w:rsid w:val="007412A5"/>
    <w:rsid w:val="00741357"/>
    <w:rsid w:val="0074135D"/>
    <w:rsid w:val="007413B9"/>
    <w:rsid w:val="0074154D"/>
    <w:rsid w:val="007418A9"/>
    <w:rsid w:val="007418F3"/>
    <w:rsid w:val="007419BB"/>
    <w:rsid w:val="00741C06"/>
    <w:rsid w:val="00741C1E"/>
    <w:rsid w:val="00741C68"/>
    <w:rsid w:val="00741C81"/>
    <w:rsid w:val="00741DB2"/>
    <w:rsid w:val="00741EF8"/>
    <w:rsid w:val="00741FF5"/>
    <w:rsid w:val="00742025"/>
    <w:rsid w:val="007423C5"/>
    <w:rsid w:val="007424F2"/>
    <w:rsid w:val="00742686"/>
    <w:rsid w:val="007426E2"/>
    <w:rsid w:val="0074273F"/>
    <w:rsid w:val="007427AC"/>
    <w:rsid w:val="007429A9"/>
    <w:rsid w:val="00742C0D"/>
    <w:rsid w:val="00742C69"/>
    <w:rsid w:val="00742E87"/>
    <w:rsid w:val="00742F2F"/>
    <w:rsid w:val="00743038"/>
    <w:rsid w:val="00743153"/>
    <w:rsid w:val="00743156"/>
    <w:rsid w:val="00743166"/>
    <w:rsid w:val="007432F5"/>
    <w:rsid w:val="007433C1"/>
    <w:rsid w:val="007434A0"/>
    <w:rsid w:val="00743541"/>
    <w:rsid w:val="00743568"/>
    <w:rsid w:val="007437F4"/>
    <w:rsid w:val="00743A75"/>
    <w:rsid w:val="00743B03"/>
    <w:rsid w:val="00743C7E"/>
    <w:rsid w:val="00743DB7"/>
    <w:rsid w:val="00743DC1"/>
    <w:rsid w:val="00743DFC"/>
    <w:rsid w:val="00743E74"/>
    <w:rsid w:val="00743ECD"/>
    <w:rsid w:val="00744281"/>
    <w:rsid w:val="00744300"/>
    <w:rsid w:val="007443C0"/>
    <w:rsid w:val="0074440E"/>
    <w:rsid w:val="007444EE"/>
    <w:rsid w:val="00744545"/>
    <w:rsid w:val="00744552"/>
    <w:rsid w:val="007445BA"/>
    <w:rsid w:val="00744679"/>
    <w:rsid w:val="007446D9"/>
    <w:rsid w:val="00744796"/>
    <w:rsid w:val="007447BA"/>
    <w:rsid w:val="00744A70"/>
    <w:rsid w:val="00744B50"/>
    <w:rsid w:val="00744B80"/>
    <w:rsid w:val="00744C69"/>
    <w:rsid w:val="00744C97"/>
    <w:rsid w:val="00744D07"/>
    <w:rsid w:val="00744D80"/>
    <w:rsid w:val="00744E02"/>
    <w:rsid w:val="00744E9D"/>
    <w:rsid w:val="0074501F"/>
    <w:rsid w:val="00745050"/>
    <w:rsid w:val="00745064"/>
    <w:rsid w:val="00745147"/>
    <w:rsid w:val="007452E8"/>
    <w:rsid w:val="007455FE"/>
    <w:rsid w:val="0074569E"/>
    <w:rsid w:val="0074581B"/>
    <w:rsid w:val="00745885"/>
    <w:rsid w:val="00745990"/>
    <w:rsid w:val="00745A6F"/>
    <w:rsid w:val="00745A82"/>
    <w:rsid w:val="00745A9F"/>
    <w:rsid w:val="00745AC9"/>
    <w:rsid w:val="00745AD4"/>
    <w:rsid w:val="00745E43"/>
    <w:rsid w:val="00745E59"/>
    <w:rsid w:val="00745F79"/>
    <w:rsid w:val="007460A5"/>
    <w:rsid w:val="00746262"/>
    <w:rsid w:val="00746357"/>
    <w:rsid w:val="00746674"/>
    <w:rsid w:val="0074679A"/>
    <w:rsid w:val="007467E4"/>
    <w:rsid w:val="00746941"/>
    <w:rsid w:val="007469F7"/>
    <w:rsid w:val="00746B1C"/>
    <w:rsid w:val="00746BF2"/>
    <w:rsid w:val="00746C25"/>
    <w:rsid w:val="00746D29"/>
    <w:rsid w:val="00746D98"/>
    <w:rsid w:val="00746DDF"/>
    <w:rsid w:val="00746EAB"/>
    <w:rsid w:val="00746EED"/>
    <w:rsid w:val="00746F2F"/>
    <w:rsid w:val="00746FA7"/>
    <w:rsid w:val="00746FED"/>
    <w:rsid w:val="00746FF7"/>
    <w:rsid w:val="00747387"/>
    <w:rsid w:val="0074750C"/>
    <w:rsid w:val="007475D2"/>
    <w:rsid w:val="00747652"/>
    <w:rsid w:val="007476A6"/>
    <w:rsid w:val="00747948"/>
    <w:rsid w:val="00747A52"/>
    <w:rsid w:val="00747ABD"/>
    <w:rsid w:val="00747B81"/>
    <w:rsid w:val="00747DDA"/>
    <w:rsid w:val="00747E9A"/>
    <w:rsid w:val="00750009"/>
    <w:rsid w:val="00750054"/>
    <w:rsid w:val="0075026A"/>
    <w:rsid w:val="007502A5"/>
    <w:rsid w:val="007502CB"/>
    <w:rsid w:val="007504BE"/>
    <w:rsid w:val="007505E4"/>
    <w:rsid w:val="00750674"/>
    <w:rsid w:val="00750689"/>
    <w:rsid w:val="007506BC"/>
    <w:rsid w:val="0075087B"/>
    <w:rsid w:val="00750888"/>
    <w:rsid w:val="00750CA7"/>
    <w:rsid w:val="00750CB7"/>
    <w:rsid w:val="00750D01"/>
    <w:rsid w:val="00750DA5"/>
    <w:rsid w:val="00750DF2"/>
    <w:rsid w:val="00750F59"/>
    <w:rsid w:val="00750F63"/>
    <w:rsid w:val="00750F75"/>
    <w:rsid w:val="00750FB1"/>
    <w:rsid w:val="0075101E"/>
    <w:rsid w:val="007510AF"/>
    <w:rsid w:val="0075120D"/>
    <w:rsid w:val="00751320"/>
    <w:rsid w:val="007514BC"/>
    <w:rsid w:val="007514EE"/>
    <w:rsid w:val="0075161F"/>
    <w:rsid w:val="007516AE"/>
    <w:rsid w:val="00751734"/>
    <w:rsid w:val="00751767"/>
    <w:rsid w:val="00751858"/>
    <w:rsid w:val="00751892"/>
    <w:rsid w:val="00751897"/>
    <w:rsid w:val="00751A28"/>
    <w:rsid w:val="00751C17"/>
    <w:rsid w:val="00751C27"/>
    <w:rsid w:val="00751DD9"/>
    <w:rsid w:val="00752015"/>
    <w:rsid w:val="0075217C"/>
    <w:rsid w:val="007522B7"/>
    <w:rsid w:val="007522F9"/>
    <w:rsid w:val="007523A7"/>
    <w:rsid w:val="007523B0"/>
    <w:rsid w:val="007526D1"/>
    <w:rsid w:val="00752706"/>
    <w:rsid w:val="007527DE"/>
    <w:rsid w:val="007528C2"/>
    <w:rsid w:val="007529AE"/>
    <w:rsid w:val="00752B5C"/>
    <w:rsid w:val="00752B8E"/>
    <w:rsid w:val="00752B93"/>
    <w:rsid w:val="00752C7D"/>
    <w:rsid w:val="00752CC9"/>
    <w:rsid w:val="00752F16"/>
    <w:rsid w:val="00752F72"/>
    <w:rsid w:val="007530BD"/>
    <w:rsid w:val="007530D8"/>
    <w:rsid w:val="00753148"/>
    <w:rsid w:val="0075319E"/>
    <w:rsid w:val="007532EE"/>
    <w:rsid w:val="00753329"/>
    <w:rsid w:val="00753464"/>
    <w:rsid w:val="007534E5"/>
    <w:rsid w:val="0075352B"/>
    <w:rsid w:val="0075358B"/>
    <w:rsid w:val="00753629"/>
    <w:rsid w:val="0075383E"/>
    <w:rsid w:val="00753870"/>
    <w:rsid w:val="007538D2"/>
    <w:rsid w:val="007538F7"/>
    <w:rsid w:val="00753A83"/>
    <w:rsid w:val="00753AE1"/>
    <w:rsid w:val="00753C2B"/>
    <w:rsid w:val="00753D3E"/>
    <w:rsid w:val="00753DD1"/>
    <w:rsid w:val="0075402C"/>
    <w:rsid w:val="00754093"/>
    <w:rsid w:val="007540F1"/>
    <w:rsid w:val="0075412E"/>
    <w:rsid w:val="00754162"/>
    <w:rsid w:val="007541A6"/>
    <w:rsid w:val="007541FE"/>
    <w:rsid w:val="00754341"/>
    <w:rsid w:val="007544BD"/>
    <w:rsid w:val="00754634"/>
    <w:rsid w:val="00754730"/>
    <w:rsid w:val="00754A9D"/>
    <w:rsid w:val="00754B6B"/>
    <w:rsid w:val="00754B9A"/>
    <w:rsid w:val="00754B9D"/>
    <w:rsid w:val="00754C5C"/>
    <w:rsid w:val="00754DF7"/>
    <w:rsid w:val="00755094"/>
    <w:rsid w:val="00755107"/>
    <w:rsid w:val="00755230"/>
    <w:rsid w:val="007552EA"/>
    <w:rsid w:val="0075531D"/>
    <w:rsid w:val="007553A1"/>
    <w:rsid w:val="007553E8"/>
    <w:rsid w:val="00755502"/>
    <w:rsid w:val="0075574A"/>
    <w:rsid w:val="007557AE"/>
    <w:rsid w:val="007557E8"/>
    <w:rsid w:val="0075585D"/>
    <w:rsid w:val="0075598C"/>
    <w:rsid w:val="007559EF"/>
    <w:rsid w:val="00755ABE"/>
    <w:rsid w:val="00755AEE"/>
    <w:rsid w:val="00755C10"/>
    <w:rsid w:val="00755DD9"/>
    <w:rsid w:val="00755E27"/>
    <w:rsid w:val="00756075"/>
    <w:rsid w:val="0075618E"/>
    <w:rsid w:val="007561BA"/>
    <w:rsid w:val="0075623C"/>
    <w:rsid w:val="00756259"/>
    <w:rsid w:val="007562CE"/>
    <w:rsid w:val="00756375"/>
    <w:rsid w:val="007564EF"/>
    <w:rsid w:val="007565B0"/>
    <w:rsid w:val="007565ED"/>
    <w:rsid w:val="007566BB"/>
    <w:rsid w:val="00756715"/>
    <w:rsid w:val="007567FB"/>
    <w:rsid w:val="00756854"/>
    <w:rsid w:val="00756CE3"/>
    <w:rsid w:val="00756D60"/>
    <w:rsid w:val="00756E48"/>
    <w:rsid w:val="00756E7E"/>
    <w:rsid w:val="00756EE0"/>
    <w:rsid w:val="00756EF2"/>
    <w:rsid w:val="00756F00"/>
    <w:rsid w:val="00756F1E"/>
    <w:rsid w:val="00756F9D"/>
    <w:rsid w:val="0075706A"/>
    <w:rsid w:val="00757106"/>
    <w:rsid w:val="0075738B"/>
    <w:rsid w:val="007573E2"/>
    <w:rsid w:val="0075764C"/>
    <w:rsid w:val="007577B2"/>
    <w:rsid w:val="00757A07"/>
    <w:rsid w:val="00757A7B"/>
    <w:rsid w:val="00757B27"/>
    <w:rsid w:val="00757C25"/>
    <w:rsid w:val="00757CC1"/>
    <w:rsid w:val="00757D1B"/>
    <w:rsid w:val="00757DBA"/>
    <w:rsid w:val="00757E4A"/>
    <w:rsid w:val="00757F06"/>
    <w:rsid w:val="00757F25"/>
    <w:rsid w:val="00757F36"/>
    <w:rsid w:val="00760008"/>
    <w:rsid w:val="007600F6"/>
    <w:rsid w:val="00760343"/>
    <w:rsid w:val="007603E8"/>
    <w:rsid w:val="00760517"/>
    <w:rsid w:val="00760843"/>
    <w:rsid w:val="007608BF"/>
    <w:rsid w:val="0076092B"/>
    <w:rsid w:val="00760C99"/>
    <w:rsid w:val="00760EB5"/>
    <w:rsid w:val="00761155"/>
    <w:rsid w:val="00761202"/>
    <w:rsid w:val="0076127C"/>
    <w:rsid w:val="00761365"/>
    <w:rsid w:val="007613B1"/>
    <w:rsid w:val="00761400"/>
    <w:rsid w:val="00761494"/>
    <w:rsid w:val="00761497"/>
    <w:rsid w:val="00761767"/>
    <w:rsid w:val="00761821"/>
    <w:rsid w:val="007618F8"/>
    <w:rsid w:val="00761909"/>
    <w:rsid w:val="00761A24"/>
    <w:rsid w:val="00761A46"/>
    <w:rsid w:val="00761A4A"/>
    <w:rsid w:val="00761B8B"/>
    <w:rsid w:val="00761BAD"/>
    <w:rsid w:val="00761D0C"/>
    <w:rsid w:val="00761D95"/>
    <w:rsid w:val="00761EFE"/>
    <w:rsid w:val="007620C9"/>
    <w:rsid w:val="0076226F"/>
    <w:rsid w:val="00762495"/>
    <w:rsid w:val="007625A2"/>
    <w:rsid w:val="007625FA"/>
    <w:rsid w:val="00762729"/>
    <w:rsid w:val="007628AE"/>
    <w:rsid w:val="007629E3"/>
    <w:rsid w:val="00762A15"/>
    <w:rsid w:val="00762A1F"/>
    <w:rsid w:val="00762B69"/>
    <w:rsid w:val="00762BB9"/>
    <w:rsid w:val="00762C00"/>
    <w:rsid w:val="00762CBE"/>
    <w:rsid w:val="00762D2A"/>
    <w:rsid w:val="00762DC5"/>
    <w:rsid w:val="00762ED6"/>
    <w:rsid w:val="00762F6D"/>
    <w:rsid w:val="00762FD1"/>
    <w:rsid w:val="0076318A"/>
    <w:rsid w:val="007631C2"/>
    <w:rsid w:val="007631CF"/>
    <w:rsid w:val="007631E7"/>
    <w:rsid w:val="00763223"/>
    <w:rsid w:val="00763224"/>
    <w:rsid w:val="00763471"/>
    <w:rsid w:val="0076384A"/>
    <w:rsid w:val="00763870"/>
    <w:rsid w:val="00763891"/>
    <w:rsid w:val="007639B6"/>
    <w:rsid w:val="00763A72"/>
    <w:rsid w:val="00763B5B"/>
    <w:rsid w:val="00763D36"/>
    <w:rsid w:val="00763DC6"/>
    <w:rsid w:val="00763DE8"/>
    <w:rsid w:val="00763EE2"/>
    <w:rsid w:val="00763F3F"/>
    <w:rsid w:val="00763FD2"/>
    <w:rsid w:val="0076432F"/>
    <w:rsid w:val="007643AF"/>
    <w:rsid w:val="00764402"/>
    <w:rsid w:val="007645C6"/>
    <w:rsid w:val="007647C5"/>
    <w:rsid w:val="00764811"/>
    <w:rsid w:val="00764923"/>
    <w:rsid w:val="00764935"/>
    <w:rsid w:val="00764A47"/>
    <w:rsid w:val="00764A70"/>
    <w:rsid w:val="00764C11"/>
    <w:rsid w:val="00764DD1"/>
    <w:rsid w:val="00764E53"/>
    <w:rsid w:val="00764EF6"/>
    <w:rsid w:val="00764F2E"/>
    <w:rsid w:val="00765043"/>
    <w:rsid w:val="007650E6"/>
    <w:rsid w:val="00765123"/>
    <w:rsid w:val="00765166"/>
    <w:rsid w:val="00765283"/>
    <w:rsid w:val="0076531F"/>
    <w:rsid w:val="00765354"/>
    <w:rsid w:val="007654A0"/>
    <w:rsid w:val="00765753"/>
    <w:rsid w:val="00765A1F"/>
    <w:rsid w:val="00765B88"/>
    <w:rsid w:val="00765BC7"/>
    <w:rsid w:val="00765DB0"/>
    <w:rsid w:val="00765E4D"/>
    <w:rsid w:val="00765FBE"/>
    <w:rsid w:val="0076601B"/>
    <w:rsid w:val="0076603E"/>
    <w:rsid w:val="0076610E"/>
    <w:rsid w:val="00766151"/>
    <w:rsid w:val="00766297"/>
    <w:rsid w:val="0076629D"/>
    <w:rsid w:val="00766307"/>
    <w:rsid w:val="0076657F"/>
    <w:rsid w:val="007666B1"/>
    <w:rsid w:val="007668C8"/>
    <w:rsid w:val="007668E0"/>
    <w:rsid w:val="00766997"/>
    <w:rsid w:val="00766A7E"/>
    <w:rsid w:val="00766B49"/>
    <w:rsid w:val="00766B4F"/>
    <w:rsid w:val="00766C14"/>
    <w:rsid w:val="00766D3C"/>
    <w:rsid w:val="00766E8F"/>
    <w:rsid w:val="00767121"/>
    <w:rsid w:val="0076717B"/>
    <w:rsid w:val="007671ED"/>
    <w:rsid w:val="007673A7"/>
    <w:rsid w:val="007674AD"/>
    <w:rsid w:val="007675D9"/>
    <w:rsid w:val="0076792B"/>
    <w:rsid w:val="0076797F"/>
    <w:rsid w:val="00767B07"/>
    <w:rsid w:val="00767BCA"/>
    <w:rsid w:val="00767BE5"/>
    <w:rsid w:val="00767C53"/>
    <w:rsid w:val="00767CA3"/>
    <w:rsid w:val="00767DED"/>
    <w:rsid w:val="00770046"/>
    <w:rsid w:val="0077004D"/>
    <w:rsid w:val="00770073"/>
    <w:rsid w:val="007701CB"/>
    <w:rsid w:val="007702F9"/>
    <w:rsid w:val="0077030D"/>
    <w:rsid w:val="0077033B"/>
    <w:rsid w:val="007703E8"/>
    <w:rsid w:val="007705AB"/>
    <w:rsid w:val="007705C9"/>
    <w:rsid w:val="0077075D"/>
    <w:rsid w:val="007707D4"/>
    <w:rsid w:val="00770ACC"/>
    <w:rsid w:val="00770B51"/>
    <w:rsid w:val="00770C1E"/>
    <w:rsid w:val="00770CA6"/>
    <w:rsid w:val="00770CB3"/>
    <w:rsid w:val="00770DF7"/>
    <w:rsid w:val="00770F3E"/>
    <w:rsid w:val="00771023"/>
    <w:rsid w:val="00771088"/>
    <w:rsid w:val="007710D4"/>
    <w:rsid w:val="00771183"/>
    <w:rsid w:val="0077129E"/>
    <w:rsid w:val="007713A4"/>
    <w:rsid w:val="007713C6"/>
    <w:rsid w:val="0077142B"/>
    <w:rsid w:val="00771508"/>
    <w:rsid w:val="00771627"/>
    <w:rsid w:val="00771684"/>
    <w:rsid w:val="00771873"/>
    <w:rsid w:val="007719A2"/>
    <w:rsid w:val="00771CAF"/>
    <w:rsid w:val="00771CFE"/>
    <w:rsid w:val="00771E29"/>
    <w:rsid w:val="00771F8D"/>
    <w:rsid w:val="00771FAA"/>
    <w:rsid w:val="0077211F"/>
    <w:rsid w:val="007722B9"/>
    <w:rsid w:val="0077231D"/>
    <w:rsid w:val="0077233A"/>
    <w:rsid w:val="00772424"/>
    <w:rsid w:val="007725B8"/>
    <w:rsid w:val="007727EF"/>
    <w:rsid w:val="007727F0"/>
    <w:rsid w:val="007728CC"/>
    <w:rsid w:val="00772AB4"/>
    <w:rsid w:val="00772BA1"/>
    <w:rsid w:val="00772C15"/>
    <w:rsid w:val="00772C7E"/>
    <w:rsid w:val="00772C9C"/>
    <w:rsid w:val="00772D04"/>
    <w:rsid w:val="00772FD7"/>
    <w:rsid w:val="0077303D"/>
    <w:rsid w:val="00773154"/>
    <w:rsid w:val="007731BE"/>
    <w:rsid w:val="007732BC"/>
    <w:rsid w:val="00773326"/>
    <w:rsid w:val="00773362"/>
    <w:rsid w:val="007734AB"/>
    <w:rsid w:val="007734BA"/>
    <w:rsid w:val="007734ED"/>
    <w:rsid w:val="00773642"/>
    <w:rsid w:val="00773687"/>
    <w:rsid w:val="00773781"/>
    <w:rsid w:val="00773848"/>
    <w:rsid w:val="00773877"/>
    <w:rsid w:val="007738B0"/>
    <w:rsid w:val="00773914"/>
    <w:rsid w:val="00773AB3"/>
    <w:rsid w:val="00773C10"/>
    <w:rsid w:val="00773D77"/>
    <w:rsid w:val="00773DF9"/>
    <w:rsid w:val="00773EC2"/>
    <w:rsid w:val="00773EDC"/>
    <w:rsid w:val="00773F6A"/>
    <w:rsid w:val="00774153"/>
    <w:rsid w:val="0077418D"/>
    <w:rsid w:val="0077425D"/>
    <w:rsid w:val="00774262"/>
    <w:rsid w:val="0077434B"/>
    <w:rsid w:val="00774510"/>
    <w:rsid w:val="00774555"/>
    <w:rsid w:val="00774596"/>
    <w:rsid w:val="0077459A"/>
    <w:rsid w:val="007747B0"/>
    <w:rsid w:val="007748A8"/>
    <w:rsid w:val="00774968"/>
    <w:rsid w:val="007749BC"/>
    <w:rsid w:val="00774CBC"/>
    <w:rsid w:val="00774D18"/>
    <w:rsid w:val="00774DC2"/>
    <w:rsid w:val="00774E40"/>
    <w:rsid w:val="00774F4E"/>
    <w:rsid w:val="00774F6B"/>
    <w:rsid w:val="00774FFB"/>
    <w:rsid w:val="00775020"/>
    <w:rsid w:val="00775059"/>
    <w:rsid w:val="007751A9"/>
    <w:rsid w:val="00775201"/>
    <w:rsid w:val="00775234"/>
    <w:rsid w:val="00775566"/>
    <w:rsid w:val="007756DF"/>
    <w:rsid w:val="007757DA"/>
    <w:rsid w:val="007758B2"/>
    <w:rsid w:val="007758B3"/>
    <w:rsid w:val="007759D3"/>
    <w:rsid w:val="00775B18"/>
    <w:rsid w:val="00775D98"/>
    <w:rsid w:val="00775DD9"/>
    <w:rsid w:val="00775DEC"/>
    <w:rsid w:val="00775EF1"/>
    <w:rsid w:val="007760DA"/>
    <w:rsid w:val="007761F1"/>
    <w:rsid w:val="00776274"/>
    <w:rsid w:val="0077638D"/>
    <w:rsid w:val="00776430"/>
    <w:rsid w:val="00776516"/>
    <w:rsid w:val="00776542"/>
    <w:rsid w:val="0077655B"/>
    <w:rsid w:val="00776617"/>
    <w:rsid w:val="00776620"/>
    <w:rsid w:val="007766F1"/>
    <w:rsid w:val="007769EF"/>
    <w:rsid w:val="00776BAC"/>
    <w:rsid w:val="00776C12"/>
    <w:rsid w:val="00776C4E"/>
    <w:rsid w:val="0077721C"/>
    <w:rsid w:val="007772FD"/>
    <w:rsid w:val="0077750D"/>
    <w:rsid w:val="00777527"/>
    <w:rsid w:val="0077755F"/>
    <w:rsid w:val="007777E3"/>
    <w:rsid w:val="00777900"/>
    <w:rsid w:val="00777921"/>
    <w:rsid w:val="00777966"/>
    <w:rsid w:val="00777C10"/>
    <w:rsid w:val="00777D1C"/>
    <w:rsid w:val="00777DAC"/>
    <w:rsid w:val="00777EEB"/>
    <w:rsid w:val="007800EC"/>
    <w:rsid w:val="0078013B"/>
    <w:rsid w:val="007801DD"/>
    <w:rsid w:val="00780472"/>
    <w:rsid w:val="0078058E"/>
    <w:rsid w:val="00780624"/>
    <w:rsid w:val="007808E1"/>
    <w:rsid w:val="00780947"/>
    <w:rsid w:val="00780982"/>
    <w:rsid w:val="00780B0D"/>
    <w:rsid w:val="00780C42"/>
    <w:rsid w:val="00780E54"/>
    <w:rsid w:val="00780E86"/>
    <w:rsid w:val="00780F64"/>
    <w:rsid w:val="0078104D"/>
    <w:rsid w:val="0078106D"/>
    <w:rsid w:val="007810E6"/>
    <w:rsid w:val="0078122D"/>
    <w:rsid w:val="007813BE"/>
    <w:rsid w:val="0078146F"/>
    <w:rsid w:val="007814C8"/>
    <w:rsid w:val="0078172E"/>
    <w:rsid w:val="00781885"/>
    <w:rsid w:val="007819E6"/>
    <w:rsid w:val="00781C2A"/>
    <w:rsid w:val="00781D26"/>
    <w:rsid w:val="00781E1F"/>
    <w:rsid w:val="00781E70"/>
    <w:rsid w:val="00781F7D"/>
    <w:rsid w:val="00781FAA"/>
    <w:rsid w:val="00782061"/>
    <w:rsid w:val="00782066"/>
    <w:rsid w:val="00782190"/>
    <w:rsid w:val="0078219E"/>
    <w:rsid w:val="007823C7"/>
    <w:rsid w:val="007823CB"/>
    <w:rsid w:val="007824D9"/>
    <w:rsid w:val="00782513"/>
    <w:rsid w:val="00782846"/>
    <w:rsid w:val="00782934"/>
    <w:rsid w:val="00782A92"/>
    <w:rsid w:val="00782B5D"/>
    <w:rsid w:val="00782D8D"/>
    <w:rsid w:val="00782F10"/>
    <w:rsid w:val="00782F80"/>
    <w:rsid w:val="00782FBD"/>
    <w:rsid w:val="0078307D"/>
    <w:rsid w:val="00783656"/>
    <w:rsid w:val="00783896"/>
    <w:rsid w:val="00783897"/>
    <w:rsid w:val="0078393D"/>
    <w:rsid w:val="00783C33"/>
    <w:rsid w:val="00783CD6"/>
    <w:rsid w:val="00783D9E"/>
    <w:rsid w:val="00783DF9"/>
    <w:rsid w:val="00783DFB"/>
    <w:rsid w:val="00783E0B"/>
    <w:rsid w:val="00783E10"/>
    <w:rsid w:val="00783E1F"/>
    <w:rsid w:val="00783E62"/>
    <w:rsid w:val="00783ECD"/>
    <w:rsid w:val="00783F4A"/>
    <w:rsid w:val="00784085"/>
    <w:rsid w:val="0078429A"/>
    <w:rsid w:val="0078439E"/>
    <w:rsid w:val="0078453F"/>
    <w:rsid w:val="0078454E"/>
    <w:rsid w:val="007845C2"/>
    <w:rsid w:val="007845E3"/>
    <w:rsid w:val="00784696"/>
    <w:rsid w:val="007846E9"/>
    <w:rsid w:val="00784A8C"/>
    <w:rsid w:val="00784AAC"/>
    <w:rsid w:val="00784ABA"/>
    <w:rsid w:val="00784B20"/>
    <w:rsid w:val="00784B40"/>
    <w:rsid w:val="00784CF1"/>
    <w:rsid w:val="00784D19"/>
    <w:rsid w:val="00784D26"/>
    <w:rsid w:val="00784FBB"/>
    <w:rsid w:val="00785071"/>
    <w:rsid w:val="00785241"/>
    <w:rsid w:val="007852F0"/>
    <w:rsid w:val="0078533E"/>
    <w:rsid w:val="00785424"/>
    <w:rsid w:val="00785465"/>
    <w:rsid w:val="007855E5"/>
    <w:rsid w:val="0078569D"/>
    <w:rsid w:val="007857B0"/>
    <w:rsid w:val="007857B2"/>
    <w:rsid w:val="00785991"/>
    <w:rsid w:val="00785A02"/>
    <w:rsid w:val="00785AEE"/>
    <w:rsid w:val="00785B4D"/>
    <w:rsid w:val="00785DD2"/>
    <w:rsid w:val="00785F24"/>
    <w:rsid w:val="00785F55"/>
    <w:rsid w:val="007861DC"/>
    <w:rsid w:val="007862AF"/>
    <w:rsid w:val="007865FA"/>
    <w:rsid w:val="0078665E"/>
    <w:rsid w:val="007866BB"/>
    <w:rsid w:val="00786809"/>
    <w:rsid w:val="007868E0"/>
    <w:rsid w:val="007868F1"/>
    <w:rsid w:val="00786957"/>
    <w:rsid w:val="00786AEC"/>
    <w:rsid w:val="00786C26"/>
    <w:rsid w:val="00786C73"/>
    <w:rsid w:val="00786E65"/>
    <w:rsid w:val="00786EF4"/>
    <w:rsid w:val="00786F8C"/>
    <w:rsid w:val="00786FDB"/>
    <w:rsid w:val="00787145"/>
    <w:rsid w:val="0078721B"/>
    <w:rsid w:val="007872A0"/>
    <w:rsid w:val="00787302"/>
    <w:rsid w:val="007873FA"/>
    <w:rsid w:val="00787415"/>
    <w:rsid w:val="0078755F"/>
    <w:rsid w:val="007875A0"/>
    <w:rsid w:val="007875C0"/>
    <w:rsid w:val="00787627"/>
    <w:rsid w:val="00787651"/>
    <w:rsid w:val="0078769D"/>
    <w:rsid w:val="007876C4"/>
    <w:rsid w:val="007878AB"/>
    <w:rsid w:val="00787A46"/>
    <w:rsid w:val="00787AFE"/>
    <w:rsid w:val="00787B33"/>
    <w:rsid w:val="00787B9D"/>
    <w:rsid w:val="00787BF2"/>
    <w:rsid w:val="00787C28"/>
    <w:rsid w:val="00787C77"/>
    <w:rsid w:val="00787C82"/>
    <w:rsid w:val="0079025C"/>
    <w:rsid w:val="00790471"/>
    <w:rsid w:val="0079069C"/>
    <w:rsid w:val="007907DC"/>
    <w:rsid w:val="00790A26"/>
    <w:rsid w:val="00790AA0"/>
    <w:rsid w:val="00790B1B"/>
    <w:rsid w:val="00790CE9"/>
    <w:rsid w:val="00790CFE"/>
    <w:rsid w:val="00790DD3"/>
    <w:rsid w:val="00790EFA"/>
    <w:rsid w:val="00790F75"/>
    <w:rsid w:val="0079112C"/>
    <w:rsid w:val="00791166"/>
    <w:rsid w:val="00791265"/>
    <w:rsid w:val="00791291"/>
    <w:rsid w:val="0079135A"/>
    <w:rsid w:val="00791474"/>
    <w:rsid w:val="00791493"/>
    <w:rsid w:val="007916BC"/>
    <w:rsid w:val="007917B9"/>
    <w:rsid w:val="00791873"/>
    <w:rsid w:val="00791998"/>
    <w:rsid w:val="007919A1"/>
    <w:rsid w:val="00791AA1"/>
    <w:rsid w:val="00791AAF"/>
    <w:rsid w:val="00791AD6"/>
    <w:rsid w:val="00791AE3"/>
    <w:rsid w:val="00791C2A"/>
    <w:rsid w:val="00791C46"/>
    <w:rsid w:val="00791D81"/>
    <w:rsid w:val="00791EDF"/>
    <w:rsid w:val="00791F0D"/>
    <w:rsid w:val="00791F4D"/>
    <w:rsid w:val="00791F77"/>
    <w:rsid w:val="007920D6"/>
    <w:rsid w:val="007920D8"/>
    <w:rsid w:val="007920F2"/>
    <w:rsid w:val="007922C0"/>
    <w:rsid w:val="00792369"/>
    <w:rsid w:val="007923BF"/>
    <w:rsid w:val="007923C8"/>
    <w:rsid w:val="00792486"/>
    <w:rsid w:val="00792503"/>
    <w:rsid w:val="00792587"/>
    <w:rsid w:val="0079273B"/>
    <w:rsid w:val="0079280A"/>
    <w:rsid w:val="00792AEA"/>
    <w:rsid w:val="00792BAF"/>
    <w:rsid w:val="00792BD3"/>
    <w:rsid w:val="00792CFB"/>
    <w:rsid w:val="00792DA9"/>
    <w:rsid w:val="00792DEF"/>
    <w:rsid w:val="00792E0F"/>
    <w:rsid w:val="00792E19"/>
    <w:rsid w:val="00792F30"/>
    <w:rsid w:val="00792F7D"/>
    <w:rsid w:val="0079304A"/>
    <w:rsid w:val="0079315B"/>
    <w:rsid w:val="007931B0"/>
    <w:rsid w:val="007933BA"/>
    <w:rsid w:val="0079342B"/>
    <w:rsid w:val="0079352A"/>
    <w:rsid w:val="0079366D"/>
    <w:rsid w:val="00793941"/>
    <w:rsid w:val="0079398C"/>
    <w:rsid w:val="00793B61"/>
    <w:rsid w:val="00793C02"/>
    <w:rsid w:val="00793C94"/>
    <w:rsid w:val="00793CBA"/>
    <w:rsid w:val="00793E31"/>
    <w:rsid w:val="00793E6E"/>
    <w:rsid w:val="00793F3D"/>
    <w:rsid w:val="00793F7B"/>
    <w:rsid w:val="00794008"/>
    <w:rsid w:val="007941B8"/>
    <w:rsid w:val="00794276"/>
    <w:rsid w:val="00794293"/>
    <w:rsid w:val="0079429C"/>
    <w:rsid w:val="007942BB"/>
    <w:rsid w:val="00794358"/>
    <w:rsid w:val="007943A8"/>
    <w:rsid w:val="00794478"/>
    <w:rsid w:val="00794493"/>
    <w:rsid w:val="007944A2"/>
    <w:rsid w:val="00794532"/>
    <w:rsid w:val="007947C3"/>
    <w:rsid w:val="0079483A"/>
    <w:rsid w:val="007948D8"/>
    <w:rsid w:val="007949DF"/>
    <w:rsid w:val="00794BF1"/>
    <w:rsid w:val="00794EEE"/>
    <w:rsid w:val="00794F99"/>
    <w:rsid w:val="00794FBD"/>
    <w:rsid w:val="00795026"/>
    <w:rsid w:val="007950BB"/>
    <w:rsid w:val="007950E3"/>
    <w:rsid w:val="00795186"/>
    <w:rsid w:val="00795266"/>
    <w:rsid w:val="007953D8"/>
    <w:rsid w:val="0079552A"/>
    <w:rsid w:val="007957A6"/>
    <w:rsid w:val="007958B5"/>
    <w:rsid w:val="007958E5"/>
    <w:rsid w:val="00795A4E"/>
    <w:rsid w:val="00795CCD"/>
    <w:rsid w:val="00795D09"/>
    <w:rsid w:val="00795DC4"/>
    <w:rsid w:val="00795E4B"/>
    <w:rsid w:val="00795E5A"/>
    <w:rsid w:val="00796048"/>
    <w:rsid w:val="0079605D"/>
    <w:rsid w:val="007963B1"/>
    <w:rsid w:val="0079673E"/>
    <w:rsid w:val="0079678A"/>
    <w:rsid w:val="0079685F"/>
    <w:rsid w:val="00796910"/>
    <w:rsid w:val="00796A84"/>
    <w:rsid w:val="00796AA0"/>
    <w:rsid w:val="00796B65"/>
    <w:rsid w:val="00796D3C"/>
    <w:rsid w:val="00796D5E"/>
    <w:rsid w:val="00797161"/>
    <w:rsid w:val="00797174"/>
    <w:rsid w:val="007973C4"/>
    <w:rsid w:val="00797488"/>
    <w:rsid w:val="007974A5"/>
    <w:rsid w:val="007974EA"/>
    <w:rsid w:val="007978E6"/>
    <w:rsid w:val="00797B6A"/>
    <w:rsid w:val="00797C94"/>
    <w:rsid w:val="00797D96"/>
    <w:rsid w:val="007A004B"/>
    <w:rsid w:val="007A02FB"/>
    <w:rsid w:val="007A031B"/>
    <w:rsid w:val="007A06BA"/>
    <w:rsid w:val="007A0747"/>
    <w:rsid w:val="007A07E8"/>
    <w:rsid w:val="007A086D"/>
    <w:rsid w:val="007A08BF"/>
    <w:rsid w:val="007A0989"/>
    <w:rsid w:val="007A0A85"/>
    <w:rsid w:val="007A0B0B"/>
    <w:rsid w:val="007A0CCC"/>
    <w:rsid w:val="007A0CF3"/>
    <w:rsid w:val="007A0D0D"/>
    <w:rsid w:val="007A101E"/>
    <w:rsid w:val="007A136F"/>
    <w:rsid w:val="007A1545"/>
    <w:rsid w:val="007A161F"/>
    <w:rsid w:val="007A163E"/>
    <w:rsid w:val="007A194B"/>
    <w:rsid w:val="007A1974"/>
    <w:rsid w:val="007A21DE"/>
    <w:rsid w:val="007A2269"/>
    <w:rsid w:val="007A259E"/>
    <w:rsid w:val="007A25A6"/>
    <w:rsid w:val="007A260E"/>
    <w:rsid w:val="007A270E"/>
    <w:rsid w:val="007A28E6"/>
    <w:rsid w:val="007A2947"/>
    <w:rsid w:val="007A2AD2"/>
    <w:rsid w:val="007A2B48"/>
    <w:rsid w:val="007A2BDF"/>
    <w:rsid w:val="007A2C44"/>
    <w:rsid w:val="007A2D58"/>
    <w:rsid w:val="007A324D"/>
    <w:rsid w:val="007A341B"/>
    <w:rsid w:val="007A3545"/>
    <w:rsid w:val="007A37D8"/>
    <w:rsid w:val="007A380C"/>
    <w:rsid w:val="007A3818"/>
    <w:rsid w:val="007A3A50"/>
    <w:rsid w:val="007A3C62"/>
    <w:rsid w:val="007A3CAF"/>
    <w:rsid w:val="007A3D25"/>
    <w:rsid w:val="007A3D57"/>
    <w:rsid w:val="007A3DAA"/>
    <w:rsid w:val="007A3FD0"/>
    <w:rsid w:val="007A41EA"/>
    <w:rsid w:val="007A4268"/>
    <w:rsid w:val="007A434A"/>
    <w:rsid w:val="007A4406"/>
    <w:rsid w:val="007A4451"/>
    <w:rsid w:val="007A4625"/>
    <w:rsid w:val="007A4656"/>
    <w:rsid w:val="007A4890"/>
    <w:rsid w:val="007A491F"/>
    <w:rsid w:val="007A4984"/>
    <w:rsid w:val="007A49C3"/>
    <w:rsid w:val="007A4A14"/>
    <w:rsid w:val="007A4AD2"/>
    <w:rsid w:val="007A4BA3"/>
    <w:rsid w:val="007A4D16"/>
    <w:rsid w:val="007A4D80"/>
    <w:rsid w:val="007A4DAE"/>
    <w:rsid w:val="007A4E5A"/>
    <w:rsid w:val="007A4EAB"/>
    <w:rsid w:val="007A4F29"/>
    <w:rsid w:val="007A4F72"/>
    <w:rsid w:val="007A5216"/>
    <w:rsid w:val="007A528D"/>
    <w:rsid w:val="007A5361"/>
    <w:rsid w:val="007A5447"/>
    <w:rsid w:val="007A5482"/>
    <w:rsid w:val="007A552E"/>
    <w:rsid w:val="007A5555"/>
    <w:rsid w:val="007A56F2"/>
    <w:rsid w:val="007A56F8"/>
    <w:rsid w:val="007A57D5"/>
    <w:rsid w:val="007A597B"/>
    <w:rsid w:val="007A5B51"/>
    <w:rsid w:val="007A5C1F"/>
    <w:rsid w:val="007A5CA6"/>
    <w:rsid w:val="007A5D3C"/>
    <w:rsid w:val="007A606E"/>
    <w:rsid w:val="007A629B"/>
    <w:rsid w:val="007A633B"/>
    <w:rsid w:val="007A6441"/>
    <w:rsid w:val="007A65FC"/>
    <w:rsid w:val="007A662E"/>
    <w:rsid w:val="007A68D0"/>
    <w:rsid w:val="007A6B30"/>
    <w:rsid w:val="007A6C69"/>
    <w:rsid w:val="007A6EE1"/>
    <w:rsid w:val="007A6F16"/>
    <w:rsid w:val="007A72DC"/>
    <w:rsid w:val="007A734F"/>
    <w:rsid w:val="007A74B4"/>
    <w:rsid w:val="007A7641"/>
    <w:rsid w:val="007A77D3"/>
    <w:rsid w:val="007A7A81"/>
    <w:rsid w:val="007A7B9B"/>
    <w:rsid w:val="007A7D89"/>
    <w:rsid w:val="007A7DC1"/>
    <w:rsid w:val="007A7EB5"/>
    <w:rsid w:val="007B000D"/>
    <w:rsid w:val="007B0052"/>
    <w:rsid w:val="007B0070"/>
    <w:rsid w:val="007B0146"/>
    <w:rsid w:val="007B0252"/>
    <w:rsid w:val="007B027B"/>
    <w:rsid w:val="007B030D"/>
    <w:rsid w:val="007B0385"/>
    <w:rsid w:val="007B03D7"/>
    <w:rsid w:val="007B03E1"/>
    <w:rsid w:val="007B03F0"/>
    <w:rsid w:val="007B0491"/>
    <w:rsid w:val="007B04AA"/>
    <w:rsid w:val="007B04F2"/>
    <w:rsid w:val="007B0532"/>
    <w:rsid w:val="007B05E5"/>
    <w:rsid w:val="007B074C"/>
    <w:rsid w:val="007B087D"/>
    <w:rsid w:val="007B0A6C"/>
    <w:rsid w:val="007B0A72"/>
    <w:rsid w:val="007B0A95"/>
    <w:rsid w:val="007B0D7D"/>
    <w:rsid w:val="007B0F04"/>
    <w:rsid w:val="007B0F33"/>
    <w:rsid w:val="007B0F3E"/>
    <w:rsid w:val="007B1149"/>
    <w:rsid w:val="007B11BF"/>
    <w:rsid w:val="007B132C"/>
    <w:rsid w:val="007B13F1"/>
    <w:rsid w:val="007B1669"/>
    <w:rsid w:val="007B174C"/>
    <w:rsid w:val="007B1782"/>
    <w:rsid w:val="007B1A10"/>
    <w:rsid w:val="007B1A25"/>
    <w:rsid w:val="007B1B04"/>
    <w:rsid w:val="007B1BA7"/>
    <w:rsid w:val="007B1C24"/>
    <w:rsid w:val="007B1C3D"/>
    <w:rsid w:val="007B1C42"/>
    <w:rsid w:val="007B1C8D"/>
    <w:rsid w:val="007B1CB4"/>
    <w:rsid w:val="007B1CE2"/>
    <w:rsid w:val="007B1D4C"/>
    <w:rsid w:val="007B1D72"/>
    <w:rsid w:val="007B1D8D"/>
    <w:rsid w:val="007B1EF3"/>
    <w:rsid w:val="007B1FD4"/>
    <w:rsid w:val="007B21E9"/>
    <w:rsid w:val="007B2213"/>
    <w:rsid w:val="007B2229"/>
    <w:rsid w:val="007B2251"/>
    <w:rsid w:val="007B2282"/>
    <w:rsid w:val="007B2284"/>
    <w:rsid w:val="007B22D4"/>
    <w:rsid w:val="007B236E"/>
    <w:rsid w:val="007B2665"/>
    <w:rsid w:val="007B2800"/>
    <w:rsid w:val="007B2913"/>
    <w:rsid w:val="007B2928"/>
    <w:rsid w:val="007B2953"/>
    <w:rsid w:val="007B2AB2"/>
    <w:rsid w:val="007B2B72"/>
    <w:rsid w:val="007B2BBA"/>
    <w:rsid w:val="007B2C63"/>
    <w:rsid w:val="007B2DE1"/>
    <w:rsid w:val="007B2E06"/>
    <w:rsid w:val="007B2E46"/>
    <w:rsid w:val="007B2F00"/>
    <w:rsid w:val="007B2F1B"/>
    <w:rsid w:val="007B304A"/>
    <w:rsid w:val="007B30C7"/>
    <w:rsid w:val="007B30E5"/>
    <w:rsid w:val="007B30ED"/>
    <w:rsid w:val="007B314C"/>
    <w:rsid w:val="007B31E9"/>
    <w:rsid w:val="007B31F4"/>
    <w:rsid w:val="007B3204"/>
    <w:rsid w:val="007B3323"/>
    <w:rsid w:val="007B3326"/>
    <w:rsid w:val="007B3333"/>
    <w:rsid w:val="007B34FC"/>
    <w:rsid w:val="007B3506"/>
    <w:rsid w:val="007B3709"/>
    <w:rsid w:val="007B389D"/>
    <w:rsid w:val="007B3960"/>
    <w:rsid w:val="007B3A0C"/>
    <w:rsid w:val="007B3B15"/>
    <w:rsid w:val="007B3C22"/>
    <w:rsid w:val="007B3E06"/>
    <w:rsid w:val="007B3ED2"/>
    <w:rsid w:val="007B3F65"/>
    <w:rsid w:val="007B41B7"/>
    <w:rsid w:val="007B41CC"/>
    <w:rsid w:val="007B4366"/>
    <w:rsid w:val="007B43D5"/>
    <w:rsid w:val="007B43D9"/>
    <w:rsid w:val="007B4451"/>
    <w:rsid w:val="007B4539"/>
    <w:rsid w:val="007B4678"/>
    <w:rsid w:val="007B473C"/>
    <w:rsid w:val="007B479C"/>
    <w:rsid w:val="007B48BD"/>
    <w:rsid w:val="007B49AB"/>
    <w:rsid w:val="007B4AF3"/>
    <w:rsid w:val="007B4B3D"/>
    <w:rsid w:val="007B4D72"/>
    <w:rsid w:val="007B508F"/>
    <w:rsid w:val="007B5099"/>
    <w:rsid w:val="007B50B7"/>
    <w:rsid w:val="007B50E8"/>
    <w:rsid w:val="007B517C"/>
    <w:rsid w:val="007B52CC"/>
    <w:rsid w:val="007B52D8"/>
    <w:rsid w:val="007B5454"/>
    <w:rsid w:val="007B5473"/>
    <w:rsid w:val="007B587E"/>
    <w:rsid w:val="007B5898"/>
    <w:rsid w:val="007B5954"/>
    <w:rsid w:val="007B5A1E"/>
    <w:rsid w:val="007B5BE5"/>
    <w:rsid w:val="007B5C7F"/>
    <w:rsid w:val="007B5D19"/>
    <w:rsid w:val="007B5D5E"/>
    <w:rsid w:val="007B6167"/>
    <w:rsid w:val="007B6176"/>
    <w:rsid w:val="007B61C6"/>
    <w:rsid w:val="007B620B"/>
    <w:rsid w:val="007B6386"/>
    <w:rsid w:val="007B671E"/>
    <w:rsid w:val="007B68AD"/>
    <w:rsid w:val="007B69A9"/>
    <w:rsid w:val="007B6AD7"/>
    <w:rsid w:val="007B6D90"/>
    <w:rsid w:val="007B6DB5"/>
    <w:rsid w:val="007B6DC5"/>
    <w:rsid w:val="007B6FF1"/>
    <w:rsid w:val="007B70B9"/>
    <w:rsid w:val="007B7332"/>
    <w:rsid w:val="007B7397"/>
    <w:rsid w:val="007B7404"/>
    <w:rsid w:val="007B743C"/>
    <w:rsid w:val="007B744F"/>
    <w:rsid w:val="007B749C"/>
    <w:rsid w:val="007B753F"/>
    <w:rsid w:val="007B75DF"/>
    <w:rsid w:val="007B7639"/>
    <w:rsid w:val="007B76E1"/>
    <w:rsid w:val="007B77D5"/>
    <w:rsid w:val="007B78E9"/>
    <w:rsid w:val="007B794F"/>
    <w:rsid w:val="007B7969"/>
    <w:rsid w:val="007B798B"/>
    <w:rsid w:val="007B79F7"/>
    <w:rsid w:val="007B7A48"/>
    <w:rsid w:val="007B7AF3"/>
    <w:rsid w:val="007B7C5B"/>
    <w:rsid w:val="007B7D40"/>
    <w:rsid w:val="007B7D6A"/>
    <w:rsid w:val="007B7DEA"/>
    <w:rsid w:val="007B7EB8"/>
    <w:rsid w:val="007B7F45"/>
    <w:rsid w:val="007C001C"/>
    <w:rsid w:val="007C0239"/>
    <w:rsid w:val="007C0319"/>
    <w:rsid w:val="007C0395"/>
    <w:rsid w:val="007C0420"/>
    <w:rsid w:val="007C0425"/>
    <w:rsid w:val="007C04E0"/>
    <w:rsid w:val="007C0506"/>
    <w:rsid w:val="007C07C7"/>
    <w:rsid w:val="007C07CF"/>
    <w:rsid w:val="007C0851"/>
    <w:rsid w:val="007C0860"/>
    <w:rsid w:val="007C09BD"/>
    <w:rsid w:val="007C0A86"/>
    <w:rsid w:val="007C0AA2"/>
    <w:rsid w:val="007C0C9F"/>
    <w:rsid w:val="007C0D6D"/>
    <w:rsid w:val="007C0E43"/>
    <w:rsid w:val="007C10C2"/>
    <w:rsid w:val="007C10DA"/>
    <w:rsid w:val="007C11C2"/>
    <w:rsid w:val="007C11D0"/>
    <w:rsid w:val="007C130B"/>
    <w:rsid w:val="007C147C"/>
    <w:rsid w:val="007C14EC"/>
    <w:rsid w:val="007C1661"/>
    <w:rsid w:val="007C16FD"/>
    <w:rsid w:val="007C1800"/>
    <w:rsid w:val="007C1A47"/>
    <w:rsid w:val="007C1AED"/>
    <w:rsid w:val="007C1B31"/>
    <w:rsid w:val="007C1BA7"/>
    <w:rsid w:val="007C1BCD"/>
    <w:rsid w:val="007C1CB9"/>
    <w:rsid w:val="007C1E0B"/>
    <w:rsid w:val="007C1F49"/>
    <w:rsid w:val="007C1FBE"/>
    <w:rsid w:val="007C2011"/>
    <w:rsid w:val="007C2098"/>
    <w:rsid w:val="007C20FC"/>
    <w:rsid w:val="007C216D"/>
    <w:rsid w:val="007C2195"/>
    <w:rsid w:val="007C2382"/>
    <w:rsid w:val="007C2461"/>
    <w:rsid w:val="007C2549"/>
    <w:rsid w:val="007C26EB"/>
    <w:rsid w:val="007C2743"/>
    <w:rsid w:val="007C2788"/>
    <w:rsid w:val="007C27CD"/>
    <w:rsid w:val="007C291C"/>
    <w:rsid w:val="007C2AB8"/>
    <w:rsid w:val="007C2CB5"/>
    <w:rsid w:val="007C2E25"/>
    <w:rsid w:val="007C2E7D"/>
    <w:rsid w:val="007C2EB5"/>
    <w:rsid w:val="007C304D"/>
    <w:rsid w:val="007C3180"/>
    <w:rsid w:val="007C3190"/>
    <w:rsid w:val="007C32A1"/>
    <w:rsid w:val="007C32CA"/>
    <w:rsid w:val="007C3412"/>
    <w:rsid w:val="007C3413"/>
    <w:rsid w:val="007C364E"/>
    <w:rsid w:val="007C36DE"/>
    <w:rsid w:val="007C378F"/>
    <w:rsid w:val="007C37A0"/>
    <w:rsid w:val="007C39E6"/>
    <w:rsid w:val="007C3B66"/>
    <w:rsid w:val="007C3D41"/>
    <w:rsid w:val="007C3D9C"/>
    <w:rsid w:val="007C400C"/>
    <w:rsid w:val="007C40CB"/>
    <w:rsid w:val="007C410A"/>
    <w:rsid w:val="007C427E"/>
    <w:rsid w:val="007C42B0"/>
    <w:rsid w:val="007C4442"/>
    <w:rsid w:val="007C4606"/>
    <w:rsid w:val="007C476F"/>
    <w:rsid w:val="007C47B2"/>
    <w:rsid w:val="007C48FC"/>
    <w:rsid w:val="007C49E0"/>
    <w:rsid w:val="007C49E8"/>
    <w:rsid w:val="007C49EF"/>
    <w:rsid w:val="007C4A4D"/>
    <w:rsid w:val="007C4A6E"/>
    <w:rsid w:val="007C4AB6"/>
    <w:rsid w:val="007C4B1D"/>
    <w:rsid w:val="007C4B6D"/>
    <w:rsid w:val="007C4BA0"/>
    <w:rsid w:val="007C5166"/>
    <w:rsid w:val="007C537B"/>
    <w:rsid w:val="007C5401"/>
    <w:rsid w:val="007C54BC"/>
    <w:rsid w:val="007C54D5"/>
    <w:rsid w:val="007C54E3"/>
    <w:rsid w:val="007C5585"/>
    <w:rsid w:val="007C5693"/>
    <w:rsid w:val="007C57EF"/>
    <w:rsid w:val="007C5962"/>
    <w:rsid w:val="007C5A51"/>
    <w:rsid w:val="007C5B08"/>
    <w:rsid w:val="007C5B3C"/>
    <w:rsid w:val="007C5CCA"/>
    <w:rsid w:val="007C5EEC"/>
    <w:rsid w:val="007C615A"/>
    <w:rsid w:val="007C6240"/>
    <w:rsid w:val="007C6321"/>
    <w:rsid w:val="007C636B"/>
    <w:rsid w:val="007C637E"/>
    <w:rsid w:val="007C63B6"/>
    <w:rsid w:val="007C63D6"/>
    <w:rsid w:val="007C6579"/>
    <w:rsid w:val="007C6581"/>
    <w:rsid w:val="007C6776"/>
    <w:rsid w:val="007C69C8"/>
    <w:rsid w:val="007C6A02"/>
    <w:rsid w:val="007C6A6B"/>
    <w:rsid w:val="007C6B18"/>
    <w:rsid w:val="007C6C8C"/>
    <w:rsid w:val="007C6CA2"/>
    <w:rsid w:val="007C6E66"/>
    <w:rsid w:val="007C6F06"/>
    <w:rsid w:val="007C7492"/>
    <w:rsid w:val="007C75A9"/>
    <w:rsid w:val="007C75C5"/>
    <w:rsid w:val="007C76EA"/>
    <w:rsid w:val="007C776F"/>
    <w:rsid w:val="007C7884"/>
    <w:rsid w:val="007C7A49"/>
    <w:rsid w:val="007C7A50"/>
    <w:rsid w:val="007C7BF4"/>
    <w:rsid w:val="007C7CE6"/>
    <w:rsid w:val="007C7D4D"/>
    <w:rsid w:val="007C7E0A"/>
    <w:rsid w:val="007C7E32"/>
    <w:rsid w:val="007D000F"/>
    <w:rsid w:val="007D0013"/>
    <w:rsid w:val="007D001C"/>
    <w:rsid w:val="007D00BC"/>
    <w:rsid w:val="007D0139"/>
    <w:rsid w:val="007D0184"/>
    <w:rsid w:val="007D0387"/>
    <w:rsid w:val="007D04EA"/>
    <w:rsid w:val="007D067A"/>
    <w:rsid w:val="007D06A7"/>
    <w:rsid w:val="007D06F5"/>
    <w:rsid w:val="007D07AE"/>
    <w:rsid w:val="007D07F0"/>
    <w:rsid w:val="007D08C4"/>
    <w:rsid w:val="007D0BCF"/>
    <w:rsid w:val="007D0CB7"/>
    <w:rsid w:val="007D0CEF"/>
    <w:rsid w:val="007D0D1B"/>
    <w:rsid w:val="007D0E5A"/>
    <w:rsid w:val="007D0FC0"/>
    <w:rsid w:val="007D0FC3"/>
    <w:rsid w:val="007D0FE1"/>
    <w:rsid w:val="007D11F6"/>
    <w:rsid w:val="007D1259"/>
    <w:rsid w:val="007D1307"/>
    <w:rsid w:val="007D16EE"/>
    <w:rsid w:val="007D1703"/>
    <w:rsid w:val="007D17EC"/>
    <w:rsid w:val="007D18E9"/>
    <w:rsid w:val="007D1A38"/>
    <w:rsid w:val="007D1D5B"/>
    <w:rsid w:val="007D1E83"/>
    <w:rsid w:val="007D1EAD"/>
    <w:rsid w:val="007D1F88"/>
    <w:rsid w:val="007D1FB1"/>
    <w:rsid w:val="007D2033"/>
    <w:rsid w:val="007D20FD"/>
    <w:rsid w:val="007D21F1"/>
    <w:rsid w:val="007D22C6"/>
    <w:rsid w:val="007D24BA"/>
    <w:rsid w:val="007D24D7"/>
    <w:rsid w:val="007D251F"/>
    <w:rsid w:val="007D27DB"/>
    <w:rsid w:val="007D27DD"/>
    <w:rsid w:val="007D2806"/>
    <w:rsid w:val="007D2861"/>
    <w:rsid w:val="007D2A88"/>
    <w:rsid w:val="007D2ACD"/>
    <w:rsid w:val="007D2B13"/>
    <w:rsid w:val="007D2BE9"/>
    <w:rsid w:val="007D2CA9"/>
    <w:rsid w:val="007D2D2D"/>
    <w:rsid w:val="007D2E04"/>
    <w:rsid w:val="007D32A1"/>
    <w:rsid w:val="007D32E0"/>
    <w:rsid w:val="007D34D9"/>
    <w:rsid w:val="007D34F8"/>
    <w:rsid w:val="007D3548"/>
    <w:rsid w:val="007D365C"/>
    <w:rsid w:val="007D36EF"/>
    <w:rsid w:val="007D36F7"/>
    <w:rsid w:val="007D38F5"/>
    <w:rsid w:val="007D3936"/>
    <w:rsid w:val="007D3E10"/>
    <w:rsid w:val="007D3E54"/>
    <w:rsid w:val="007D3E8A"/>
    <w:rsid w:val="007D3E8E"/>
    <w:rsid w:val="007D3FEB"/>
    <w:rsid w:val="007D4000"/>
    <w:rsid w:val="007D4223"/>
    <w:rsid w:val="007D43C9"/>
    <w:rsid w:val="007D4452"/>
    <w:rsid w:val="007D46B7"/>
    <w:rsid w:val="007D4737"/>
    <w:rsid w:val="007D474A"/>
    <w:rsid w:val="007D47FD"/>
    <w:rsid w:val="007D4930"/>
    <w:rsid w:val="007D4BA7"/>
    <w:rsid w:val="007D4DC2"/>
    <w:rsid w:val="007D4DD1"/>
    <w:rsid w:val="007D4E5F"/>
    <w:rsid w:val="007D4E98"/>
    <w:rsid w:val="007D4FA1"/>
    <w:rsid w:val="007D4FA3"/>
    <w:rsid w:val="007D5063"/>
    <w:rsid w:val="007D507B"/>
    <w:rsid w:val="007D5198"/>
    <w:rsid w:val="007D5381"/>
    <w:rsid w:val="007D547F"/>
    <w:rsid w:val="007D5556"/>
    <w:rsid w:val="007D578B"/>
    <w:rsid w:val="007D585B"/>
    <w:rsid w:val="007D5A72"/>
    <w:rsid w:val="007D5B61"/>
    <w:rsid w:val="007D5BA8"/>
    <w:rsid w:val="007D5C10"/>
    <w:rsid w:val="007D5C6A"/>
    <w:rsid w:val="007D5C95"/>
    <w:rsid w:val="007D5CC3"/>
    <w:rsid w:val="007D5CED"/>
    <w:rsid w:val="007D5DE6"/>
    <w:rsid w:val="007D5F50"/>
    <w:rsid w:val="007D5F5B"/>
    <w:rsid w:val="007D5FDE"/>
    <w:rsid w:val="007D6065"/>
    <w:rsid w:val="007D61DC"/>
    <w:rsid w:val="007D6239"/>
    <w:rsid w:val="007D6241"/>
    <w:rsid w:val="007D625B"/>
    <w:rsid w:val="007D6418"/>
    <w:rsid w:val="007D69C4"/>
    <w:rsid w:val="007D69E8"/>
    <w:rsid w:val="007D6A43"/>
    <w:rsid w:val="007D6ACA"/>
    <w:rsid w:val="007D6B93"/>
    <w:rsid w:val="007D6C06"/>
    <w:rsid w:val="007D6C9B"/>
    <w:rsid w:val="007D6D00"/>
    <w:rsid w:val="007D6D54"/>
    <w:rsid w:val="007D6ED5"/>
    <w:rsid w:val="007D6ED8"/>
    <w:rsid w:val="007D7182"/>
    <w:rsid w:val="007D7298"/>
    <w:rsid w:val="007D738A"/>
    <w:rsid w:val="007D7468"/>
    <w:rsid w:val="007D7472"/>
    <w:rsid w:val="007D766C"/>
    <w:rsid w:val="007D7713"/>
    <w:rsid w:val="007D7923"/>
    <w:rsid w:val="007D7AF7"/>
    <w:rsid w:val="007D7B67"/>
    <w:rsid w:val="007D7C66"/>
    <w:rsid w:val="007D7EB1"/>
    <w:rsid w:val="007D7F0C"/>
    <w:rsid w:val="007D7FB7"/>
    <w:rsid w:val="007E017F"/>
    <w:rsid w:val="007E01B7"/>
    <w:rsid w:val="007E01F7"/>
    <w:rsid w:val="007E025E"/>
    <w:rsid w:val="007E02E8"/>
    <w:rsid w:val="007E030F"/>
    <w:rsid w:val="007E0328"/>
    <w:rsid w:val="007E037B"/>
    <w:rsid w:val="007E0466"/>
    <w:rsid w:val="007E0639"/>
    <w:rsid w:val="007E08B7"/>
    <w:rsid w:val="007E092B"/>
    <w:rsid w:val="007E0DB5"/>
    <w:rsid w:val="007E0E1C"/>
    <w:rsid w:val="007E0EF3"/>
    <w:rsid w:val="007E0F7B"/>
    <w:rsid w:val="007E0FBF"/>
    <w:rsid w:val="007E106B"/>
    <w:rsid w:val="007E1172"/>
    <w:rsid w:val="007E1184"/>
    <w:rsid w:val="007E11C9"/>
    <w:rsid w:val="007E139D"/>
    <w:rsid w:val="007E142C"/>
    <w:rsid w:val="007E1576"/>
    <w:rsid w:val="007E18EA"/>
    <w:rsid w:val="007E1921"/>
    <w:rsid w:val="007E19D5"/>
    <w:rsid w:val="007E1AEB"/>
    <w:rsid w:val="007E1BC5"/>
    <w:rsid w:val="007E1D50"/>
    <w:rsid w:val="007E1D96"/>
    <w:rsid w:val="007E1EEA"/>
    <w:rsid w:val="007E213F"/>
    <w:rsid w:val="007E21E1"/>
    <w:rsid w:val="007E23AF"/>
    <w:rsid w:val="007E2487"/>
    <w:rsid w:val="007E249F"/>
    <w:rsid w:val="007E24FD"/>
    <w:rsid w:val="007E251B"/>
    <w:rsid w:val="007E25EF"/>
    <w:rsid w:val="007E2822"/>
    <w:rsid w:val="007E2881"/>
    <w:rsid w:val="007E29FF"/>
    <w:rsid w:val="007E2A50"/>
    <w:rsid w:val="007E2ABE"/>
    <w:rsid w:val="007E2AED"/>
    <w:rsid w:val="007E2BB1"/>
    <w:rsid w:val="007E2C30"/>
    <w:rsid w:val="007E2DDB"/>
    <w:rsid w:val="007E2DDD"/>
    <w:rsid w:val="007E2F3E"/>
    <w:rsid w:val="007E2F99"/>
    <w:rsid w:val="007E303C"/>
    <w:rsid w:val="007E3070"/>
    <w:rsid w:val="007E31BB"/>
    <w:rsid w:val="007E3218"/>
    <w:rsid w:val="007E3285"/>
    <w:rsid w:val="007E337F"/>
    <w:rsid w:val="007E34A9"/>
    <w:rsid w:val="007E36E5"/>
    <w:rsid w:val="007E373F"/>
    <w:rsid w:val="007E3753"/>
    <w:rsid w:val="007E37AF"/>
    <w:rsid w:val="007E37C5"/>
    <w:rsid w:val="007E3975"/>
    <w:rsid w:val="007E3988"/>
    <w:rsid w:val="007E39BA"/>
    <w:rsid w:val="007E3A6F"/>
    <w:rsid w:val="007E3A92"/>
    <w:rsid w:val="007E3AFA"/>
    <w:rsid w:val="007E3BC8"/>
    <w:rsid w:val="007E41A7"/>
    <w:rsid w:val="007E431A"/>
    <w:rsid w:val="007E44A4"/>
    <w:rsid w:val="007E4551"/>
    <w:rsid w:val="007E464E"/>
    <w:rsid w:val="007E4987"/>
    <w:rsid w:val="007E4C3D"/>
    <w:rsid w:val="007E4CBF"/>
    <w:rsid w:val="007E4D57"/>
    <w:rsid w:val="007E4E1E"/>
    <w:rsid w:val="007E4E30"/>
    <w:rsid w:val="007E4F32"/>
    <w:rsid w:val="007E534E"/>
    <w:rsid w:val="007E5418"/>
    <w:rsid w:val="007E55E4"/>
    <w:rsid w:val="007E56C0"/>
    <w:rsid w:val="007E58CB"/>
    <w:rsid w:val="007E58D4"/>
    <w:rsid w:val="007E5A14"/>
    <w:rsid w:val="007E5A3D"/>
    <w:rsid w:val="007E5A87"/>
    <w:rsid w:val="007E5AC4"/>
    <w:rsid w:val="007E5AD6"/>
    <w:rsid w:val="007E5BDC"/>
    <w:rsid w:val="007E5C71"/>
    <w:rsid w:val="007E5E64"/>
    <w:rsid w:val="007E5E67"/>
    <w:rsid w:val="007E5F31"/>
    <w:rsid w:val="007E5F48"/>
    <w:rsid w:val="007E60AF"/>
    <w:rsid w:val="007E6165"/>
    <w:rsid w:val="007E6179"/>
    <w:rsid w:val="007E61D8"/>
    <w:rsid w:val="007E6224"/>
    <w:rsid w:val="007E6412"/>
    <w:rsid w:val="007E65DC"/>
    <w:rsid w:val="007E65E6"/>
    <w:rsid w:val="007E689B"/>
    <w:rsid w:val="007E695E"/>
    <w:rsid w:val="007E6A06"/>
    <w:rsid w:val="007E6C6F"/>
    <w:rsid w:val="007E6CE2"/>
    <w:rsid w:val="007E6FAA"/>
    <w:rsid w:val="007E71CD"/>
    <w:rsid w:val="007E7474"/>
    <w:rsid w:val="007E74A4"/>
    <w:rsid w:val="007E74B8"/>
    <w:rsid w:val="007E7508"/>
    <w:rsid w:val="007E75DD"/>
    <w:rsid w:val="007E7702"/>
    <w:rsid w:val="007E7764"/>
    <w:rsid w:val="007E7798"/>
    <w:rsid w:val="007E78C5"/>
    <w:rsid w:val="007E7C91"/>
    <w:rsid w:val="007E7D03"/>
    <w:rsid w:val="007E7DC2"/>
    <w:rsid w:val="007E7E29"/>
    <w:rsid w:val="007E7E3D"/>
    <w:rsid w:val="007E7E5B"/>
    <w:rsid w:val="007E7EEA"/>
    <w:rsid w:val="007E7F99"/>
    <w:rsid w:val="007F00B7"/>
    <w:rsid w:val="007F018F"/>
    <w:rsid w:val="007F02DE"/>
    <w:rsid w:val="007F0418"/>
    <w:rsid w:val="007F0474"/>
    <w:rsid w:val="007F055F"/>
    <w:rsid w:val="007F0871"/>
    <w:rsid w:val="007F09A1"/>
    <w:rsid w:val="007F0AA2"/>
    <w:rsid w:val="007F0B38"/>
    <w:rsid w:val="007F0B8B"/>
    <w:rsid w:val="007F0CB7"/>
    <w:rsid w:val="007F0D14"/>
    <w:rsid w:val="007F0DA5"/>
    <w:rsid w:val="007F0E62"/>
    <w:rsid w:val="007F0EB9"/>
    <w:rsid w:val="007F1036"/>
    <w:rsid w:val="007F105F"/>
    <w:rsid w:val="007F118D"/>
    <w:rsid w:val="007F1260"/>
    <w:rsid w:val="007F130E"/>
    <w:rsid w:val="007F1547"/>
    <w:rsid w:val="007F1588"/>
    <w:rsid w:val="007F15C0"/>
    <w:rsid w:val="007F1711"/>
    <w:rsid w:val="007F176A"/>
    <w:rsid w:val="007F1942"/>
    <w:rsid w:val="007F1953"/>
    <w:rsid w:val="007F1989"/>
    <w:rsid w:val="007F1A50"/>
    <w:rsid w:val="007F1AC8"/>
    <w:rsid w:val="007F1CF5"/>
    <w:rsid w:val="007F1E08"/>
    <w:rsid w:val="007F1E4A"/>
    <w:rsid w:val="007F1ECA"/>
    <w:rsid w:val="007F1FAA"/>
    <w:rsid w:val="007F1FBD"/>
    <w:rsid w:val="007F1FD0"/>
    <w:rsid w:val="007F21A8"/>
    <w:rsid w:val="007F248A"/>
    <w:rsid w:val="007F268B"/>
    <w:rsid w:val="007F26A5"/>
    <w:rsid w:val="007F2735"/>
    <w:rsid w:val="007F2736"/>
    <w:rsid w:val="007F28A6"/>
    <w:rsid w:val="007F2915"/>
    <w:rsid w:val="007F2A29"/>
    <w:rsid w:val="007F2B04"/>
    <w:rsid w:val="007F2B89"/>
    <w:rsid w:val="007F2BC6"/>
    <w:rsid w:val="007F2C7D"/>
    <w:rsid w:val="007F2D34"/>
    <w:rsid w:val="007F2D90"/>
    <w:rsid w:val="007F2DE8"/>
    <w:rsid w:val="007F2E7B"/>
    <w:rsid w:val="007F3106"/>
    <w:rsid w:val="007F3159"/>
    <w:rsid w:val="007F3164"/>
    <w:rsid w:val="007F32EF"/>
    <w:rsid w:val="007F332B"/>
    <w:rsid w:val="007F3579"/>
    <w:rsid w:val="007F3669"/>
    <w:rsid w:val="007F37A5"/>
    <w:rsid w:val="007F3966"/>
    <w:rsid w:val="007F39B0"/>
    <w:rsid w:val="007F3B19"/>
    <w:rsid w:val="007F3CAC"/>
    <w:rsid w:val="007F3D05"/>
    <w:rsid w:val="007F3D77"/>
    <w:rsid w:val="007F3E19"/>
    <w:rsid w:val="007F3FD4"/>
    <w:rsid w:val="007F4044"/>
    <w:rsid w:val="007F4121"/>
    <w:rsid w:val="007F4227"/>
    <w:rsid w:val="007F429E"/>
    <w:rsid w:val="007F4476"/>
    <w:rsid w:val="007F4550"/>
    <w:rsid w:val="007F472F"/>
    <w:rsid w:val="007F478E"/>
    <w:rsid w:val="007F47E4"/>
    <w:rsid w:val="007F49B9"/>
    <w:rsid w:val="007F4DF9"/>
    <w:rsid w:val="007F4EAE"/>
    <w:rsid w:val="007F4F90"/>
    <w:rsid w:val="007F5120"/>
    <w:rsid w:val="007F51CC"/>
    <w:rsid w:val="007F5238"/>
    <w:rsid w:val="007F52AF"/>
    <w:rsid w:val="007F53DB"/>
    <w:rsid w:val="007F55E2"/>
    <w:rsid w:val="007F57A9"/>
    <w:rsid w:val="007F57EA"/>
    <w:rsid w:val="007F58EA"/>
    <w:rsid w:val="007F5A96"/>
    <w:rsid w:val="007F5C68"/>
    <w:rsid w:val="007F5C79"/>
    <w:rsid w:val="007F5CE8"/>
    <w:rsid w:val="007F5DB5"/>
    <w:rsid w:val="007F5E32"/>
    <w:rsid w:val="007F6101"/>
    <w:rsid w:val="007F6107"/>
    <w:rsid w:val="007F6144"/>
    <w:rsid w:val="007F6149"/>
    <w:rsid w:val="007F6387"/>
    <w:rsid w:val="007F6406"/>
    <w:rsid w:val="007F66C5"/>
    <w:rsid w:val="007F6786"/>
    <w:rsid w:val="007F6821"/>
    <w:rsid w:val="007F6955"/>
    <w:rsid w:val="007F69A1"/>
    <w:rsid w:val="007F69EA"/>
    <w:rsid w:val="007F6ADA"/>
    <w:rsid w:val="007F6AFC"/>
    <w:rsid w:val="007F6B36"/>
    <w:rsid w:val="007F6B39"/>
    <w:rsid w:val="007F6BE0"/>
    <w:rsid w:val="007F6C8B"/>
    <w:rsid w:val="007F6D94"/>
    <w:rsid w:val="007F6F02"/>
    <w:rsid w:val="007F6F35"/>
    <w:rsid w:val="007F70C8"/>
    <w:rsid w:val="007F71D8"/>
    <w:rsid w:val="007F7251"/>
    <w:rsid w:val="007F7265"/>
    <w:rsid w:val="007F72EE"/>
    <w:rsid w:val="007F738B"/>
    <w:rsid w:val="007F74F0"/>
    <w:rsid w:val="007F7574"/>
    <w:rsid w:val="007F75BD"/>
    <w:rsid w:val="007F7610"/>
    <w:rsid w:val="007F7642"/>
    <w:rsid w:val="007F7671"/>
    <w:rsid w:val="007F7765"/>
    <w:rsid w:val="007F7795"/>
    <w:rsid w:val="007F77A2"/>
    <w:rsid w:val="007F780B"/>
    <w:rsid w:val="007F7816"/>
    <w:rsid w:val="007F7B00"/>
    <w:rsid w:val="007F7BB5"/>
    <w:rsid w:val="007F7BC8"/>
    <w:rsid w:val="007F7BDD"/>
    <w:rsid w:val="007F7D2F"/>
    <w:rsid w:val="007F7D43"/>
    <w:rsid w:val="007F7DE6"/>
    <w:rsid w:val="007F7FB9"/>
    <w:rsid w:val="00800051"/>
    <w:rsid w:val="008001C9"/>
    <w:rsid w:val="008002AE"/>
    <w:rsid w:val="00800337"/>
    <w:rsid w:val="008003B0"/>
    <w:rsid w:val="0080047B"/>
    <w:rsid w:val="008004E0"/>
    <w:rsid w:val="008004EA"/>
    <w:rsid w:val="0080056D"/>
    <w:rsid w:val="00800715"/>
    <w:rsid w:val="00800956"/>
    <w:rsid w:val="00800A5F"/>
    <w:rsid w:val="00800B1B"/>
    <w:rsid w:val="00800B5E"/>
    <w:rsid w:val="00800BDF"/>
    <w:rsid w:val="00800C4B"/>
    <w:rsid w:val="00800D93"/>
    <w:rsid w:val="00800EA3"/>
    <w:rsid w:val="00801012"/>
    <w:rsid w:val="0080103B"/>
    <w:rsid w:val="008011F6"/>
    <w:rsid w:val="008012AC"/>
    <w:rsid w:val="008012D2"/>
    <w:rsid w:val="00801454"/>
    <w:rsid w:val="0080148B"/>
    <w:rsid w:val="008014CD"/>
    <w:rsid w:val="008014DE"/>
    <w:rsid w:val="0080166B"/>
    <w:rsid w:val="008016FF"/>
    <w:rsid w:val="008018B0"/>
    <w:rsid w:val="0080193B"/>
    <w:rsid w:val="00801945"/>
    <w:rsid w:val="00801978"/>
    <w:rsid w:val="008019C8"/>
    <w:rsid w:val="00801AB3"/>
    <w:rsid w:val="00801B65"/>
    <w:rsid w:val="00801C27"/>
    <w:rsid w:val="00801E2E"/>
    <w:rsid w:val="00801E52"/>
    <w:rsid w:val="00801FC1"/>
    <w:rsid w:val="00801FC6"/>
    <w:rsid w:val="008020A4"/>
    <w:rsid w:val="008020CA"/>
    <w:rsid w:val="00802201"/>
    <w:rsid w:val="00802202"/>
    <w:rsid w:val="00802230"/>
    <w:rsid w:val="00802381"/>
    <w:rsid w:val="0080246F"/>
    <w:rsid w:val="0080273A"/>
    <w:rsid w:val="008027A4"/>
    <w:rsid w:val="00802922"/>
    <w:rsid w:val="00802AD8"/>
    <w:rsid w:val="00802BC2"/>
    <w:rsid w:val="00802BE8"/>
    <w:rsid w:val="00802CDE"/>
    <w:rsid w:val="00802D7B"/>
    <w:rsid w:val="00802E70"/>
    <w:rsid w:val="00803207"/>
    <w:rsid w:val="00803281"/>
    <w:rsid w:val="00803361"/>
    <w:rsid w:val="0080339F"/>
    <w:rsid w:val="00803548"/>
    <w:rsid w:val="00803745"/>
    <w:rsid w:val="0080377D"/>
    <w:rsid w:val="008038B6"/>
    <w:rsid w:val="00803909"/>
    <w:rsid w:val="00803960"/>
    <w:rsid w:val="00803A82"/>
    <w:rsid w:val="00803B9F"/>
    <w:rsid w:val="00803D51"/>
    <w:rsid w:val="00803F30"/>
    <w:rsid w:val="00803F49"/>
    <w:rsid w:val="00803F56"/>
    <w:rsid w:val="008040B6"/>
    <w:rsid w:val="0080412C"/>
    <w:rsid w:val="00804190"/>
    <w:rsid w:val="0080423D"/>
    <w:rsid w:val="00804265"/>
    <w:rsid w:val="0080451A"/>
    <w:rsid w:val="0080454A"/>
    <w:rsid w:val="0080469F"/>
    <w:rsid w:val="00804701"/>
    <w:rsid w:val="00804745"/>
    <w:rsid w:val="0080479D"/>
    <w:rsid w:val="008047C5"/>
    <w:rsid w:val="008048DD"/>
    <w:rsid w:val="00804D3E"/>
    <w:rsid w:val="00804DBE"/>
    <w:rsid w:val="00804E00"/>
    <w:rsid w:val="00804E8D"/>
    <w:rsid w:val="00804F91"/>
    <w:rsid w:val="00805083"/>
    <w:rsid w:val="008050DC"/>
    <w:rsid w:val="0080512F"/>
    <w:rsid w:val="00805164"/>
    <w:rsid w:val="008051F5"/>
    <w:rsid w:val="00805397"/>
    <w:rsid w:val="0080548F"/>
    <w:rsid w:val="0080550A"/>
    <w:rsid w:val="0080552A"/>
    <w:rsid w:val="00805631"/>
    <w:rsid w:val="0080564F"/>
    <w:rsid w:val="008057A0"/>
    <w:rsid w:val="00805928"/>
    <w:rsid w:val="0080593D"/>
    <w:rsid w:val="00805C98"/>
    <w:rsid w:val="00805CC0"/>
    <w:rsid w:val="00805D10"/>
    <w:rsid w:val="00805D16"/>
    <w:rsid w:val="00805DB7"/>
    <w:rsid w:val="00805EC6"/>
    <w:rsid w:val="008060A4"/>
    <w:rsid w:val="008060A9"/>
    <w:rsid w:val="00806274"/>
    <w:rsid w:val="008063AD"/>
    <w:rsid w:val="00806412"/>
    <w:rsid w:val="008064E0"/>
    <w:rsid w:val="008066FE"/>
    <w:rsid w:val="00806722"/>
    <w:rsid w:val="00806745"/>
    <w:rsid w:val="00806843"/>
    <w:rsid w:val="008068BA"/>
    <w:rsid w:val="008068E4"/>
    <w:rsid w:val="00806B53"/>
    <w:rsid w:val="00806B69"/>
    <w:rsid w:val="00806D53"/>
    <w:rsid w:val="00806D67"/>
    <w:rsid w:val="00806E9C"/>
    <w:rsid w:val="00806FBA"/>
    <w:rsid w:val="00807070"/>
    <w:rsid w:val="008070A7"/>
    <w:rsid w:val="00807156"/>
    <w:rsid w:val="008071B6"/>
    <w:rsid w:val="008071DC"/>
    <w:rsid w:val="008072AA"/>
    <w:rsid w:val="00807313"/>
    <w:rsid w:val="00807353"/>
    <w:rsid w:val="00807563"/>
    <w:rsid w:val="008075A1"/>
    <w:rsid w:val="008075C2"/>
    <w:rsid w:val="0080760D"/>
    <w:rsid w:val="008076BE"/>
    <w:rsid w:val="008076F6"/>
    <w:rsid w:val="00807704"/>
    <w:rsid w:val="00807784"/>
    <w:rsid w:val="008078CA"/>
    <w:rsid w:val="00807986"/>
    <w:rsid w:val="00807B6D"/>
    <w:rsid w:val="00807DF3"/>
    <w:rsid w:val="00807EBA"/>
    <w:rsid w:val="00807F23"/>
    <w:rsid w:val="00810234"/>
    <w:rsid w:val="00810349"/>
    <w:rsid w:val="0081043E"/>
    <w:rsid w:val="0081052A"/>
    <w:rsid w:val="0081065C"/>
    <w:rsid w:val="0081078F"/>
    <w:rsid w:val="00810932"/>
    <w:rsid w:val="00810C04"/>
    <w:rsid w:val="00811402"/>
    <w:rsid w:val="0081144D"/>
    <w:rsid w:val="0081162C"/>
    <w:rsid w:val="008116B9"/>
    <w:rsid w:val="008117D3"/>
    <w:rsid w:val="0081194E"/>
    <w:rsid w:val="0081196B"/>
    <w:rsid w:val="00811A0B"/>
    <w:rsid w:val="00811A0F"/>
    <w:rsid w:val="00811A4A"/>
    <w:rsid w:val="00811A90"/>
    <w:rsid w:val="00811AA4"/>
    <w:rsid w:val="00811AA8"/>
    <w:rsid w:val="00811B11"/>
    <w:rsid w:val="00811D05"/>
    <w:rsid w:val="00811E78"/>
    <w:rsid w:val="00811E99"/>
    <w:rsid w:val="008120A2"/>
    <w:rsid w:val="00812174"/>
    <w:rsid w:val="00812241"/>
    <w:rsid w:val="00812638"/>
    <w:rsid w:val="008126BB"/>
    <w:rsid w:val="00812A76"/>
    <w:rsid w:val="00812AA9"/>
    <w:rsid w:val="00812AE6"/>
    <w:rsid w:val="00812DC7"/>
    <w:rsid w:val="00812F01"/>
    <w:rsid w:val="00812F21"/>
    <w:rsid w:val="0081303A"/>
    <w:rsid w:val="00813065"/>
    <w:rsid w:val="00813066"/>
    <w:rsid w:val="008130A8"/>
    <w:rsid w:val="008130C0"/>
    <w:rsid w:val="008130D9"/>
    <w:rsid w:val="00813114"/>
    <w:rsid w:val="0081316C"/>
    <w:rsid w:val="00813171"/>
    <w:rsid w:val="0081349F"/>
    <w:rsid w:val="008136E4"/>
    <w:rsid w:val="0081371B"/>
    <w:rsid w:val="0081374F"/>
    <w:rsid w:val="0081380E"/>
    <w:rsid w:val="0081388D"/>
    <w:rsid w:val="00813B3B"/>
    <w:rsid w:val="00813C1D"/>
    <w:rsid w:val="00813DAE"/>
    <w:rsid w:val="00813DC3"/>
    <w:rsid w:val="00813DF2"/>
    <w:rsid w:val="00813F00"/>
    <w:rsid w:val="00813FB9"/>
    <w:rsid w:val="00814011"/>
    <w:rsid w:val="0081402A"/>
    <w:rsid w:val="0081409F"/>
    <w:rsid w:val="00814164"/>
    <w:rsid w:val="00814191"/>
    <w:rsid w:val="00814307"/>
    <w:rsid w:val="008143EF"/>
    <w:rsid w:val="00814427"/>
    <w:rsid w:val="00814468"/>
    <w:rsid w:val="00814553"/>
    <w:rsid w:val="008145D0"/>
    <w:rsid w:val="008149B9"/>
    <w:rsid w:val="00814A28"/>
    <w:rsid w:val="00814AFB"/>
    <w:rsid w:val="00814AFF"/>
    <w:rsid w:val="00814B83"/>
    <w:rsid w:val="00814D45"/>
    <w:rsid w:val="00814D91"/>
    <w:rsid w:val="00814DD9"/>
    <w:rsid w:val="00814EB7"/>
    <w:rsid w:val="00814F8B"/>
    <w:rsid w:val="00815045"/>
    <w:rsid w:val="00815064"/>
    <w:rsid w:val="008150A2"/>
    <w:rsid w:val="00815104"/>
    <w:rsid w:val="0081515A"/>
    <w:rsid w:val="008155FF"/>
    <w:rsid w:val="008157E6"/>
    <w:rsid w:val="008157F4"/>
    <w:rsid w:val="0081592D"/>
    <w:rsid w:val="008159A3"/>
    <w:rsid w:val="00815AC7"/>
    <w:rsid w:val="00815BA7"/>
    <w:rsid w:val="00815C0E"/>
    <w:rsid w:val="00815C90"/>
    <w:rsid w:val="00815DA9"/>
    <w:rsid w:val="00815DAB"/>
    <w:rsid w:val="00816060"/>
    <w:rsid w:val="008162F7"/>
    <w:rsid w:val="00816492"/>
    <w:rsid w:val="008164D7"/>
    <w:rsid w:val="0081654D"/>
    <w:rsid w:val="0081662F"/>
    <w:rsid w:val="00816690"/>
    <w:rsid w:val="00816730"/>
    <w:rsid w:val="008167CF"/>
    <w:rsid w:val="0081688A"/>
    <w:rsid w:val="00816903"/>
    <w:rsid w:val="00816966"/>
    <w:rsid w:val="008169BD"/>
    <w:rsid w:val="00816AF6"/>
    <w:rsid w:val="00816B04"/>
    <w:rsid w:val="00816B35"/>
    <w:rsid w:val="00816BBF"/>
    <w:rsid w:val="00816C63"/>
    <w:rsid w:val="00816DB8"/>
    <w:rsid w:val="008170F4"/>
    <w:rsid w:val="00817218"/>
    <w:rsid w:val="0081730D"/>
    <w:rsid w:val="008174C5"/>
    <w:rsid w:val="008177C4"/>
    <w:rsid w:val="00817810"/>
    <w:rsid w:val="008178E2"/>
    <w:rsid w:val="008179F3"/>
    <w:rsid w:val="00817B1A"/>
    <w:rsid w:val="00817B3C"/>
    <w:rsid w:val="00817BA6"/>
    <w:rsid w:val="00817C0E"/>
    <w:rsid w:val="00817C9F"/>
    <w:rsid w:val="00817CE3"/>
    <w:rsid w:val="00817CF4"/>
    <w:rsid w:val="00817D19"/>
    <w:rsid w:val="00817E07"/>
    <w:rsid w:val="00817E50"/>
    <w:rsid w:val="00817F33"/>
    <w:rsid w:val="00817F4F"/>
    <w:rsid w:val="00817FEF"/>
    <w:rsid w:val="00820077"/>
    <w:rsid w:val="00820180"/>
    <w:rsid w:val="008202D5"/>
    <w:rsid w:val="00820325"/>
    <w:rsid w:val="008206B8"/>
    <w:rsid w:val="008206C8"/>
    <w:rsid w:val="00820846"/>
    <w:rsid w:val="00820881"/>
    <w:rsid w:val="00820A0F"/>
    <w:rsid w:val="00820BAB"/>
    <w:rsid w:val="00820C76"/>
    <w:rsid w:val="00820C79"/>
    <w:rsid w:val="00820D6B"/>
    <w:rsid w:val="00820E80"/>
    <w:rsid w:val="00820EB3"/>
    <w:rsid w:val="00820FEC"/>
    <w:rsid w:val="00821034"/>
    <w:rsid w:val="008211F8"/>
    <w:rsid w:val="008212A3"/>
    <w:rsid w:val="00821370"/>
    <w:rsid w:val="00821387"/>
    <w:rsid w:val="008213B2"/>
    <w:rsid w:val="0082160B"/>
    <w:rsid w:val="0082169A"/>
    <w:rsid w:val="008217F0"/>
    <w:rsid w:val="0082180E"/>
    <w:rsid w:val="00821831"/>
    <w:rsid w:val="00821937"/>
    <w:rsid w:val="00821A57"/>
    <w:rsid w:val="00821A85"/>
    <w:rsid w:val="00821AB0"/>
    <w:rsid w:val="00821B4F"/>
    <w:rsid w:val="00821E0E"/>
    <w:rsid w:val="00821E60"/>
    <w:rsid w:val="00821EF8"/>
    <w:rsid w:val="00821F64"/>
    <w:rsid w:val="00821F91"/>
    <w:rsid w:val="00821FFC"/>
    <w:rsid w:val="00822160"/>
    <w:rsid w:val="008221FF"/>
    <w:rsid w:val="00822292"/>
    <w:rsid w:val="0082235A"/>
    <w:rsid w:val="0082236D"/>
    <w:rsid w:val="008223A5"/>
    <w:rsid w:val="008225BC"/>
    <w:rsid w:val="008226A4"/>
    <w:rsid w:val="008226D8"/>
    <w:rsid w:val="0082277D"/>
    <w:rsid w:val="00822802"/>
    <w:rsid w:val="00822B50"/>
    <w:rsid w:val="00822CDE"/>
    <w:rsid w:val="00822DB2"/>
    <w:rsid w:val="00822E18"/>
    <w:rsid w:val="00822FEF"/>
    <w:rsid w:val="00823014"/>
    <w:rsid w:val="00823126"/>
    <w:rsid w:val="008233F7"/>
    <w:rsid w:val="00823503"/>
    <w:rsid w:val="0082355B"/>
    <w:rsid w:val="00823596"/>
    <w:rsid w:val="008235ED"/>
    <w:rsid w:val="008235F5"/>
    <w:rsid w:val="0082367B"/>
    <w:rsid w:val="00823A8A"/>
    <w:rsid w:val="00823B2A"/>
    <w:rsid w:val="00823D35"/>
    <w:rsid w:val="00823D51"/>
    <w:rsid w:val="00823E34"/>
    <w:rsid w:val="00823F1E"/>
    <w:rsid w:val="00824022"/>
    <w:rsid w:val="00824073"/>
    <w:rsid w:val="00824074"/>
    <w:rsid w:val="00824075"/>
    <w:rsid w:val="008240C0"/>
    <w:rsid w:val="0082416B"/>
    <w:rsid w:val="0082425F"/>
    <w:rsid w:val="0082428F"/>
    <w:rsid w:val="00824362"/>
    <w:rsid w:val="0082444D"/>
    <w:rsid w:val="00824506"/>
    <w:rsid w:val="008247E2"/>
    <w:rsid w:val="00824804"/>
    <w:rsid w:val="008248F5"/>
    <w:rsid w:val="00824949"/>
    <w:rsid w:val="00824984"/>
    <w:rsid w:val="00824AAC"/>
    <w:rsid w:val="00824C94"/>
    <w:rsid w:val="00824CCD"/>
    <w:rsid w:val="00824E36"/>
    <w:rsid w:val="00824F4E"/>
    <w:rsid w:val="00825041"/>
    <w:rsid w:val="00825050"/>
    <w:rsid w:val="00825358"/>
    <w:rsid w:val="00825386"/>
    <w:rsid w:val="008253DF"/>
    <w:rsid w:val="0082554D"/>
    <w:rsid w:val="008255E3"/>
    <w:rsid w:val="008257C2"/>
    <w:rsid w:val="00825825"/>
    <w:rsid w:val="00825882"/>
    <w:rsid w:val="00825956"/>
    <w:rsid w:val="00825ABE"/>
    <w:rsid w:val="00825B87"/>
    <w:rsid w:val="00825CAF"/>
    <w:rsid w:val="00825D3E"/>
    <w:rsid w:val="00825DFC"/>
    <w:rsid w:val="00825E00"/>
    <w:rsid w:val="00825F13"/>
    <w:rsid w:val="00825F53"/>
    <w:rsid w:val="008260AA"/>
    <w:rsid w:val="008260E3"/>
    <w:rsid w:val="00826145"/>
    <w:rsid w:val="008261BA"/>
    <w:rsid w:val="008263D1"/>
    <w:rsid w:val="00826623"/>
    <w:rsid w:val="00826699"/>
    <w:rsid w:val="00826873"/>
    <w:rsid w:val="008268F7"/>
    <w:rsid w:val="00826931"/>
    <w:rsid w:val="00826A11"/>
    <w:rsid w:val="00826CE9"/>
    <w:rsid w:val="00826F58"/>
    <w:rsid w:val="00826F6D"/>
    <w:rsid w:val="00827061"/>
    <w:rsid w:val="008270D7"/>
    <w:rsid w:val="00827105"/>
    <w:rsid w:val="008273A0"/>
    <w:rsid w:val="0082749D"/>
    <w:rsid w:val="00827564"/>
    <w:rsid w:val="00827703"/>
    <w:rsid w:val="00827708"/>
    <w:rsid w:val="00827756"/>
    <w:rsid w:val="00827810"/>
    <w:rsid w:val="0082784C"/>
    <w:rsid w:val="008278C4"/>
    <w:rsid w:val="00827975"/>
    <w:rsid w:val="008279AE"/>
    <w:rsid w:val="00827A1D"/>
    <w:rsid w:val="00827A74"/>
    <w:rsid w:val="00827BED"/>
    <w:rsid w:val="00827C3F"/>
    <w:rsid w:val="00827CC8"/>
    <w:rsid w:val="00827DDC"/>
    <w:rsid w:val="00827EE9"/>
    <w:rsid w:val="00827EEC"/>
    <w:rsid w:val="00827EF1"/>
    <w:rsid w:val="00827F22"/>
    <w:rsid w:val="00827F53"/>
    <w:rsid w:val="0083012C"/>
    <w:rsid w:val="008301BC"/>
    <w:rsid w:val="008301E1"/>
    <w:rsid w:val="008302BA"/>
    <w:rsid w:val="008303F5"/>
    <w:rsid w:val="00830499"/>
    <w:rsid w:val="00830AE5"/>
    <w:rsid w:val="00830AF0"/>
    <w:rsid w:val="00830B60"/>
    <w:rsid w:val="00830CA1"/>
    <w:rsid w:val="00830CCB"/>
    <w:rsid w:val="00830F64"/>
    <w:rsid w:val="00830F92"/>
    <w:rsid w:val="00831073"/>
    <w:rsid w:val="00831089"/>
    <w:rsid w:val="00831156"/>
    <w:rsid w:val="008312F6"/>
    <w:rsid w:val="0083133F"/>
    <w:rsid w:val="008313E1"/>
    <w:rsid w:val="008315A9"/>
    <w:rsid w:val="008317BC"/>
    <w:rsid w:val="0083193D"/>
    <w:rsid w:val="00831959"/>
    <w:rsid w:val="00831BFF"/>
    <w:rsid w:val="00831C0E"/>
    <w:rsid w:val="00831E84"/>
    <w:rsid w:val="00831F1A"/>
    <w:rsid w:val="008320E9"/>
    <w:rsid w:val="00832120"/>
    <w:rsid w:val="008321B6"/>
    <w:rsid w:val="008321FB"/>
    <w:rsid w:val="008323E7"/>
    <w:rsid w:val="0083259C"/>
    <w:rsid w:val="00832661"/>
    <w:rsid w:val="008326B7"/>
    <w:rsid w:val="00832736"/>
    <w:rsid w:val="008327A1"/>
    <w:rsid w:val="0083282D"/>
    <w:rsid w:val="008328B3"/>
    <w:rsid w:val="00832A6F"/>
    <w:rsid w:val="00832AF2"/>
    <w:rsid w:val="00832BD6"/>
    <w:rsid w:val="00832DE2"/>
    <w:rsid w:val="00832F72"/>
    <w:rsid w:val="00832F76"/>
    <w:rsid w:val="00833003"/>
    <w:rsid w:val="00833251"/>
    <w:rsid w:val="0083338F"/>
    <w:rsid w:val="00833575"/>
    <w:rsid w:val="00833746"/>
    <w:rsid w:val="008337AE"/>
    <w:rsid w:val="008337B9"/>
    <w:rsid w:val="00833960"/>
    <w:rsid w:val="00833968"/>
    <w:rsid w:val="00833AF0"/>
    <w:rsid w:val="00833BE1"/>
    <w:rsid w:val="00833E2A"/>
    <w:rsid w:val="00834023"/>
    <w:rsid w:val="008340D3"/>
    <w:rsid w:val="0083431F"/>
    <w:rsid w:val="00834415"/>
    <w:rsid w:val="008344A2"/>
    <w:rsid w:val="00834547"/>
    <w:rsid w:val="008345D3"/>
    <w:rsid w:val="00834866"/>
    <w:rsid w:val="0083494C"/>
    <w:rsid w:val="0083499A"/>
    <w:rsid w:val="008349CE"/>
    <w:rsid w:val="00834BBB"/>
    <w:rsid w:val="00834E1D"/>
    <w:rsid w:val="00834E3C"/>
    <w:rsid w:val="00834EA9"/>
    <w:rsid w:val="00834EE7"/>
    <w:rsid w:val="00834EF3"/>
    <w:rsid w:val="00834FDE"/>
    <w:rsid w:val="00835042"/>
    <w:rsid w:val="0083509A"/>
    <w:rsid w:val="008350FD"/>
    <w:rsid w:val="0083514E"/>
    <w:rsid w:val="008351D1"/>
    <w:rsid w:val="00835202"/>
    <w:rsid w:val="00835233"/>
    <w:rsid w:val="0083523A"/>
    <w:rsid w:val="00835375"/>
    <w:rsid w:val="008354A3"/>
    <w:rsid w:val="008357D5"/>
    <w:rsid w:val="008359EB"/>
    <w:rsid w:val="00835AF5"/>
    <w:rsid w:val="00835E33"/>
    <w:rsid w:val="00835EC2"/>
    <w:rsid w:val="00835F2F"/>
    <w:rsid w:val="00835FEB"/>
    <w:rsid w:val="0083633C"/>
    <w:rsid w:val="00836425"/>
    <w:rsid w:val="008366AC"/>
    <w:rsid w:val="0083671D"/>
    <w:rsid w:val="0083676E"/>
    <w:rsid w:val="0083685B"/>
    <w:rsid w:val="00836A12"/>
    <w:rsid w:val="00836AC2"/>
    <w:rsid w:val="00836AD8"/>
    <w:rsid w:val="00836C8E"/>
    <w:rsid w:val="00836D3D"/>
    <w:rsid w:val="00836DD0"/>
    <w:rsid w:val="008370AF"/>
    <w:rsid w:val="0083719D"/>
    <w:rsid w:val="008371B5"/>
    <w:rsid w:val="008372DA"/>
    <w:rsid w:val="00837572"/>
    <w:rsid w:val="008375A5"/>
    <w:rsid w:val="008375C7"/>
    <w:rsid w:val="008375F1"/>
    <w:rsid w:val="00837665"/>
    <w:rsid w:val="008376B9"/>
    <w:rsid w:val="008376CC"/>
    <w:rsid w:val="00837725"/>
    <w:rsid w:val="008377A7"/>
    <w:rsid w:val="008378C1"/>
    <w:rsid w:val="0083790D"/>
    <w:rsid w:val="0083791B"/>
    <w:rsid w:val="00837936"/>
    <w:rsid w:val="00837A5C"/>
    <w:rsid w:val="00837CA3"/>
    <w:rsid w:val="00837D83"/>
    <w:rsid w:val="00837E14"/>
    <w:rsid w:val="00837F80"/>
    <w:rsid w:val="00840044"/>
    <w:rsid w:val="008401DF"/>
    <w:rsid w:val="008402B2"/>
    <w:rsid w:val="00840307"/>
    <w:rsid w:val="00840329"/>
    <w:rsid w:val="00840422"/>
    <w:rsid w:val="0084063F"/>
    <w:rsid w:val="0084065C"/>
    <w:rsid w:val="0084071B"/>
    <w:rsid w:val="00840728"/>
    <w:rsid w:val="00840750"/>
    <w:rsid w:val="008409C3"/>
    <w:rsid w:val="00840B6C"/>
    <w:rsid w:val="00840BA3"/>
    <w:rsid w:val="00840C26"/>
    <w:rsid w:val="00840C33"/>
    <w:rsid w:val="00840C8C"/>
    <w:rsid w:val="00840DA5"/>
    <w:rsid w:val="00840E01"/>
    <w:rsid w:val="00840FD5"/>
    <w:rsid w:val="008410EB"/>
    <w:rsid w:val="008412A9"/>
    <w:rsid w:val="00841302"/>
    <w:rsid w:val="0084140D"/>
    <w:rsid w:val="008414E4"/>
    <w:rsid w:val="008416E0"/>
    <w:rsid w:val="0084177F"/>
    <w:rsid w:val="00841817"/>
    <w:rsid w:val="00841850"/>
    <w:rsid w:val="00841979"/>
    <w:rsid w:val="00841ABA"/>
    <w:rsid w:val="00841AFD"/>
    <w:rsid w:val="00841B07"/>
    <w:rsid w:val="00841BCE"/>
    <w:rsid w:val="00841D02"/>
    <w:rsid w:val="00841E16"/>
    <w:rsid w:val="00841FE9"/>
    <w:rsid w:val="0084208A"/>
    <w:rsid w:val="008420CB"/>
    <w:rsid w:val="00842141"/>
    <w:rsid w:val="0084228C"/>
    <w:rsid w:val="0084238B"/>
    <w:rsid w:val="008424E8"/>
    <w:rsid w:val="008424F9"/>
    <w:rsid w:val="00842507"/>
    <w:rsid w:val="00842646"/>
    <w:rsid w:val="008426BC"/>
    <w:rsid w:val="008426CA"/>
    <w:rsid w:val="00842876"/>
    <w:rsid w:val="00842A28"/>
    <w:rsid w:val="00842BEE"/>
    <w:rsid w:val="00842C35"/>
    <w:rsid w:val="00842DAE"/>
    <w:rsid w:val="00842E68"/>
    <w:rsid w:val="008430AF"/>
    <w:rsid w:val="00843168"/>
    <w:rsid w:val="0084318A"/>
    <w:rsid w:val="008431A1"/>
    <w:rsid w:val="008432B1"/>
    <w:rsid w:val="008432EB"/>
    <w:rsid w:val="00843327"/>
    <w:rsid w:val="008434BD"/>
    <w:rsid w:val="0084362D"/>
    <w:rsid w:val="00843804"/>
    <w:rsid w:val="00843844"/>
    <w:rsid w:val="008439AD"/>
    <w:rsid w:val="00843A9B"/>
    <w:rsid w:val="00843C0B"/>
    <w:rsid w:val="00843C8B"/>
    <w:rsid w:val="00843D1F"/>
    <w:rsid w:val="00843D7E"/>
    <w:rsid w:val="00843E58"/>
    <w:rsid w:val="0084410F"/>
    <w:rsid w:val="0084415B"/>
    <w:rsid w:val="008441EE"/>
    <w:rsid w:val="008443C2"/>
    <w:rsid w:val="00844436"/>
    <w:rsid w:val="008445F1"/>
    <w:rsid w:val="00844793"/>
    <w:rsid w:val="00844801"/>
    <w:rsid w:val="008449E6"/>
    <w:rsid w:val="00844C0C"/>
    <w:rsid w:val="00844CF2"/>
    <w:rsid w:val="00844DC1"/>
    <w:rsid w:val="00844EB7"/>
    <w:rsid w:val="00844F11"/>
    <w:rsid w:val="00844F45"/>
    <w:rsid w:val="00845101"/>
    <w:rsid w:val="00845215"/>
    <w:rsid w:val="00845259"/>
    <w:rsid w:val="008452C8"/>
    <w:rsid w:val="008456CD"/>
    <w:rsid w:val="0084578E"/>
    <w:rsid w:val="008458EA"/>
    <w:rsid w:val="00845ACC"/>
    <w:rsid w:val="00845B7A"/>
    <w:rsid w:val="00845C7E"/>
    <w:rsid w:val="00845DD5"/>
    <w:rsid w:val="00845EE9"/>
    <w:rsid w:val="00846119"/>
    <w:rsid w:val="0084612B"/>
    <w:rsid w:val="00846279"/>
    <w:rsid w:val="00846294"/>
    <w:rsid w:val="008464E0"/>
    <w:rsid w:val="0084664F"/>
    <w:rsid w:val="00846829"/>
    <w:rsid w:val="0084686F"/>
    <w:rsid w:val="0084698F"/>
    <w:rsid w:val="00846A59"/>
    <w:rsid w:val="00846CE9"/>
    <w:rsid w:val="00846DBD"/>
    <w:rsid w:val="00846DF1"/>
    <w:rsid w:val="00846EA4"/>
    <w:rsid w:val="00846F32"/>
    <w:rsid w:val="00846F46"/>
    <w:rsid w:val="00846F78"/>
    <w:rsid w:val="00847037"/>
    <w:rsid w:val="0084731B"/>
    <w:rsid w:val="00847335"/>
    <w:rsid w:val="0084734F"/>
    <w:rsid w:val="008473A2"/>
    <w:rsid w:val="0084744F"/>
    <w:rsid w:val="0084756B"/>
    <w:rsid w:val="008475CC"/>
    <w:rsid w:val="00847606"/>
    <w:rsid w:val="008476F0"/>
    <w:rsid w:val="00847B27"/>
    <w:rsid w:val="00847B45"/>
    <w:rsid w:val="00847B67"/>
    <w:rsid w:val="00847D1D"/>
    <w:rsid w:val="00847DCF"/>
    <w:rsid w:val="00847DE6"/>
    <w:rsid w:val="00847EEC"/>
    <w:rsid w:val="00847F76"/>
    <w:rsid w:val="00847FBF"/>
    <w:rsid w:val="00847FC4"/>
    <w:rsid w:val="0085003D"/>
    <w:rsid w:val="00850181"/>
    <w:rsid w:val="0085018C"/>
    <w:rsid w:val="00850352"/>
    <w:rsid w:val="00850388"/>
    <w:rsid w:val="008503F7"/>
    <w:rsid w:val="00850475"/>
    <w:rsid w:val="00850511"/>
    <w:rsid w:val="00850759"/>
    <w:rsid w:val="008509BD"/>
    <w:rsid w:val="00850AF7"/>
    <w:rsid w:val="00850B99"/>
    <w:rsid w:val="00850C4C"/>
    <w:rsid w:val="00850CA3"/>
    <w:rsid w:val="00850E8F"/>
    <w:rsid w:val="00850F2A"/>
    <w:rsid w:val="0085117A"/>
    <w:rsid w:val="00851186"/>
    <w:rsid w:val="00851263"/>
    <w:rsid w:val="00851277"/>
    <w:rsid w:val="008513E2"/>
    <w:rsid w:val="008513E9"/>
    <w:rsid w:val="00851946"/>
    <w:rsid w:val="00851A0E"/>
    <w:rsid w:val="00851B3A"/>
    <w:rsid w:val="00851B72"/>
    <w:rsid w:val="0085200C"/>
    <w:rsid w:val="00852085"/>
    <w:rsid w:val="00852122"/>
    <w:rsid w:val="008521AE"/>
    <w:rsid w:val="0085238A"/>
    <w:rsid w:val="00852437"/>
    <w:rsid w:val="008525BC"/>
    <w:rsid w:val="008525F5"/>
    <w:rsid w:val="0085261B"/>
    <w:rsid w:val="008527DC"/>
    <w:rsid w:val="008529C6"/>
    <w:rsid w:val="00852A2B"/>
    <w:rsid w:val="00852A47"/>
    <w:rsid w:val="00852AFA"/>
    <w:rsid w:val="00852DCC"/>
    <w:rsid w:val="00852E36"/>
    <w:rsid w:val="00852E9F"/>
    <w:rsid w:val="0085304C"/>
    <w:rsid w:val="0085307D"/>
    <w:rsid w:val="0085308E"/>
    <w:rsid w:val="00853198"/>
    <w:rsid w:val="008531E7"/>
    <w:rsid w:val="008531F5"/>
    <w:rsid w:val="008532EC"/>
    <w:rsid w:val="00853511"/>
    <w:rsid w:val="0085361F"/>
    <w:rsid w:val="00853661"/>
    <w:rsid w:val="00853696"/>
    <w:rsid w:val="008536CB"/>
    <w:rsid w:val="00853708"/>
    <w:rsid w:val="00853896"/>
    <w:rsid w:val="008539CD"/>
    <w:rsid w:val="00853A23"/>
    <w:rsid w:val="00853A2B"/>
    <w:rsid w:val="00853A9D"/>
    <w:rsid w:val="00853AA4"/>
    <w:rsid w:val="00853AB5"/>
    <w:rsid w:val="00853B9B"/>
    <w:rsid w:val="00853BDE"/>
    <w:rsid w:val="00853DCA"/>
    <w:rsid w:val="00853DE1"/>
    <w:rsid w:val="00853E08"/>
    <w:rsid w:val="00853E34"/>
    <w:rsid w:val="00853FEA"/>
    <w:rsid w:val="008541CE"/>
    <w:rsid w:val="008541D4"/>
    <w:rsid w:val="008541E2"/>
    <w:rsid w:val="00854329"/>
    <w:rsid w:val="00854370"/>
    <w:rsid w:val="008544A9"/>
    <w:rsid w:val="008544B0"/>
    <w:rsid w:val="008546E7"/>
    <w:rsid w:val="0085486B"/>
    <w:rsid w:val="00854AFC"/>
    <w:rsid w:val="00854B64"/>
    <w:rsid w:val="00854DDE"/>
    <w:rsid w:val="00854E1D"/>
    <w:rsid w:val="00854E4E"/>
    <w:rsid w:val="008551E1"/>
    <w:rsid w:val="008551ED"/>
    <w:rsid w:val="00855254"/>
    <w:rsid w:val="00855309"/>
    <w:rsid w:val="00855455"/>
    <w:rsid w:val="008555D1"/>
    <w:rsid w:val="0085561C"/>
    <w:rsid w:val="0085564C"/>
    <w:rsid w:val="0085567B"/>
    <w:rsid w:val="00855882"/>
    <w:rsid w:val="00855913"/>
    <w:rsid w:val="00855A3A"/>
    <w:rsid w:val="00855A63"/>
    <w:rsid w:val="00855B51"/>
    <w:rsid w:val="00855BA5"/>
    <w:rsid w:val="00855C47"/>
    <w:rsid w:val="00855D58"/>
    <w:rsid w:val="00855D6E"/>
    <w:rsid w:val="00855E96"/>
    <w:rsid w:val="00855F25"/>
    <w:rsid w:val="00855F59"/>
    <w:rsid w:val="00855FA6"/>
    <w:rsid w:val="00856062"/>
    <w:rsid w:val="008560D0"/>
    <w:rsid w:val="0085611A"/>
    <w:rsid w:val="008561A7"/>
    <w:rsid w:val="0085652E"/>
    <w:rsid w:val="008567F4"/>
    <w:rsid w:val="00856886"/>
    <w:rsid w:val="0085699F"/>
    <w:rsid w:val="00856A15"/>
    <w:rsid w:val="00856AC4"/>
    <w:rsid w:val="00856B3C"/>
    <w:rsid w:val="00856B68"/>
    <w:rsid w:val="00856BBC"/>
    <w:rsid w:val="00856D6C"/>
    <w:rsid w:val="00856E53"/>
    <w:rsid w:val="00856E67"/>
    <w:rsid w:val="00856F34"/>
    <w:rsid w:val="00856FA3"/>
    <w:rsid w:val="008571FD"/>
    <w:rsid w:val="00857277"/>
    <w:rsid w:val="008573F3"/>
    <w:rsid w:val="00857605"/>
    <w:rsid w:val="00857661"/>
    <w:rsid w:val="008578E0"/>
    <w:rsid w:val="00857902"/>
    <w:rsid w:val="00857A2F"/>
    <w:rsid w:val="00857A8E"/>
    <w:rsid w:val="00857AE7"/>
    <w:rsid w:val="00857BC1"/>
    <w:rsid w:val="00857C13"/>
    <w:rsid w:val="00857C79"/>
    <w:rsid w:val="00857EE7"/>
    <w:rsid w:val="00857EEA"/>
    <w:rsid w:val="00857F27"/>
    <w:rsid w:val="00857F48"/>
    <w:rsid w:val="00857F8C"/>
    <w:rsid w:val="00857FC7"/>
    <w:rsid w:val="00860002"/>
    <w:rsid w:val="0086001F"/>
    <w:rsid w:val="00860096"/>
    <w:rsid w:val="0086025C"/>
    <w:rsid w:val="0086031D"/>
    <w:rsid w:val="00860340"/>
    <w:rsid w:val="00860536"/>
    <w:rsid w:val="008605D7"/>
    <w:rsid w:val="008605E1"/>
    <w:rsid w:val="0086071C"/>
    <w:rsid w:val="00860754"/>
    <w:rsid w:val="0086075C"/>
    <w:rsid w:val="0086088E"/>
    <w:rsid w:val="008608BD"/>
    <w:rsid w:val="00860A5C"/>
    <w:rsid w:val="00860A74"/>
    <w:rsid w:val="00860A9D"/>
    <w:rsid w:val="00860BC5"/>
    <w:rsid w:val="00860BD1"/>
    <w:rsid w:val="00860C38"/>
    <w:rsid w:val="00860C55"/>
    <w:rsid w:val="00860DEB"/>
    <w:rsid w:val="00860E00"/>
    <w:rsid w:val="00860E6A"/>
    <w:rsid w:val="00860EDD"/>
    <w:rsid w:val="00861116"/>
    <w:rsid w:val="00861131"/>
    <w:rsid w:val="0086155C"/>
    <w:rsid w:val="00861565"/>
    <w:rsid w:val="00861785"/>
    <w:rsid w:val="00861827"/>
    <w:rsid w:val="0086188F"/>
    <w:rsid w:val="008618E1"/>
    <w:rsid w:val="008619FC"/>
    <w:rsid w:val="00861A35"/>
    <w:rsid w:val="00861BF0"/>
    <w:rsid w:val="00861C7B"/>
    <w:rsid w:val="00861CF1"/>
    <w:rsid w:val="00861DC2"/>
    <w:rsid w:val="0086223F"/>
    <w:rsid w:val="008622AB"/>
    <w:rsid w:val="00862640"/>
    <w:rsid w:val="0086280A"/>
    <w:rsid w:val="00862975"/>
    <w:rsid w:val="00862B07"/>
    <w:rsid w:val="00862CDF"/>
    <w:rsid w:val="00862E96"/>
    <w:rsid w:val="0086312A"/>
    <w:rsid w:val="00863211"/>
    <w:rsid w:val="008632C7"/>
    <w:rsid w:val="00863677"/>
    <w:rsid w:val="008637A8"/>
    <w:rsid w:val="008637D3"/>
    <w:rsid w:val="00863882"/>
    <w:rsid w:val="008638F0"/>
    <w:rsid w:val="00863A9F"/>
    <w:rsid w:val="00863BB1"/>
    <w:rsid w:val="00863E2F"/>
    <w:rsid w:val="00863FFE"/>
    <w:rsid w:val="00864064"/>
    <w:rsid w:val="00864100"/>
    <w:rsid w:val="0086410A"/>
    <w:rsid w:val="00864134"/>
    <w:rsid w:val="0086415D"/>
    <w:rsid w:val="0086416D"/>
    <w:rsid w:val="00864291"/>
    <w:rsid w:val="00864604"/>
    <w:rsid w:val="00864633"/>
    <w:rsid w:val="00864AD2"/>
    <w:rsid w:val="00864B1C"/>
    <w:rsid w:val="00864C15"/>
    <w:rsid w:val="00864D0A"/>
    <w:rsid w:val="00864D26"/>
    <w:rsid w:val="00864D3C"/>
    <w:rsid w:val="00864DA3"/>
    <w:rsid w:val="00864FBA"/>
    <w:rsid w:val="0086506F"/>
    <w:rsid w:val="008650B0"/>
    <w:rsid w:val="00865387"/>
    <w:rsid w:val="008653EE"/>
    <w:rsid w:val="008654A9"/>
    <w:rsid w:val="00865759"/>
    <w:rsid w:val="00865792"/>
    <w:rsid w:val="0086591F"/>
    <w:rsid w:val="00865A1F"/>
    <w:rsid w:val="00865B68"/>
    <w:rsid w:val="00865B8A"/>
    <w:rsid w:val="00865B93"/>
    <w:rsid w:val="00865BC7"/>
    <w:rsid w:val="00865D2E"/>
    <w:rsid w:val="00865EAF"/>
    <w:rsid w:val="00866037"/>
    <w:rsid w:val="00866224"/>
    <w:rsid w:val="0086635B"/>
    <w:rsid w:val="0086640C"/>
    <w:rsid w:val="00866491"/>
    <w:rsid w:val="008664B6"/>
    <w:rsid w:val="00866503"/>
    <w:rsid w:val="008665EC"/>
    <w:rsid w:val="008666FE"/>
    <w:rsid w:val="00866700"/>
    <w:rsid w:val="0086681B"/>
    <w:rsid w:val="00866936"/>
    <w:rsid w:val="00866946"/>
    <w:rsid w:val="00866A81"/>
    <w:rsid w:val="00866B06"/>
    <w:rsid w:val="00866B15"/>
    <w:rsid w:val="00866B41"/>
    <w:rsid w:val="00866B58"/>
    <w:rsid w:val="00866B60"/>
    <w:rsid w:val="00866D7C"/>
    <w:rsid w:val="00866E78"/>
    <w:rsid w:val="00866FB6"/>
    <w:rsid w:val="00867013"/>
    <w:rsid w:val="0086706D"/>
    <w:rsid w:val="0086708D"/>
    <w:rsid w:val="0086721C"/>
    <w:rsid w:val="00867432"/>
    <w:rsid w:val="00867510"/>
    <w:rsid w:val="008675A1"/>
    <w:rsid w:val="008675CF"/>
    <w:rsid w:val="008675F8"/>
    <w:rsid w:val="00867645"/>
    <w:rsid w:val="00867955"/>
    <w:rsid w:val="00867A53"/>
    <w:rsid w:val="00867C52"/>
    <w:rsid w:val="00867CF7"/>
    <w:rsid w:val="00867F83"/>
    <w:rsid w:val="00870029"/>
    <w:rsid w:val="008700D6"/>
    <w:rsid w:val="00870307"/>
    <w:rsid w:val="0087036A"/>
    <w:rsid w:val="008703E0"/>
    <w:rsid w:val="008703E1"/>
    <w:rsid w:val="008704DC"/>
    <w:rsid w:val="0087054C"/>
    <w:rsid w:val="00870597"/>
    <w:rsid w:val="00870659"/>
    <w:rsid w:val="00870715"/>
    <w:rsid w:val="00870909"/>
    <w:rsid w:val="00870A56"/>
    <w:rsid w:val="00870B4E"/>
    <w:rsid w:val="00870D05"/>
    <w:rsid w:val="00870E58"/>
    <w:rsid w:val="00870FAE"/>
    <w:rsid w:val="00870FB7"/>
    <w:rsid w:val="00871070"/>
    <w:rsid w:val="00871168"/>
    <w:rsid w:val="00871208"/>
    <w:rsid w:val="008712FD"/>
    <w:rsid w:val="00871339"/>
    <w:rsid w:val="00871390"/>
    <w:rsid w:val="008713C7"/>
    <w:rsid w:val="008715C6"/>
    <w:rsid w:val="0087162B"/>
    <w:rsid w:val="008716D6"/>
    <w:rsid w:val="00871721"/>
    <w:rsid w:val="008718C7"/>
    <w:rsid w:val="00871C71"/>
    <w:rsid w:val="00871CA0"/>
    <w:rsid w:val="00871D4A"/>
    <w:rsid w:val="00871DD5"/>
    <w:rsid w:val="00871ECB"/>
    <w:rsid w:val="00871FE5"/>
    <w:rsid w:val="0087201B"/>
    <w:rsid w:val="00872231"/>
    <w:rsid w:val="0087223A"/>
    <w:rsid w:val="00872285"/>
    <w:rsid w:val="00872325"/>
    <w:rsid w:val="008723FA"/>
    <w:rsid w:val="00872739"/>
    <w:rsid w:val="00872A5A"/>
    <w:rsid w:val="00872B53"/>
    <w:rsid w:val="00872DB2"/>
    <w:rsid w:val="00872F54"/>
    <w:rsid w:val="008731ED"/>
    <w:rsid w:val="008732AF"/>
    <w:rsid w:val="0087332D"/>
    <w:rsid w:val="008734FC"/>
    <w:rsid w:val="008735E5"/>
    <w:rsid w:val="008737F1"/>
    <w:rsid w:val="00873BBA"/>
    <w:rsid w:val="00873CDC"/>
    <w:rsid w:val="00873E3C"/>
    <w:rsid w:val="00873F9F"/>
    <w:rsid w:val="0087405F"/>
    <w:rsid w:val="00874174"/>
    <w:rsid w:val="0087428B"/>
    <w:rsid w:val="008742CC"/>
    <w:rsid w:val="008742FB"/>
    <w:rsid w:val="008743F0"/>
    <w:rsid w:val="00874418"/>
    <w:rsid w:val="008744A9"/>
    <w:rsid w:val="00874680"/>
    <w:rsid w:val="00874706"/>
    <w:rsid w:val="00874867"/>
    <w:rsid w:val="008748B9"/>
    <w:rsid w:val="00874A4A"/>
    <w:rsid w:val="00874A55"/>
    <w:rsid w:val="00874C56"/>
    <w:rsid w:val="00874C60"/>
    <w:rsid w:val="00874FB8"/>
    <w:rsid w:val="008750D0"/>
    <w:rsid w:val="0087532E"/>
    <w:rsid w:val="008754A3"/>
    <w:rsid w:val="008755B0"/>
    <w:rsid w:val="008755E9"/>
    <w:rsid w:val="008756FD"/>
    <w:rsid w:val="00875841"/>
    <w:rsid w:val="008759E5"/>
    <w:rsid w:val="00875B30"/>
    <w:rsid w:val="00875B62"/>
    <w:rsid w:val="00875B6A"/>
    <w:rsid w:val="00875D0B"/>
    <w:rsid w:val="00875E76"/>
    <w:rsid w:val="00876076"/>
    <w:rsid w:val="00876164"/>
    <w:rsid w:val="00876241"/>
    <w:rsid w:val="0087644E"/>
    <w:rsid w:val="008764CE"/>
    <w:rsid w:val="00876516"/>
    <w:rsid w:val="00876843"/>
    <w:rsid w:val="00876914"/>
    <w:rsid w:val="0087696B"/>
    <w:rsid w:val="00876A5D"/>
    <w:rsid w:val="00876A6A"/>
    <w:rsid w:val="00876AC9"/>
    <w:rsid w:val="00876AFB"/>
    <w:rsid w:val="00876B24"/>
    <w:rsid w:val="00876C06"/>
    <w:rsid w:val="00876CE4"/>
    <w:rsid w:val="00876EBD"/>
    <w:rsid w:val="00877417"/>
    <w:rsid w:val="00877917"/>
    <w:rsid w:val="0087798B"/>
    <w:rsid w:val="00877A0E"/>
    <w:rsid w:val="00877A36"/>
    <w:rsid w:val="00877ADA"/>
    <w:rsid w:val="00877B52"/>
    <w:rsid w:val="00877D28"/>
    <w:rsid w:val="00877DC9"/>
    <w:rsid w:val="00877E97"/>
    <w:rsid w:val="00877E9E"/>
    <w:rsid w:val="00877F61"/>
    <w:rsid w:val="008800DC"/>
    <w:rsid w:val="00880161"/>
    <w:rsid w:val="008801DA"/>
    <w:rsid w:val="008802DE"/>
    <w:rsid w:val="008803BD"/>
    <w:rsid w:val="008804C5"/>
    <w:rsid w:val="00880600"/>
    <w:rsid w:val="00880B9F"/>
    <w:rsid w:val="00880C5B"/>
    <w:rsid w:val="00880E51"/>
    <w:rsid w:val="00880EEF"/>
    <w:rsid w:val="00881117"/>
    <w:rsid w:val="00881228"/>
    <w:rsid w:val="00881331"/>
    <w:rsid w:val="008814BB"/>
    <w:rsid w:val="0088150A"/>
    <w:rsid w:val="00881567"/>
    <w:rsid w:val="008816B3"/>
    <w:rsid w:val="008817DD"/>
    <w:rsid w:val="00881824"/>
    <w:rsid w:val="008819ED"/>
    <w:rsid w:val="008819F1"/>
    <w:rsid w:val="00881C85"/>
    <w:rsid w:val="00881CB3"/>
    <w:rsid w:val="00881CD2"/>
    <w:rsid w:val="00881D2B"/>
    <w:rsid w:val="00881DA5"/>
    <w:rsid w:val="00881DAB"/>
    <w:rsid w:val="00881DDB"/>
    <w:rsid w:val="00881E97"/>
    <w:rsid w:val="00881F6D"/>
    <w:rsid w:val="00881FE5"/>
    <w:rsid w:val="0088202E"/>
    <w:rsid w:val="00882064"/>
    <w:rsid w:val="00882259"/>
    <w:rsid w:val="008822C0"/>
    <w:rsid w:val="00882393"/>
    <w:rsid w:val="008823F4"/>
    <w:rsid w:val="0088240E"/>
    <w:rsid w:val="0088241E"/>
    <w:rsid w:val="0088258E"/>
    <w:rsid w:val="008825B3"/>
    <w:rsid w:val="00882628"/>
    <w:rsid w:val="008826A3"/>
    <w:rsid w:val="008826F3"/>
    <w:rsid w:val="0088275E"/>
    <w:rsid w:val="0088282C"/>
    <w:rsid w:val="0088288F"/>
    <w:rsid w:val="0088294C"/>
    <w:rsid w:val="0088296A"/>
    <w:rsid w:val="008829C6"/>
    <w:rsid w:val="00882AC8"/>
    <w:rsid w:val="00882B79"/>
    <w:rsid w:val="00882BC8"/>
    <w:rsid w:val="00882C1A"/>
    <w:rsid w:val="00882D1D"/>
    <w:rsid w:val="00882DD1"/>
    <w:rsid w:val="00882E28"/>
    <w:rsid w:val="00883015"/>
    <w:rsid w:val="0088336A"/>
    <w:rsid w:val="00883405"/>
    <w:rsid w:val="008834D8"/>
    <w:rsid w:val="00883830"/>
    <w:rsid w:val="00883848"/>
    <w:rsid w:val="00883B4A"/>
    <w:rsid w:val="00883D1E"/>
    <w:rsid w:val="00883DB3"/>
    <w:rsid w:val="0088400D"/>
    <w:rsid w:val="008840A2"/>
    <w:rsid w:val="008840B7"/>
    <w:rsid w:val="0088416A"/>
    <w:rsid w:val="0088419F"/>
    <w:rsid w:val="0088439D"/>
    <w:rsid w:val="00884634"/>
    <w:rsid w:val="0088473A"/>
    <w:rsid w:val="008847E1"/>
    <w:rsid w:val="00884807"/>
    <w:rsid w:val="008848F5"/>
    <w:rsid w:val="0088496B"/>
    <w:rsid w:val="008849EA"/>
    <w:rsid w:val="00884B61"/>
    <w:rsid w:val="00884CFC"/>
    <w:rsid w:val="00884DF5"/>
    <w:rsid w:val="00884EB3"/>
    <w:rsid w:val="00884EC2"/>
    <w:rsid w:val="00885090"/>
    <w:rsid w:val="008851EF"/>
    <w:rsid w:val="00885396"/>
    <w:rsid w:val="00885432"/>
    <w:rsid w:val="00885433"/>
    <w:rsid w:val="00885491"/>
    <w:rsid w:val="0088551B"/>
    <w:rsid w:val="0088554B"/>
    <w:rsid w:val="008855A9"/>
    <w:rsid w:val="008855D7"/>
    <w:rsid w:val="008857E2"/>
    <w:rsid w:val="0088589C"/>
    <w:rsid w:val="00885959"/>
    <w:rsid w:val="00885979"/>
    <w:rsid w:val="008859D9"/>
    <w:rsid w:val="00885B75"/>
    <w:rsid w:val="00885B80"/>
    <w:rsid w:val="00885D1E"/>
    <w:rsid w:val="00885DC1"/>
    <w:rsid w:val="00885FD4"/>
    <w:rsid w:val="00886013"/>
    <w:rsid w:val="00886063"/>
    <w:rsid w:val="00886085"/>
    <w:rsid w:val="008866CC"/>
    <w:rsid w:val="00886773"/>
    <w:rsid w:val="00886C16"/>
    <w:rsid w:val="00886C69"/>
    <w:rsid w:val="008870E5"/>
    <w:rsid w:val="0088710C"/>
    <w:rsid w:val="008871FE"/>
    <w:rsid w:val="00887212"/>
    <w:rsid w:val="008872D6"/>
    <w:rsid w:val="00887340"/>
    <w:rsid w:val="0088745F"/>
    <w:rsid w:val="008874CB"/>
    <w:rsid w:val="00887511"/>
    <w:rsid w:val="00887520"/>
    <w:rsid w:val="00887833"/>
    <w:rsid w:val="00887960"/>
    <w:rsid w:val="00887A5E"/>
    <w:rsid w:val="00887B44"/>
    <w:rsid w:val="00887CBF"/>
    <w:rsid w:val="00887D5B"/>
    <w:rsid w:val="00887E13"/>
    <w:rsid w:val="00887E66"/>
    <w:rsid w:val="00887EA4"/>
    <w:rsid w:val="00887F18"/>
    <w:rsid w:val="0089006A"/>
    <w:rsid w:val="008900D9"/>
    <w:rsid w:val="00890293"/>
    <w:rsid w:val="00890297"/>
    <w:rsid w:val="008902E0"/>
    <w:rsid w:val="0089034B"/>
    <w:rsid w:val="0089049E"/>
    <w:rsid w:val="008904DE"/>
    <w:rsid w:val="008904F6"/>
    <w:rsid w:val="00890518"/>
    <w:rsid w:val="0089055F"/>
    <w:rsid w:val="0089066B"/>
    <w:rsid w:val="00890742"/>
    <w:rsid w:val="0089078D"/>
    <w:rsid w:val="00890A8E"/>
    <w:rsid w:val="00890C66"/>
    <w:rsid w:val="00890C6F"/>
    <w:rsid w:val="00890D06"/>
    <w:rsid w:val="00890DA2"/>
    <w:rsid w:val="00890F75"/>
    <w:rsid w:val="00891141"/>
    <w:rsid w:val="008913AC"/>
    <w:rsid w:val="0089142E"/>
    <w:rsid w:val="008916AA"/>
    <w:rsid w:val="008917D3"/>
    <w:rsid w:val="008918C8"/>
    <w:rsid w:val="00891AB6"/>
    <w:rsid w:val="00891BAB"/>
    <w:rsid w:val="00891C2C"/>
    <w:rsid w:val="00891C30"/>
    <w:rsid w:val="00891C78"/>
    <w:rsid w:val="00891CE2"/>
    <w:rsid w:val="00891D3D"/>
    <w:rsid w:val="00891DEA"/>
    <w:rsid w:val="00891F1E"/>
    <w:rsid w:val="00892007"/>
    <w:rsid w:val="0089201E"/>
    <w:rsid w:val="00892024"/>
    <w:rsid w:val="0089206C"/>
    <w:rsid w:val="0089215B"/>
    <w:rsid w:val="008922F1"/>
    <w:rsid w:val="00892354"/>
    <w:rsid w:val="0089249C"/>
    <w:rsid w:val="0089256B"/>
    <w:rsid w:val="008925C2"/>
    <w:rsid w:val="00892861"/>
    <w:rsid w:val="00892880"/>
    <w:rsid w:val="00892890"/>
    <w:rsid w:val="008929F7"/>
    <w:rsid w:val="00892A8A"/>
    <w:rsid w:val="00892C31"/>
    <w:rsid w:val="00892E90"/>
    <w:rsid w:val="00892EC0"/>
    <w:rsid w:val="00893157"/>
    <w:rsid w:val="008932AA"/>
    <w:rsid w:val="008932B2"/>
    <w:rsid w:val="0089330A"/>
    <w:rsid w:val="00893316"/>
    <w:rsid w:val="00893337"/>
    <w:rsid w:val="00893348"/>
    <w:rsid w:val="00893399"/>
    <w:rsid w:val="008933AC"/>
    <w:rsid w:val="008934B1"/>
    <w:rsid w:val="008936E9"/>
    <w:rsid w:val="00893713"/>
    <w:rsid w:val="0089372E"/>
    <w:rsid w:val="0089375A"/>
    <w:rsid w:val="00893867"/>
    <w:rsid w:val="008939F4"/>
    <w:rsid w:val="00893A26"/>
    <w:rsid w:val="00893A62"/>
    <w:rsid w:val="00893BE5"/>
    <w:rsid w:val="00893C06"/>
    <w:rsid w:val="00893D8F"/>
    <w:rsid w:val="00893DE8"/>
    <w:rsid w:val="00893E49"/>
    <w:rsid w:val="00893EA0"/>
    <w:rsid w:val="00893FC0"/>
    <w:rsid w:val="00894123"/>
    <w:rsid w:val="00894182"/>
    <w:rsid w:val="008942B1"/>
    <w:rsid w:val="008942FD"/>
    <w:rsid w:val="0089445B"/>
    <w:rsid w:val="00894547"/>
    <w:rsid w:val="00894774"/>
    <w:rsid w:val="0089478F"/>
    <w:rsid w:val="008947B1"/>
    <w:rsid w:val="0089495C"/>
    <w:rsid w:val="00894B5B"/>
    <w:rsid w:val="00894B85"/>
    <w:rsid w:val="00894BDB"/>
    <w:rsid w:val="00894BE9"/>
    <w:rsid w:val="00894D19"/>
    <w:rsid w:val="00894EF0"/>
    <w:rsid w:val="00894FAD"/>
    <w:rsid w:val="0089515B"/>
    <w:rsid w:val="00895172"/>
    <w:rsid w:val="00895229"/>
    <w:rsid w:val="0089560A"/>
    <w:rsid w:val="0089562A"/>
    <w:rsid w:val="0089585C"/>
    <w:rsid w:val="008958B4"/>
    <w:rsid w:val="0089591A"/>
    <w:rsid w:val="00895A95"/>
    <w:rsid w:val="00895C58"/>
    <w:rsid w:val="00895CDC"/>
    <w:rsid w:val="00895D15"/>
    <w:rsid w:val="00895D31"/>
    <w:rsid w:val="00895DA6"/>
    <w:rsid w:val="00895DF2"/>
    <w:rsid w:val="00895F9C"/>
    <w:rsid w:val="00896039"/>
    <w:rsid w:val="0089607B"/>
    <w:rsid w:val="00896103"/>
    <w:rsid w:val="00896190"/>
    <w:rsid w:val="0089633E"/>
    <w:rsid w:val="0089640C"/>
    <w:rsid w:val="0089643C"/>
    <w:rsid w:val="0089667C"/>
    <w:rsid w:val="008966E6"/>
    <w:rsid w:val="00896885"/>
    <w:rsid w:val="0089696C"/>
    <w:rsid w:val="00896A63"/>
    <w:rsid w:val="00896ADB"/>
    <w:rsid w:val="00896C1F"/>
    <w:rsid w:val="00896D3D"/>
    <w:rsid w:val="00896EC2"/>
    <w:rsid w:val="008970E2"/>
    <w:rsid w:val="008973CE"/>
    <w:rsid w:val="008974E7"/>
    <w:rsid w:val="0089761E"/>
    <w:rsid w:val="00897659"/>
    <w:rsid w:val="008976C7"/>
    <w:rsid w:val="00897770"/>
    <w:rsid w:val="008978B4"/>
    <w:rsid w:val="008979A9"/>
    <w:rsid w:val="00897AEE"/>
    <w:rsid w:val="00897AFC"/>
    <w:rsid w:val="00897CD3"/>
    <w:rsid w:val="00897D95"/>
    <w:rsid w:val="00897E2F"/>
    <w:rsid w:val="00897E41"/>
    <w:rsid w:val="00897EDC"/>
    <w:rsid w:val="008A003D"/>
    <w:rsid w:val="008A0072"/>
    <w:rsid w:val="008A02E8"/>
    <w:rsid w:val="008A0374"/>
    <w:rsid w:val="008A0408"/>
    <w:rsid w:val="008A04E2"/>
    <w:rsid w:val="008A05A3"/>
    <w:rsid w:val="008A0695"/>
    <w:rsid w:val="008A0755"/>
    <w:rsid w:val="008A07BF"/>
    <w:rsid w:val="008A07CD"/>
    <w:rsid w:val="008A0842"/>
    <w:rsid w:val="008A086E"/>
    <w:rsid w:val="008A08F1"/>
    <w:rsid w:val="008A0902"/>
    <w:rsid w:val="008A0A7A"/>
    <w:rsid w:val="008A0AF0"/>
    <w:rsid w:val="008A0B9D"/>
    <w:rsid w:val="008A0BDC"/>
    <w:rsid w:val="008A0BFA"/>
    <w:rsid w:val="008A0C6E"/>
    <w:rsid w:val="008A0CDE"/>
    <w:rsid w:val="008A0D4A"/>
    <w:rsid w:val="008A0DDB"/>
    <w:rsid w:val="008A0DF5"/>
    <w:rsid w:val="008A0E65"/>
    <w:rsid w:val="008A0F5B"/>
    <w:rsid w:val="008A1077"/>
    <w:rsid w:val="008A1162"/>
    <w:rsid w:val="008A126B"/>
    <w:rsid w:val="008A162E"/>
    <w:rsid w:val="008A16AC"/>
    <w:rsid w:val="008A16E5"/>
    <w:rsid w:val="008A1779"/>
    <w:rsid w:val="008A177B"/>
    <w:rsid w:val="008A1818"/>
    <w:rsid w:val="008A1820"/>
    <w:rsid w:val="008A1A5C"/>
    <w:rsid w:val="008A1D1F"/>
    <w:rsid w:val="008A1D6E"/>
    <w:rsid w:val="008A1EEC"/>
    <w:rsid w:val="008A1F2D"/>
    <w:rsid w:val="008A2099"/>
    <w:rsid w:val="008A20E0"/>
    <w:rsid w:val="008A21E1"/>
    <w:rsid w:val="008A223F"/>
    <w:rsid w:val="008A2375"/>
    <w:rsid w:val="008A2470"/>
    <w:rsid w:val="008A25B7"/>
    <w:rsid w:val="008A26D0"/>
    <w:rsid w:val="008A2886"/>
    <w:rsid w:val="008A28DB"/>
    <w:rsid w:val="008A29DA"/>
    <w:rsid w:val="008A2B10"/>
    <w:rsid w:val="008A2B4F"/>
    <w:rsid w:val="008A2B73"/>
    <w:rsid w:val="008A2C89"/>
    <w:rsid w:val="008A2DB3"/>
    <w:rsid w:val="008A2DF2"/>
    <w:rsid w:val="008A2F02"/>
    <w:rsid w:val="008A2FA5"/>
    <w:rsid w:val="008A2FD3"/>
    <w:rsid w:val="008A3075"/>
    <w:rsid w:val="008A31EB"/>
    <w:rsid w:val="008A32F2"/>
    <w:rsid w:val="008A34C6"/>
    <w:rsid w:val="008A3520"/>
    <w:rsid w:val="008A363A"/>
    <w:rsid w:val="008A37B4"/>
    <w:rsid w:val="008A385E"/>
    <w:rsid w:val="008A38D2"/>
    <w:rsid w:val="008A394F"/>
    <w:rsid w:val="008A3985"/>
    <w:rsid w:val="008A39D7"/>
    <w:rsid w:val="008A3A9B"/>
    <w:rsid w:val="008A3BA3"/>
    <w:rsid w:val="008A3BB2"/>
    <w:rsid w:val="008A3E31"/>
    <w:rsid w:val="008A3EB9"/>
    <w:rsid w:val="008A40AD"/>
    <w:rsid w:val="008A4310"/>
    <w:rsid w:val="008A434D"/>
    <w:rsid w:val="008A4420"/>
    <w:rsid w:val="008A4568"/>
    <w:rsid w:val="008A4724"/>
    <w:rsid w:val="008A4793"/>
    <w:rsid w:val="008A4958"/>
    <w:rsid w:val="008A4A35"/>
    <w:rsid w:val="008A4A4C"/>
    <w:rsid w:val="008A4AB7"/>
    <w:rsid w:val="008A4B9D"/>
    <w:rsid w:val="008A4DB0"/>
    <w:rsid w:val="008A4E08"/>
    <w:rsid w:val="008A4EA5"/>
    <w:rsid w:val="008A4F8C"/>
    <w:rsid w:val="008A503F"/>
    <w:rsid w:val="008A5045"/>
    <w:rsid w:val="008A5060"/>
    <w:rsid w:val="008A5061"/>
    <w:rsid w:val="008A5089"/>
    <w:rsid w:val="008A5154"/>
    <w:rsid w:val="008A5233"/>
    <w:rsid w:val="008A52FC"/>
    <w:rsid w:val="008A570E"/>
    <w:rsid w:val="008A57BF"/>
    <w:rsid w:val="008A57E1"/>
    <w:rsid w:val="008A57EB"/>
    <w:rsid w:val="008A58DC"/>
    <w:rsid w:val="008A5981"/>
    <w:rsid w:val="008A59AD"/>
    <w:rsid w:val="008A5A2E"/>
    <w:rsid w:val="008A5A75"/>
    <w:rsid w:val="008A5B23"/>
    <w:rsid w:val="008A5C05"/>
    <w:rsid w:val="008A5C82"/>
    <w:rsid w:val="008A5C93"/>
    <w:rsid w:val="008A5D2C"/>
    <w:rsid w:val="008A5E16"/>
    <w:rsid w:val="008A5E1C"/>
    <w:rsid w:val="008A5E4A"/>
    <w:rsid w:val="008A5E82"/>
    <w:rsid w:val="008A6083"/>
    <w:rsid w:val="008A6146"/>
    <w:rsid w:val="008A61BD"/>
    <w:rsid w:val="008A61C0"/>
    <w:rsid w:val="008A62CD"/>
    <w:rsid w:val="008A638E"/>
    <w:rsid w:val="008A6598"/>
    <w:rsid w:val="008A66C8"/>
    <w:rsid w:val="008A68BE"/>
    <w:rsid w:val="008A690E"/>
    <w:rsid w:val="008A6990"/>
    <w:rsid w:val="008A6A06"/>
    <w:rsid w:val="008A6BC8"/>
    <w:rsid w:val="008A6F52"/>
    <w:rsid w:val="008A6F5F"/>
    <w:rsid w:val="008A722C"/>
    <w:rsid w:val="008A73B5"/>
    <w:rsid w:val="008A7565"/>
    <w:rsid w:val="008A75E1"/>
    <w:rsid w:val="008A7901"/>
    <w:rsid w:val="008A7993"/>
    <w:rsid w:val="008A7B01"/>
    <w:rsid w:val="008A7BF3"/>
    <w:rsid w:val="008A7CEC"/>
    <w:rsid w:val="008A7D9E"/>
    <w:rsid w:val="008A7E0D"/>
    <w:rsid w:val="008A7EC0"/>
    <w:rsid w:val="008A7F8D"/>
    <w:rsid w:val="008A7FD7"/>
    <w:rsid w:val="008B0086"/>
    <w:rsid w:val="008B0193"/>
    <w:rsid w:val="008B0231"/>
    <w:rsid w:val="008B044A"/>
    <w:rsid w:val="008B0590"/>
    <w:rsid w:val="008B0617"/>
    <w:rsid w:val="008B06F9"/>
    <w:rsid w:val="008B073B"/>
    <w:rsid w:val="008B07FD"/>
    <w:rsid w:val="008B08E8"/>
    <w:rsid w:val="008B0AF7"/>
    <w:rsid w:val="008B0B64"/>
    <w:rsid w:val="008B0B9B"/>
    <w:rsid w:val="008B0BC7"/>
    <w:rsid w:val="008B0BE9"/>
    <w:rsid w:val="008B0CB0"/>
    <w:rsid w:val="008B0D2D"/>
    <w:rsid w:val="008B102D"/>
    <w:rsid w:val="008B11BC"/>
    <w:rsid w:val="008B1260"/>
    <w:rsid w:val="008B12A1"/>
    <w:rsid w:val="008B1480"/>
    <w:rsid w:val="008B1568"/>
    <w:rsid w:val="008B15E6"/>
    <w:rsid w:val="008B15E9"/>
    <w:rsid w:val="008B183F"/>
    <w:rsid w:val="008B1876"/>
    <w:rsid w:val="008B1AD4"/>
    <w:rsid w:val="008B1BB1"/>
    <w:rsid w:val="008B1BC6"/>
    <w:rsid w:val="008B1E81"/>
    <w:rsid w:val="008B1ED2"/>
    <w:rsid w:val="008B1F9A"/>
    <w:rsid w:val="008B1FB5"/>
    <w:rsid w:val="008B20B8"/>
    <w:rsid w:val="008B214E"/>
    <w:rsid w:val="008B2244"/>
    <w:rsid w:val="008B22CC"/>
    <w:rsid w:val="008B235E"/>
    <w:rsid w:val="008B239B"/>
    <w:rsid w:val="008B250D"/>
    <w:rsid w:val="008B25AE"/>
    <w:rsid w:val="008B25B7"/>
    <w:rsid w:val="008B26A1"/>
    <w:rsid w:val="008B2708"/>
    <w:rsid w:val="008B2720"/>
    <w:rsid w:val="008B272D"/>
    <w:rsid w:val="008B28AE"/>
    <w:rsid w:val="008B29B4"/>
    <w:rsid w:val="008B2A34"/>
    <w:rsid w:val="008B2B03"/>
    <w:rsid w:val="008B2B16"/>
    <w:rsid w:val="008B2B9F"/>
    <w:rsid w:val="008B2CCE"/>
    <w:rsid w:val="008B2F71"/>
    <w:rsid w:val="008B2FCE"/>
    <w:rsid w:val="008B3067"/>
    <w:rsid w:val="008B31EB"/>
    <w:rsid w:val="008B32B9"/>
    <w:rsid w:val="008B33A9"/>
    <w:rsid w:val="008B34FB"/>
    <w:rsid w:val="008B3519"/>
    <w:rsid w:val="008B395C"/>
    <w:rsid w:val="008B39F5"/>
    <w:rsid w:val="008B3A71"/>
    <w:rsid w:val="008B3C67"/>
    <w:rsid w:val="008B3D67"/>
    <w:rsid w:val="008B42B0"/>
    <w:rsid w:val="008B44FF"/>
    <w:rsid w:val="008B473A"/>
    <w:rsid w:val="008B4907"/>
    <w:rsid w:val="008B4A4D"/>
    <w:rsid w:val="008B4CE3"/>
    <w:rsid w:val="008B4DEF"/>
    <w:rsid w:val="008B4E95"/>
    <w:rsid w:val="008B4F29"/>
    <w:rsid w:val="008B4F58"/>
    <w:rsid w:val="008B4F65"/>
    <w:rsid w:val="008B50B1"/>
    <w:rsid w:val="008B5215"/>
    <w:rsid w:val="008B52BF"/>
    <w:rsid w:val="008B544F"/>
    <w:rsid w:val="008B54BB"/>
    <w:rsid w:val="008B55F1"/>
    <w:rsid w:val="008B5676"/>
    <w:rsid w:val="008B56DA"/>
    <w:rsid w:val="008B578A"/>
    <w:rsid w:val="008B589C"/>
    <w:rsid w:val="008B5982"/>
    <w:rsid w:val="008B5A5A"/>
    <w:rsid w:val="008B5B21"/>
    <w:rsid w:val="008B5B6F"/>
    <w:rsid w:val="008B5B8C"/>
    <w:rsid w:val="008B5BDF"/>
    <w:rsid w:val="008B5F2F"/>
    <w:rsid w:val="008B5F3D"/>
    <w:rsid w:val="008B614B"/>
    <w:rsid w:val="008B61C2"/>
    <w:rsid w:val="008B61F0"/>
    <w:rsid w:val="008B64B1"/>
    <w:rsid w:val="008B65FB"/>
    <w:rsid w:val="008B662C"/>
    <w:rsid w:val="008B6693"/>
    <w:rsid w:val="008B66AA"/>
    <w:rsid w:val="008B66ED"/>
    <w:rsid w:val="008B66EF"/>
    <w:rsid w:val="008B6716"/>
    <w:rsid w:val="008B6806"/>
    <w:rsid w:val="008B6870"/>
    <w:rsid w:val="008B6B20"/>
    <w:rsid w:val="008B6B8B"/>
    <w:rsid w:val="008B6B94"/>
    <w:rsid w:val="008B6C53"/>
    <w:rsid w:val="008B6CFC"/>
    <w:rsid w:val="008B6DE0"/>
    <w:rsid w:val="008B6E9F"/>
    <w:rsid w:val="008B6F9E"/>
    <w:rsid w:val="008B6FAE"/>
    <w:rsid w:val="008B71D3"/>
    <w:rsid w:val="008B72F5"/>
    <w:rsid w:val="008B73D6"/>
    <w:rsid w:val="008B74CC"/>
    <w:rsid w:val="008B74E6"/>
    <w:rsid w:val="008B758D"/>
    <w:rsid w:val="008B7624"/>
    <w:rsid w:val="008B77A7"/>
    <w:rsid w:val="008B7936"/>
    <w:rsid w:val="008B7991"/>
    <w:rsid w:val="008B7A9A"/>
    <w:rsid w:val="008B7B2D"/>
    <w:rsid w:val="008B7B67"/>
    <w:rsid w:val="008B7BFE"/>
    <w:rsid w:val="008B7E57"/>
    <w:rsid w:val="008B7EAE"/>
    <w:rsid w:val="008C0170"/>
    <w:rsid w:val="008C022A"/>
    <w:rsid w:val="008C03AB"/>
    <w:rsid w:val="008C04B3"/>
    <w:rsid w:val="008C0728"/>
    <w:rsid w:val="008C08BC"/>
    <w:rsid w:val="008C08DB"/>
    <w:rsid w:val="008C0A91"/>
    <w:rsid w:val="008C0ACC"/>
    <w:rsid w:val="008C0C6B"/>
    <w:rsid w:val="008C105E"/>
    <w:rsid w:val="008C138F"/>
    <w:rsid w:val="008C1592"/>
    <w:rsid w:val="008C1620"/>
    <w:rsid w:val="008C170B"/>
    <w:rsid w:val="008C173D"/>
    <w:rsid w:val="008C189C"/>
    <w:rsid w:val="008C193A"/>
    <w:rsid w:val="008C1943"/>
    <w:rsid w:val="008C198A"/>
    <w:rsid w:val="008C1AB0"/>
    <w:rsid w:val="008C1AC1"/>
    <w:rsid w:val="008C1AF9"/>
    <w:rsid w:val="008C1B38"/>
    <w:rsid w:val="008C1B69"/>
    <w:rsid w:val="008C1BB6"/>
    <w:rsid w:val="008C1CD3"/>
    <w:rsid w:val="008C1D1D"/>
    <w:rsid w:val="008C1DB9"/>
    <w:rsid w:val="008C1F13"/>
    <w:rsid w:val="008C1F2B"/>
    <w:rsid w:val="008C210C"/>
    <w:rsid w:val="008C2120"/>
    <w:rsid w:val="008C219C"/>
    <w:rsid w:val="008C21A1"/>
    <w:rsid w:val="008C21DA"/>
    <w:rsid w:val="008C2272"/>
    <w:rsid w:val="008C24F3"/>
    <w:rsid w:val="008C26E1"/>
    <w:rsid w:val="008C27FE"/>
    <w:rsid w:val="008C282C"/>
    <w:rsid w:val="008C28AB"/>
    <w:rsid w:val="008C2906"/>
    <w:rsid w:val="008C2932"/>
    <w:rsid w:val="008C29CF"/>
    <w:rsid w:val="008C29F8"/>
    <w:rsid w:val="008C2BE8"/>
    <w:rsid w:val="008C2F1B"/>
    <w:rsid w:val="008C2F83"/>
    <w:rsid w:val="008C3034"/>
    <w:rsid w:val="008C305D"/>
    <w:rsid w:val="008C305E"/>
    <w:rsid w:val="008C31EC"/>
    <w:rsid w:val="008C3256"/>
    <w:rsid w:val="008C3319"/>
    <w:rsid w:val="008C3355"/>
    <w:rsid w:val="008C345E"/>
    <w:rsid w:val="008C350A"/>
    <w:rsid w:val="008C3633"/>
    <w:rsid w:val="008C3682"/>
    <w:rsid w:val="008C36C3"/>
    <w:rsid w:val="008C37B1"/>
    <w:rsid w:val="008C37CA"/>
    <w:rsid w:val="008C37D0"/>
    <w:rsid w:val="008C3826"/>
    <w:rsid w:val="008C38C8"/>
    <w:rsid w:val="008C396F"/>
    <w:rsid w:val="008C3971"/>
    <w:rsid w:val="008C3AC5"/>
    <w:rsid w:val="008C3ADB"/>
    <w:rsid w:val="008C3B42"/>
    <w:rsid w:val="008C3F1A"/>
    <w:rsid w:val="008C3FE0"/>
    <w:rsid w:val="008C4009"/>
    <w:rsid w:val="008C4096"/>
    <w:rsid w:val="008C4121"/>
    <w:rsid w:val="008C4217"/>
    <w:rsid w:val="008C46E7"/>
    <w:rsid w:val="008C4745"/>
    <w:rsid w:val="008C4BE6"/>
    <w:rsid w:val="008C4D07"/>
    <w:rsid w:val="008C4D5D"/>
    <w:rsid w:val="008C4E2E"/>
    <w:rsid w:val="008C4ED9"/>
    <w:rsid w:val="008C4EFF"/>
    <w:rsid w:val="008C507A"/>
    <w:rsid w:val="008C5167"/>
    <w:rsid w:val="008C5394"/>
    <w:rsid w:val="008C54B1"/>
    <w:rsid w:val="008C5768"/>
    <w:rsid w:val="008C57B4"/>
    <w:rsid w:val="008C5855"/>
    <w:rsid w:val="008C5886"/>
    <w:rsid w:val="008C5923"/>
    <w:rsid w:val="008C593C"/>
    <w:rsid w:val="008C5BB6"/>
    <w:rsid w:val="008C5C92"/>
    <w:rsid w:val="008C5D23"/>
    <w:rsid w:val="008C5D3B"/>
    <w:rsid w:val="008C5DF8"/>
    <w:rsid w:val="008C5E35"/>
    <w:rsid w:val="008C5E60"/>
    <w:rsid w:val="008C5E70"/>
    <w:rsid w:val="008C5FEC"/>
    <w:rsid w:val="008C6064"/>
    <w:rsid w:val="008C60B1"/>
    <w:rsid w:val="008C60DB"/>
    <w:rsid w:val="008C622F"/>
    <w:rsid w:val="008C6412"/>
    <w:rsid w:val="008C65CB"/>
    <w:rsid w:val="008C65FF"/>
    <w:rsid w:val="008C668D"/>
    <w:rsid w:val="008C66A8"/>
    <w:rsid w:val="008C67AA"/>
    <w:rsid w:val="008C69F8"/>
    <w:rsid w:val="008C6A0C"/>
    <w:rsid w:val="008C6A17"/>
    <w:rsid w:val="008C6ABE"/>
    <w:rsid w:val="008C6B2D"/>
    <w:rsid w:val="008C6B78"/>
    <w:rsid w:val="008C6BA8"/>
    <w:rsid w:val="008C6BD2"/>
    <w:rsid w:val="008C6DB5"/>
    <w:rsid w:val="008C6FEA"/>
    <w:rsid w:val="008C7065"/>
    <w:rsid w:val="008C71C7"/>
    <w:rsid w:val="008C7251"/>
    <w:rsid w:val="008C7450"/>
    <w:rsid w:val="008C7456"/>
    <w:rsid w:val="008C7538"/>
    <w:rsid w:val="008C757A"/>
    <w:rsid w:val="008C76A5"/>
    <w:rsid w:val="008C794C"/>
    <w:rsid w:val="008C7AD5"/>
    <w:rsid w:val="008C7BA4"/>
    <w:rsid w:val="008C7BAA"/>
    <w:rsid w:val="008C7BEA"/>
    <w:rsid w:val="008C7D15"/>
    <w:rsid w:val="008C7EF7"/>
    <w:rsid w:val="008C7FB8"/>
    <w:rsid w:val="008D02DE"/>
    <w:rsid w:val="008D056D"/>
    <w:rsid w:val="008D0714"/>
    <w:rsid w:val="008D080C"/>
    <w:rsid w:val="008D09D2"/>
    <w:rsid w:val="008D0B2B"/>
    <w:rsid w:val="008D0DA4"/>
    <w:rsid w:val="008D0DE0"/>
    <w:rsid w:val="008D0E36"/>
    <w:rsid w:val="008D0EE7"/>
    <w:rsid w:val="008D0FDF"/>
    <w:rsid w:val="008D1046"/>
    <w:rsid w:val="008D10CC"/>
    <w:rsid w:val="008D10E8"/>
    <w:rsid w:val="008D1110"/>
    <w:rsid w:val="008D123C"/>
    <w:rsid w:val="008D134E"/>
    <w:rsid w:val="008D13B3"/>
    <w:rsid w:val="008D156B"/>
    <w:rsid w:val="008D173B"/>
    <w:rsid w:val="008D1825"/>
    <w:rsid w:val="008D1893"/>
    <w:rsid w:val="008D1B14"/>
    <w:rsid w:val="008D1B4E"/>
    <w:rsid w:val="008D1BF4"/>
    <w:rsid w:val="008D1CE4"/>
    <w:rsid w:val="008D1D00"/>
    <w:rsid w:val="008D1DA9"/>
    <w:rsid w:val="008D1F0C"/>
    <w:rsid w:val="008D20A1"/>
    <w:rsid w:val="008D20AF"/>
    <w:rsid w:val="008D219A"/>
    <w:rsid w:val="008D2231"/>
    <w:rsid w:val="008D22A4"/>
    <w:rsid w:val="008D23AA"/>
    <w:rsid w:val="008D258C"/>
    <w:rsid w:val="008D2808"/>
    <w:rsid w:val="008D28C0"/>
    <w:rsid w:val="008D28E4"/>
    <w:rsid w:val="008D2941"/>
    <w:rsid w:val="008D2ACB"/>
    <w:rsid w:val="008D2B03"/>
    <w:rsid w:val="008D2B2B"/>
    <w:rsid w:val="008D2BCD"/>
    <w:rsid w:val="008D2C7D"/>
    <w:rsid w:val="008D2CC6"/>
    <w:rsid w:val="008D2F2C"/>
    <w:rsid w:val="008D30B4"/>
    <w:rsid w:val="008D3137"/>
    <w:rsid w:val="008D31AD"/>
    <w:rsid w:val="008D31DE"/>
    <w:rsid w:val="008D3244"/>
    <w:rsid w:val="008D3602"/>
    <w:rsid w:val="008D3682"/>
    <w:rsid w:val="008D38A9"/>
    <w:rsid w:val="008D3A15"/>
    <w:rsid w:val="008D3A18"/>
    <w:rsid w:val="008D3A3A"/>
    <w:rsid w:val="008D3BAB"/>
    <w:rsid w:val="008D3CA2"/>
    <w:rsid w:val="008D3CCB"/>
    <w:rsid w:val="008D3D7D"/>
    <w:rsid w:val="008D3D84"/>
    <w:rsid w:val="008D3DDB"/>
    <w:rsid w:val="008D3E39"/>
    <w:rsid w:val="008D3FE5"/>
    <w:rsid w:val="008D404C"/>
    <w:rsid w:val="008D46E6"/>
    <w:rsid w:val="008D46E9"/>
    <w:rsid w:val="008D4842"/>
    <w:rsid w:val="008D489D"/>
    <w:rsid w:val="008D4C5A"/>
    <w:rsid w:val="008D4E57"/>
    <w:rsid w:val="008D4E64"/>
    <w:rsid w:val="008D4FE3"/>
    <w:rsid w:val="008D522E"/>
    <w:rsid w:val="008D5293"/>
    <w:rsid w:val="008D5430"/>
    <w:rsid w:val="008D5478"/>
    <w:rsid w:val="008D54BF"/>
    <w:rsid w:val="008D56CE"/>
    <w:rsid w:val="008D574F"/>
    <w:rsid w:val="008D5805"/>
    <w:rsid w:val="008D584D"/>
    <w:rsid w:val="008D58FE"/>
    <w:rsid w:val="008D5A2E"/>
    <w:rsid w:val="008D5A4A"/>
    <w:rsid w:val="008D5B28"/>
    <w:rsid w:val="008D5BDC"/>
    <w:rsid w:val="008D5CA0"/>
    <w:rsid w:val="008D5E18"/>
    <w:rsid w:val="008D5F4A"/>
    <w:rsid w:val="008D5FF0"/>
    <w:rsid w:val="008D6071"/>
    <w:rsid w:val="008D63F4"/>
    <w:rsid w:val="008D642E"/>
    <w:rsid w:val="008D6645"/>
    <w:rsid w:val="008D6695"/>
    <w:rsid w:val="008D671D"/>
    <w:rsid w:val="008D6733"/>
    <w:rsid w:val="008D67A7"/>
    <w:rsid w:val="008D67B1"/>
    <w:rsid w:val="008D68C3"/>
    <w:rsid w:val="008D6938"/>
    <w:rsid w:val="008D6AE9"/>
    <w:rsid w:val="008D6B76"/>
    <w:rsid w:val="008D6BFF"/>
    <w:rsid w:val="008D6D45"/>
    <w:rsid w:val="008D6E31"/>
    <w:rsid w:val="008D6F5C"/>
    <w:rsid w:val="008D7125"/>
    <w:rsid w:val="008D7150"/>
    <w:rsid w:val="008D7241"/>
    <w:rsid w:val="008D7271"/>
    <w:rsid w:val="008D7524"/>
    <w:rsid w:val="008D76C3"/>
    <w:rsid w:val="008D774A"/>
    <w:rsid w:val="008D77B2"/>
    <w:rsid w:val="008D7AB2"/>
    <w:rsid w:val="008D7B44"/>
    <w:rsid w:val="008D7DB3"/>
    <w:rsid w:val="008D7E03"/>
    <w:rsid w:val="008D7E07"/>
    <w:rsid w:val="008D7F78"/>
    <w:rsid w:val="008D7FB8"/>
    <w:rsid w:val="008E0087"/>
    <w:rsid w:val="008E0379"/>
    <w:rsid w:val="008E044B"/>
    <w:rsid w:val="008E073F"/>
    <w:rsid w:val="008E0832"/>
    <w:rsid w:val="008E08A2"/>
    <w:rsid w:val="008E08A9"/>
    <w:rsid w:val="008E0A2A"/>
    <w:rsid w:val="008E0A44"/>
    <w:rsid w:val="008E0C6F"/>
    <w:rsid w:val="008E0C9B"/>
    <w:rsid w:val="008E0F2B"/>
    <w:rsid w:val="008E104E"/>
    <w:rsid w:val="008E132F"/>
    <w:rsid w:val="008E134E"/>
    <w:rsid w:val="008E1384"/>
    <w:rsid w:val="008E1423"/>
    <w:rsid w:val="008E14E6"/>
    <w:rsid w:val="008E160F"/>
    <w:rsid w:val="008E1869"/>
    <w:rsid w:val="008E18F3"/>
    <w:rsid w:val="008E191B"/>
    <w:rsid w:val="008E1A16"/>
    <w:rsid w:val="008E1A6B"/>
    <w:rsid w:val="008E1BFB"/>
    <w:rsid w:val="008E1CD5"/>
    <w:rsid w:val="008E1D1D"/>
    <w:rsid w:val="008E1DC4"/>
    <w:rsid w:val="008E1E57"/>
    <w:rsid w:val="008E1ED5"/>
    <w:rsid w:val="008E1EF3"/>
    <w:rsid w:val="008E1F11"/>
    <w:rsid w:val="008E1F2A"/>
    <w:rsid w:val="008E1FB3"/>
    <w:rsid w:val="008E20D5"/>
    <w:rsid w:val="008E2321"/>
    <w:rsid w:val="008E24C3"/>
    <w:rsid w:val="008E261B"/>
    <w:rsid w:val="008E2721"/>
    <w:rsid w:val="008E2740"/>
    <w:rsid w:val="008E27E2"/>
    <w:rsid w:val="008E2835"/>
    <w:rsid w:val="008E292C"/>
    <w:rsid w:val="008E29AD"/>
    <w:rsid w:val="008E2B4C"/>
    <w:rsid w:val="008E2ECF"/>
    <w:rsid w:val="008E2EEC"/>
    <w:rsid w:val="008E3085"/>
    <w:rsid w:val="008E3163"/>
    <w:rsid w:val="008E31AB"/>
    <w:rsid w:val="008E31BF"/>
    <w:rsid w:val="008E3254"/>
    <w:rsid w:val="008E32F6"/>
    <w:rsid w:val="008E32FC"/>
    <w:rsid w:val="008E339F"/>
    <w:rsid w:val="008E33DA"/>
    <w:rsid w:val="008E3490"/>
    <w:rsid w:val="008E3570"/>
    <w:rsid w:val="008E38BC"/>
    <w:rsid w:val="008E3AD8"/>
    <w:rsid w:val="008E3B1D"/>
    <w:rsid w:val="008E3D2F"/>
    <w:rsid w:val="008E3DC5"/>
    <w:rsid w:val="008E3F07"/>
    <w:rsid w:val="008E3FAC"/>
    <w:rsid w:val="008E3FB5"/>
    <w:rsid w:val="008E3FBC"/>
    <w:rsid w:val="008E3FCB"/>
    <w:rsid w:val="008E3FD5"/>
    <w:rsid w:val="008E3FED"/>
    <w:rsid w:val="008E42DD"/>
    <w:rsid w:val="008E4410"/>
    <w:rsid w:val="008E44A5"/>
    <w:rsid w:val="008E44E5"/>
    <w:rsid w:val="008E4A5D"/>
    <w:rsid w:val="008E4B4C"/>
    <w:rsid w:val="008E4B80"/>
    <w:rsid w:val="008E4C04"/>
    <w:rsid w:val="008E4C29"/>
    <w:rsid w:val="008E4E25"/>
    <w:rsid w:val="008E4E62"/>
    <w:rsid w:val="008E5028"/>
    <w:rsid w:val="008E51AD"/>
    <w:rsid w:val="008E522B"/>
    <w:rsid w:val="008E5517"/>
    <w:rsid w:val="008E552D"/>
    <w:rsid w:val="008E5590"/>
    <w:rsid w:val="008E57F6"/>
    <w:rsid w:val="008E5861"/>
    <w:rsid w:val="008E590E"/>
    <w:rsid w:val="008E5AC8"/>
    <w:rsid w:val="008E5C04"/>
    <w:rsid w:val="008E5C94"/>
    <w:rsid w:val="008E6054"/>
    <w:rsid w:val="008E60E7"/>
    <w:rsid w:val="008E64F4"/>
    <w:rsid w:val="008E6524"/>
    <w:rsid w:val="008E662A"/>
    <w:rsid w:val="008E665E"/>
    <w:rsid w:val="008E6761"/>
    <w:rsid w:val="008E6777"/>
    <w:rsid w:val="008E69BA"/>
    <w:rsid w:val="008E6A49"/>
    <w:rsid w:val="008E6AF1"/>
    <w:rsid w:val="008E6C0C"/>
    <w:rsid w:val="008E6C39"/>
    <w:rsid w:val="008E6C9C"/>
    <w:rsid w:val="008E6CA1"/>
    <w:rsid w:val="008E6E5D"/>
    <w:rsid w:val="008E700B"/>
    <w:rsid w:val="008E703D"/>
    <w:rsid w:val="008E7202"/>
    <w:rsid w:val="008E753A"/>
    <w:rsid w:val="008E7658"/>
    <w:rsid w:val="008E7735"/>
    <w:rsid w:val="008E77E2"/>
    <w:rsid w:val="008E7AFB"/>
    <w:rsid w:val="008E7BA8"/>
    <w:rsid w:val="008E7BD3"/>
    <w:rsid w:val="008E7E5C"/>
    <w:rsid w:val="008F001A"/>
    <w:rsid w:val="008F0161"/>
    <w:rsid w:val="008F0199"/>
    <w:rsid w:val="008F0343"/>
    <w:rsid w:val="008F04DE"/>
    <w:rsid w:val="008F079D"/>
    <w:rsid w:val="008F07B2"/>
    <w:rsid w:val="008F07E5"/>
    <w:rsid w:val="008F0861"/>
    <w:rsid w:val="008F095E"/>
    <w:rsid w:val="008F0A7C"/>
    <w:rsid w:val="008F0BB3"/>
    <w:rsid w:val="008F0C3D"/>
    <w:rsid w:val="008F0CC8"/>
    <w:rsid w:val="008F0CDA"/>
    <w:rsid w:val="008F0E9B"/>
    <w:rsid w:val="008F0ED0"/>
    <w:rsid w:val="008F0F48"/>
    <w:rsid w:val="008F0F74"/>
    <w:rsid w:val="008F10A1"/>
    <w:rsid w:val="008F1256"/>
    <w:rsid w:val="008F14F6"/>
    <w:rsid w:val="008F15D5"/>
    <w:rsid w:val="008F1780"/>
    <w:rsid w:val="008F1782"/>
    <w:rsid w:val="008F185B"/>
    <w:rsid w:val="008F18FA"/>
    <w:rsid w:val="008F1A0C"/>
    <w:rsid w:val="008F1D04"/>
    <w:rsid w:val="008F1F4A"/>
    <w:rsid w:val="008F1F90"/>
    <w:rsid w:val="008F2159"/>
    <w:rsid w:val="008F21B5"/>
    <w:rsid w:val="008F22D3"/>
    <w:rsid w:val="008F2394"/>
    <w:rsid w:val="008F239B"/>
    <w:rsid w:val="008F2454"/>
    <w:rsid w:val="008F2760"/>
    <w:rsid w:val="008F2816"/>
    <w:rsid w:val="008F2866"/>
    <w:rsid w:val="008F29E5"/>
    <w:rsid w:val="008F2A1A"/>
    <w:rsid w:val="008F2A61"/>
    <w:rsid w:val="008F2D45"/>
    <w:rsid w:val="008F2DFD"/>
    <w:rsid w:val="008F2E42"/>
    <w:rsid w:val="008F2ED9"/>
    <w:rsid w:val="008F2FBF"/>
    <w:rsid w:val="008F2FFC"/>
    <w:rsid w:val="008F3098"/>
    <w:rsid w:val="008F30EB"/>
    <w:rsid w:val="008F321C"/>
    <w:rsid w:val="008F326C"/>
    <w:rsid w:val="008F33F9"/>
    <w:rsid w:val="008F347E"/>
    <w:rsid w:val="008F3514"/>
    <w:rsid w:val="008F355A"/>
    <w:rsid w:val="008F3693"/>
    <w:rsid w:val="008F394C"/>
    <w:rsid w:val="008F3954"/>
    <w:rsid w:val="008F3A77"/>
    <w:rsid w:val="008F3B6C"/>
    <w:rsid w:val="008F3E4E"/>
    <w:rsid w:val="008F3FA9"/>
    <w:rsid w:val="008F3FE0"/>
    <w:rsid w:val="008F4229"/>
    <w:rsid w:val="008F42DA"/>
    <w:rsid w:val="008F42EC"/>
    <w:rsid w:val="008F4356"/>
    <w:rsid w:val="008F4376"/>
    <w:rsid w:val="008F459F"/>
    <w:rsid w:val="008F474B"/>
    <w:rsid w:val="008F47B8"/>
    <w:rsid w:val="008F4898"/>
    <w:rsid w:val="008F494D"/>
    <w:rsid w:val="008F4AE9"/>
    <w:rsid w:val="008F4C29"/>
    <w:rsid w:val="008F4C45"/>
    <w:rsid w:val="008F4C46"/>
    <w:rsid w:val="008F4D21"/>
    <w:rsid w:val="008F502A"/>
    <w:rsid w:val="008F5110"/>
    <w:rsid w:val="008F5168"/>
    <w:rsid w:val="008F5172"/>
    <w:rsid w:val="008F5276"/>
    <w:rsid w:val="008F5281"/>
    <w:rsid w:val="008F5336"/>
    <w:rsid w:val="008F55A9"/>
    <w:rsid w:val="008F55B8"/>
    <w:rsid w:val="008F57A0"/>
    <w:rsid w:val="008F5B13"/>
    <w:rsid w:val="008F5B31"/>
    <w:rsid w:val="008F5BE4"/>
    <w:rsid w:val="008F5C22"/>
    <w:rsid w:val="008F5CAD"/>
    <w:rsid w:val="008F5CC2"/>
    <w:rsid w:val="008F5E4C"/>
    <w:rsid w:val="008F5F92"/>
    <w:rsid w:val="008F614C"/>
    <w:rsid w:val="008F619D"/>
    <w:rsid w:val="008F61F2"/>
    <w:rsid w:val="008F64C3"/>
    <w:rsid w:val="008F655B"/>
    <w:rsid w:val="008F68B6"/>
    <w:rsid w:val="008F6A7A"/>
    <w:rsid w:val="008F6AF5"/>
    <w:rsid w:val="008F6B93"/>
    <w:rsid w:val="008F6C6B"/>
    <w:rsid w:val="008F6DFA"/>
    <w:rsid w:val="008F6E20"/>
    <w:rsid w:val="008F6E3B"/>
    <w:rsid w:val="008F6F78"/>
    <w:rsid w:val="008F6F9C"/>
    <w:rsid w:val="008F6FF2"/>
    <w:rsid w:val="008F718B"/>
    <w:rsid w:val="008F724B"/>
    <w:rsid w:val="008F7360"/>
    <w:rsid w:val="008F7635"/>
    <w:rsid w:val="008F7687"/>
    <w:rsid w:val="008F7846"/>
    <w:rsid w:val="008F7966"/>
    <w:rsid w:val="008F7984"/>
    <w:rsid w:val="008F79C1"/>
    <w:rsid w:val="008F7A88"/>
    <w:rsid w:val="008F7AE8"/>
    <w:rsid w:val="008F7B6E"/>
    <w:rsid w:val="008F7D45"/>
    <w:rsid w:val="008F7F85"/>
    <w:rsid w:val="00900137"/>
    <w:rsid w:val="009005D5"/>
    <w:rsid w:val="00900B2D"/>
    <w:rsid w:val="00900B64"/>
    <w:rsid w:val="00900CFF"/>
    <w:rsid w:val="00900F7D"/>
    <w:rsid w:val="00900FDF"/>
    <w:rsid w:val="00900FF5"/>
    <w:rsid w:val="0090109B"/>
    <w:rsid w:val="009011FE"/>
    <w:rsid w:val="00901263"/>
    <w:rsid w:val="00901352"/>
    <w:rsid w:val="0090135D"/>
    <w:rsid w:val="009013B9"/>
    <w:rsid w:val="00901800"/>
    <w:rsid w:val="009018D2"/>
    <w:rsid w:val="00901AAA"/>
    <w:rsid w:val="00901ABC"/>
    <w:rsid w:val="00901C77"/>
    <w:rsid w:val="00901D33"/>
    <w:rsid w:val="00901DE2"/>
    <w:rsid w:val="00901E3C"/>
    <w:rsid w:val="00901E56"/>
    <w:rsid w:val="00901EA2"/>
    <w:rsid w:val="00901F70"/>
    <w:rsid w:val="00901FE2"/>
    <w:rsid w:val="0090225D"/>
    <w:rsid w:val="009022DA"/>
    <w:rsid w:val="009023A9"/>
    <w:rsid w:val="009023EE"/>
    <w:rsid w:val="009024AE"/>
    <w:rsid w:val="009024B5"/>
    <w:rsid w:val="009025E6"/>
    <w:rsid w:val="00902768"/>
    <w:rsid w:val="00902809"/>
    <w:rsid w:val="00902893"/>
    <w:rsid w:val="00902F98"/>
    <w:rsid w:val="00902FB6"/>
    <w:rsid w:val="00902FDE"/>
    <w:rsid w:val="0090300A"/>
    <w:rsid w:val="0090318B"/>
    <w:rsid w:val="009031B2"/>
    <w:rsid w:val="009031E8"/>
    <w:rsid w:val="009032AC"/>
    <w:rsid w:val="00903390"/>
    <w:rsid w:val="0090357E"/>
    <w:rsid w:val="00903654"/>
    <w:rsid w:val="00903A68"/>
    <w:rsid w:val="00903CE1"/>
    <w:rsid w:val="00903E58"/>
    <w:rsid w:val="0090412B"/>
    <w:rsid w:val="00904194"/>
    <w:rsid w:val="009044CD"/>
    <w:rsid w:val="00904503"/>
    <w:rsid w:val="00904576"/>
    <w:rsid w:val="0090465F"/>
    <w:rsid w:val="009046FB"/>
    <w:rsid w:val="00904771"/>
    <w:rsid w:val="009047A1"/>
    <w:rsid w:val="009047E9"/>
    <w:rsid w:val="00904A07"/>
    <w:rsid w:val="00904AA0"/>
    <w:rsid w:val="00904AAC"/>
    <w:rsid w:val="00904BC5"/>
    <w:rsid w:val="00904D92"/>
    <w:rsid w:val="00904DB2"/>
    <w:rsid w:val="00904DD2"/>
    <w:rsid w:val="00904E2D"/>
    <w:rsid w:val="00904E72"/>
    <w:rsid w:val="00904F7F"/>
    <w:rsid w:val="00904FAD"/>
    <w:rsid w:val="00904FB8"/>
    <w:rsid w:val="0090503C"/>
    <w:rsid w:val="009050D1"/>
    <w:rsid w:val="00905562"/>
    <w:rsid w:val="00905752"/>
    <w:rsid w:val="00905812"/>
    <w:rsid w:val="00905867"/>
    <w:rsid w:val="00905A1B"/>
    <w:rsid w:val="00905AF3"/>
    <w:rsid w:val="00905B0E"/>
    <w:rsid w:val="00905C17"/>
    <w:rsid w:val="00905C7D"/>
    <w:rsid w:val="00905C8E"/>
    <w:rsid w:val="00905DC6"/>
    <w:rsid w:val="00905FC8"/>
    <w:rsid w:val="00905FF6"/>
    <w:rsid w:val="00905FFF"/>
    <w:rsid w:val="009063C4"/>
    <w:rsid w:val="00906436"/>
    <w:rsid w:val="0090644E"/>
    <w:rsid w:val="0090646A"/>
    <w:rsid w:val="009065CC"/>
    <w:rsid w:val="009065D8"/>
    <w:rsid w:val="00906856"/>
    <w:rsid w:val="00906863"/>
    <w:rsid w:val="0090693D"/>
    <w:rsid w:val="00906A76"/>
    <w:rsid w:val="00906A88"/>
    <w:rsid w:val="00906B94"/>
    <w:rsid w:val="00906C26"/>
    <w:rsid w:val="00906D72"/>
    <w:rsid w:val="00906EB9"/>
    <w:rsid w:val="00906F37"/>
    <w:rsid w:val="00906F94"/>
    <w:rsid w:val="009070DC"/>
    <w:rsid w:val="00907121"/>
    <w:rsid w:val="009073A9"/>
    <w:rsid w:val="009073CF"/>
    <w:rsid w:val="009074FB"/>
    <w:rsid w:val="00907563"/>
    <w:rsid w:val="00907610"/>
    <w:rsid w:val="009077AE"/>
    <w:rsid w:val="009079A4"/>
    <w:rsid w:val="00907D0D"/>
    <w:rsid w:val="00907D82"/>
    <w:rsid w:val="00907E55"/>
    <w:rsid w:val="00907F18"/>
    <w:rsid w:val="00907F21"/>
    <w:rsid w:val="00907F6B"/>
    <w:rsid w:val="0091010B"/>
    <w:rsid w:val="009101A5"/>
    <w:rsid w:val="009101D9"/>
    <w:rsid w:val="00910337"/>
    <w:rsid w:val="00910435"/>
    <w:rsid w:val="00910523"/>
    <w:rsid w:val="00910599"/>
    <w:rsid w:val="009105BC"/>
    <w:rsid w:val="0091083A"/>
    <w:rsid w:val="00910878"/>
    <w:rsid w:val="00910943"/>
    <w:rsid w:val="00910A3C"/>
    <w:rsid w:val="00910A4A"/>
    <w:rsid w:val="00910AE9"/>
    <w:rsid w:val="00910B54"/>
    <w:rsid w:val="00910B78"/>
    <w:rsid w:val="00910C2A"/>
    <w:rsid w:val="00910D0F"/>
    <w:rsid w:val="00910E78"/>
    <w:rsid w:val="00910F96"/>
    <w:rsid w:val="00910FBF"/>
    <w:rsid w:val="00911323"/>
    <w:rsid w:val="009113C1"/>
    <w:rsid w:val="009113CD"/>
    <w:rsid w:val="009113FC"/>
    <w:rsid w:val="00911427"/>
    <w:rsid w:val="009114C5"/>
    <w:rsid w:val="009115C0"/>
    <w:rsid w:val="0091171C"/>
    <w:rsid w:val="00911728"/>
    <w:rsid w:val="009118E6"/>
    <w:rsid w:val="00911941"/>
    <w:rsid w:val="00911BC5"/>
    <w:rsid w:val="00911BCB"/>
    <w:rsid w:val="00911CE8"/>
    <w:rsid w:val="00911F13"/>
    <w:rsid w:val="00911F40"/>
    <w:rsid w:val="00912088"/>
    <w:rsid w:val="0091208F"/>
    <w:rsid w:val="00912161"/>
    <w:rsid w:val="009121BC"/>
    <w:rsid w:val="0091227E"/>
    <w:rsid w:val="0091249B"/>
    <w:rsid w:val="00912691"/>
    <w:rsid w:val="009129F2"/>
    <w:rsid w:val="00912A3B"/>
    <w:rsid w:val="00912B8D"/>
    <w:rsid w:val="00912DEB"/>
    <w:rsid w:val="00912EA2"/>
    <w:rsid w:val="00912ED8"/>
    <w:rsid w:val="00912ED9"/>
    <w:rsid w:val="00913169"/>
    <w:rsid w:val="00913193"/>
    <w:rsid w:val="009131DA"/>
    <w:rsid w:val="0091325C"/>
    <w:rsid w:val="0091337D"/>
    <w:rsid w:val="00913481"/>
    <w:rsid w:val="0091361A"/>
    <w:rsid w:val="00913926"/>
    <w:rsid w:val="00913995"/>
    <w:rsid w:val="00913A9E"/>
    <w:rsid w:val="00913BAF"/>
    <w:rsid w:val="00913C7E"/>
    <w:rsid w:val="00913D32"/>
    <w:rsid w:val="00913E18"/>
    <w:rsid w:val="00914233"/>
    <w:rsid w:val="00914451"/>
    <w:rsid w:val="0091464E"/>
    <w:rsid w:val="00914796"/>
    <w:rsid w:val="00914866"/>
    <w:rsid w:val="009148E8"/>
    <w:rsid w:val="00914904"/>
    <w:rsid w:val="00914A4B"/>
    <w:rsid w:val="00914C94"/>
    <w:rsid w:val="00914EE2"/>
    <w:rsid w:val="00914F13"/>
    <w:rsid w:val="00914F2E"/>
    <w:rsid w:val="00914F3C"/>
    <w:rsid w:val="00914F6D"/>
    <w:rsid w:val="00915077"/>
    <w:rsid w:val="0091508B"/>
    <w:rsid w:val="009150FF"/>
    <w:rsid w:val="0091512D"/>
    <w:rsid w:val="00915238"/>
    <w:rsid w:val="00915331"/>
    <w:rsid w:val="00915382"/>
    <w:rsid w:val="00915396"/>
    <w:rsid w:val="0091546D"/>
    <w:rsid w:val="00915585"/>
    <w:rsid w:val="00915617"/>
    <w:rsid w:val="00915683"/>
    <w:rsid w:val="009156B6"/>
    <w:rsid w:val="00915782"/>
    <w:rsid w:val="009157C3"/>
    <w:rsid w:val="00915818"/>
    <w:rsid w:val="00915997"/>
    <w:rsid w:val="009159E5"/>
    <w:rsid w:val="00915B6E"/>
    <w:rsid w:val="00915BB7"/>
    <w:rsid w:val="00915C28"/>
    <w:rsid w:val="00915C5D"/>
    <w:rsid w:val="00915CD5"/>
    <w:rsid w:val="00915D98"/>
    <w:rsid w:val="00915DA9"/>
    <w:rsid w:val="00915E56"/>
    <w:rsid w:val="00916093"/>
    <w:rsid w:val="009160ED"/>
    <w:rsid w:val="0091610A"/>
    <w:rsid w:val="00916184"/>
    <w:rsid w:val="009161D5"/>
    <w:rsid w:val="009161FE"/>
    <w:rsid w:val="0091622A"/>
    <w:rsid w:val="00916254"/>
    <w:rsid w:val="0091634E"/>
    <w:rsid w:val="009163A9"/>
    <w:rsid w:val="0091643B"/>
    <w:rsid w:val="00916465"/>
    <w:rsid w:val="009164AA"/>
    <w:rsid w:val="009164C4"/>
    <w:rsid w:val="009164D3"/>
    <w:rsid w:val="00916756"/>
    <w:rsid w:val="009167BC"/>
    <w:rsid w:val="00916AA8"/>
    <w:rsid w:val="00916BB2"/>
    <w:rsid w:val="00916D6B"/>
    <w:rsid w:val="0091702B"/>
    <w:rsid w:val="00917040"/>
    <w:rsid w:val="0091718F"/>
    <w:rsid w:val="0091721F"/>
    <w:rsid w:val="0091724D"/>
    <w:rsid w:val="00917398"/>
    <w:rsid w:val="00917417"/>
    <w:rsid w:val="00917550"/>
    <w:rsid w:val="009175C9"/>
    <w:rsid w:val="009175F4"/>
    <w:rsid w:val="009176CD"/>
    <w:rsid w:val="009178FD"/>
    <w:rsid w:val="0091790F"/>
    <w:rsid w:val="00917CBB"/>
    <w:rsid w:val="00917E62"/>
    <w:rsid w:val="00920150"/>
    <w:rsid w:val="009202EE"/>
    <w:rsid w:val="009202FC"/>
    <w:rsid w:val="00920425"/>
    <w:rsid w:val="0092050C"/>
    <w:rsid w:val="009205B1"/>
    <w:rsid w:val="009205ED"/>
    <w:rsid w:val="009206AD"/>
    <w:rsid w:val="009207E7"/>
    <w:rsid w:val="0092080B"/>
    <w:rsid w:val="0092099E"/>
    <w:rsid w:val="00920B18"/>
    <w:rsid w:val="00920D5A"/>
    <w:rsid w:val="00920D5F"/>
    <w:rsid w:val="00920D9F"/>
    <w:rsid w:val="00920E07"/>
    <w:rsid w:val="00920EA2"/>
    <w:rsid w:val="00921283"/>
    <w:rsid w:val="0092132C"/>
    <w:rsid w:val="009213DC"/>
    <w:rsid w:val="00921409"/>
    <w:rsid w:val="0092141B"/>
    <w:rsid w:val="009215AC"/>
    <w:rsid w:val="009215E7"/>
    <w:rsid w:val="009216B2"/>
    <w:rsid w:val="009216BC"/>
    <w:rsid w:val="009217B2"/>
    <w:rsid w:val="0092183E"/>
    <w:rsid w:val="009218EB"/>
    <w:rsid w:val="00921A75"/>
    <w:rsid w:val="00921ABF"/>
    <w:rsid w:val="00921AD3"/>
    <w:rsid w:val="00921CE2"/>
    <w:rsid w:val="00921D16"/>
    <w:rsid w:val="00921F7D"/>
    <w:rsid w:val="00921F81"/>
    <w:rsid w:val="0092200B"/>
    <w:rsid w:val="00922285"/>
    <w:rsid w:val="009222BD"/>
    <w:rsid w:val="009222BE"/>
    <w:rsid w:val="0092258F"/>
    <w:rsid w:val="009226DE"/>
    <w:rsid w:val="009226E9"/>
    <w:rsid w:val="00922728"/>
    <w:rsid w:val="00922737"/>
    <w:rsid w:val="00922759"/>
    <w:rsid w:val="0092298A"/>
    <w:rsid w:val="00922A33"/>
    <w:rsid w:val="00922ADB"/>
    <w:rsid w:val="00922BC3"/>
    <w:rsid w:val="00922CCD"/>
    <w:rsid w:val="00922CF4"/>
    <w:rsid w:val="00922DD3"/>
    <w:rsid w:val="009230A2"/>
    <w:rsid w:val="00923217"/>
    <w:rsid w:val="0092330A"/>
    <w:rsid w:val="0092343A"/>
    <w:rsid w:val="00923714"/>
    <w:rsid w:val="0092382D"/>
    <w:rsid w:val="0092388E"/>
    <w:rsid w:val="00923897"/>
    <w:rsid w:val="009238BE"/>
    <w:rsid w:val="00923AA9"/>
    <w:rsid w:val="00923AB9"/>
    <w:rsid w:val="00923B48"/>
    <w:rsid w:val="00923C57"/>
    <w:rsid w:val="00923F11"/>
    <w:rsid w:val="00923FB0"/>
    <w:rsid w:val="00924181"/>
    <w:rsid w:val="0092426D"/>
    <w:rsid w:val="00924347"/>
    <w:rsid w:val="009243A5"/>
    <w:rsid w:val="0092464D"/>
    <w:rsid w:val="0092476C"/>
    <w:rsid w:val="009247C0"/>
    <w:rsid w:val="009247C1"/>
    <w:rsid w:val="00924A71"/>
    <w:rsid w:val="00924C1B"/>
    <w:rsid w:val="00924DE7"/>
    <w:rsid w:val="00924DFB"/>
    <w:rsid w:val="00924E12"/>
    <w:rsid w:val="00924E4F"/>
    <w:rsid w:val="00924E69"/>
    <w:rsid w:val="00924ECA"/>
    <w:rsid w:val="00924EFC"/>
    <w:rsid w:val="00924F5D"/>
    <w:rsid w:val="0092512A"/>
    <w:rsid w:val="009251FE"/>
    <w:rsid w:val="009253DF"/>
    <w:rsid w:val="009254EC"/>
    <w:rsid w:val="0092564D"/>
    <w:rsid w:val="00925836"/>
    <w:rsid w:val="009258F0"/>
    <w:rsid w:val="00925959"/>
    <w:rsid w:val="00925A31"/>
    <w:rsid w:val="00925A9A"/>
    <w:rsid w:val="00925AFC"/>
    <w:rsid w:val="00925BEE"/>
    <w:rsid w:val="00925C4D"/>
    <w:rsid w:val="00925C92"/>
    <w:rsid w:val="00925D25"/>
    <w:rsid w:val="00925D67"/>
    <w:rsid w:val="00925D69"/>
    <w:rsid w:val="00925E88"/>
    <w:rsid w:val="00925F59"/>
    <w:rsid w:val="00925FB4"/>
    <w:rsid w:val="00926119"/>
    <w:rsid w:val="00926161"/>
    <w:rsid w:val="0092625B"/>
    <w:rsid w:val="009262E2"/>
    <w:rsid w:val="00926396"/>
    <w:rsid w:val="00926485"/>
    <w:rsid w:val="0092676F"/>
    <w:rsid w:val="00926866"/>
    <w:rsid w:val="00926928"/>
    <w:rsid w:val="009269EE"/>
    <w:rsid w:val="00926AA4"/>
    <w:rsid w:val="00926ABA"/>
    <w:rsid w:val="00926ABD"/>
    <w:rsid w:val="00926B30"/>
    <w:rsid w:val="00926BC8"/>
    <w:rsid w:val="00926C1E"/>
    <w:rsid w:val="00926E97"/>
    <w:rsid w:val="0092711A"/>
    <w:rsid w:val="009273F5"/>
    <w:rsid w:val="0092741E"/>
    <w:rsid w:val="0092749C"/>
    <w:rsid w:val="0092757D"/>
    <w:rsid w:val="0092777C"/>
    <w:rsid w:val="00927855"/>
    <w:rsid w:val="00927C5B"/>
    <w:rsid w:val="00927E57"/>
    <w:rsid w:val="00927E70"/>
    <w:rsid w:val="00927F46"/>
    <w:rsid w:val="00927F93"/>
    <w:rsid w:val="00927FC0"/>
    <w:rsid w:val="00930281"/>
    <w:rsid w:val="00930381"/>
    <w:rsid w:val="009303AE"/>
    <w:rsid w:val="009304B1"/>
    <w:rsid w:val="009305C4"/>
    <w:rsid w:val="009305F0"/>
    <w:rsid w:val="00930646"/>
    <w:rsid w:val="00930745"/>
    <w:rsid w:val="009307EF"/>
    <w:rsid w:val="0093097E"/>
    <w:rsid w:val="00930BA9"/>
    <w:rsid w:val="00930C1D"/>
    <w:rsid w:val="00930EE9"/>
    <w:rsid w:val="00930F39"/>
    <w:rsid w:val="00930FD4"/>
    <w:rsid w:val="00930FE4"/>
    <w:rsid w:val="00931005"/>
    <w:rsid w:val="0093104A"/>
    <w:rsid w:val="009310A7"/>
    <w:rsid w:val="0093110B"/>
    <w:rsid w:val="009311C0"/>
    <w:rsid w:val="00931237"/>
    <w:rsid w:val="0093142B"/>
    <w:rsid w:val="0093144A"/>
    <w:rsid w:val="0093147D"/>
    <w:rsid w:val="009314E5"/>
    <w:rsid w:val="009314FF"/>
    <w:rsid w:val="009315A7"/>
    <w:rsid w:val="009316DC"/>
    <w:rsid w:val="009317FD"/>
    <w:rsid w:val="00931816"/>
    <w:rsid w:val="00931893"/>
    <w:rsid w:val="009319E0"/>
    <w:rsid w:val="00931B6F"/>
    <w:rsid w:val="00931D2C"/>
    <w:rsid w:val="00931EC4"/>
    <w:rsid w:val="00931F08"/>
    <w:rsid w:val="00931F20"/>
    <w:rsid w:val="00931F2F"/>
    <w:rsid w:val="009320C0"/>
    <w:rsid w:val="00932173"/>
    <w:rsid w:val="009321E7"/>
    <w:rsid w:val="00932211"/>
    <w:rsid w:val="00932266"/>
    <w:rsid w:val="00932562"/>
    <w:rsid w:val="00932583"/>
    <w:rsid w:val="0093267D"/>
    <w:rsid w:val="009327E4"/>
    <w:rsid w:val="00932954"/>
    <w:rsid w:val="009329FB"/>
    <w:rsid w:val="00932AD3"/>
    <w:rsid w:val="00932B32"/>
    <w:rsid w:val="00932B66"/>
    <w:rsid w:val="00932CF8"/>
    <w:rsid w:val="00932D47"/>
    <w:rsid w:val="00932D87"/>
    <w:rsid w:val="00932D91"/>
    <w:rsid w:val="00932DD3"/>
    <w:rsid w:val="00932EF0"/>
    <w:rsid w:val="00932FEC"/>
    <w:rsid w:val="00933088"/>
    <w:rsid w:val="009331D3"/>
    <w:rsid w:val="009331D8"/>
    <w:rsid w:val="009332C9"/>
    <w:rsid w:val="00933396"/>
    <w:rsid w:val="009333E6"/>
    <w:rsid w:val="009335D2"/>
    <w:rsid w:val="00933A3B"/>
    <w:rsid w:val="00933AAE"/>
    <w:rsid w:val="00933AF2"/>
    <w:rsid w:val="00933B3D"/>
    <w:rsid w:val="00933B5C"/>
    <w:rsid w:val="00933BEF"/>
    <w:rsid w:val="00933C8B"/>
    <w:rsid w:val="00933CEA"/>
    <w:rsid w:val="00933DE5"/>
    <w:rsid w:val="00933F1A"/>
    <w:rsid w:val="00934274"/>
    <w:rsid w:val="00934440"/>
    <w:rsid w:val="00934469"/>
    <w:rsid w:val="00934518"/>
    <w:rsid w:val="00934668"/>
    <w:rsid w:val="009346BC"/>
    <w:rsid w:val="00934841"/>
    <w:rsid w:val="00934845"/>
    <w:rsid w:val="009348DF"/>
    <w:rsid w:val="00934A64"/>
    <w:rsid w:val="00934B3D"/>
    <w:rsid w:val="00934C9D"/>
    <w:rsid w:val="00934D94"/>
    <w:rsid w:val="00934EDC"/>
    <w:rsid w:val="00934F59"/>
    <w:rsid w:val="00935537"/>
    <w:rsid w:val="0093578A"/>
    <w:rsid w:val="009358BD"/>
    <w:rsid w:val="009358C7"/>
    <w:rsid w:val="0093597C"/>
    <w:rsid w:val="00935AFD"/>
    <w:rsid w:val="00935BF3"/>
    <w:rsid w:val="00935C72"/>
    <w:rsid w:val="00935C89"/>
    <w:rsid w:val="00935CAA"/>
    <w:rsid w:val="00935DA5"/>
    <w:rsid w:val="00935DD7"/>
    <w:rsid w:val="00935DE8"/>
    <w:rsid w:val="00935FA6"/>
    <w:rsid w:val="009360B0"/>
    <w:rsid w:val="009360DF"/>
    <w:rsid w:val="00936131"/>
    <w:rsid w:val="0093617B"/>
    <w:rsid w:val="009361EE"/>
    <w:rsid w:val="00936222"/>
    <w:rsid w:val="00936397"/>
    <w:rsid w:val="0093654B"/>
    <w:rsid w:val="009365A3"/>
    <w:rsid w:val="009365D0"/>
    <w:rsid w:val="009365EE"/>
    <w:rsid w:val="00936678"/>
    <w:rsid w:val="0093668C"/>
    <w:rsid w:val="00936776"/>
    <w:rsid w:val="00936803"/>
    <w:rsid w:val="00936831"/>
    <w:rsid w:val="009368B0"/>
    <w:rsid w:val="00936928"/>
    <w:rsid w:val="00936ADB"/>
    <w:rsid w:val="00936B4C"/>
    <w:rsid w:val="00936B5D"/>
    <w:rsid w:val="00936EA8"/>
    <w:rsid w:val="00937015"/>
    <w:rsid w:val="009370AF"/>
    <w:rsid w:val="0093712B"/>
    <w:rsid w:val="009373FB"/>
    <w:rsid w:val="00937413"/>
    <w:rsid w:val="00937414"/>
    <w:rsid w:val="00937432"/>
    <w:rsid w:val="00937535"/>
    <w:rsid w:val="0093763C"/>
    <w:rsid w:val="00937705"/>
    <w:rsid w:val="00937810"/>
    <w:rsid w:val="009378A2"/>
    <w:rsid w:val="0093790F"/>
    <w:rsid w:val="0093795C"/>
    <w:rsid w:val="009379A2"/>
    <w:rsid w:val="009379B7"/>
    <w:rsid w:val="009379CE"/>
    <w:rsid w:val="00937C7D"/>
    <w:rsid w:val="00937C9A"/>
    <w:rsid w:val="00937CB3"/>
    <w:rsid w:val="00937E28"/>
    <w:rsid w:val="00937E6B"/>
    <w:rsid w:val="00937FE3"/>
    <w:rsid w:val="009400A9"/>
    <w:rsid w:val="00940311"/>
    <w:rsid w:val="0094053C"/>
    <w:rsid w:val="00940599"/>
    <w:rsid w:val="00940649"/>
    <w:rsid w:val="0094068F"/>
    <w:rsid w:val="00940794"/>
    <w:rsid w:val="0094082A"/>
    <w:rsid w:val="009408CE"/>
    <w:rsid w:val="00940935"/>
    <w:rsid w:val="00940BE0"/>
    <w:rsid w:val="00940C8C"/>
    <w:rsid w:val="00940E59"/>
    <w:rsid w:val="00940FAD"/>
    <w:rsid w:val="00940FB9"/>
    <w:rsid w:val="009412A6"/>
    <w:rsid w:val="009412F2"/>
    <w:rsid w:val="00941313"/>
    <w:rsid w:val="00941384"/>
    <w:rsid w:val="00941456"/>
    <w:rsid w:val="0094146E"/>
    <w:rsid w:val="009414D8"/>
    <w:rsid w:val="009414ED"/>
    <w:rsid w:val="0094153D"/>
    <w:rsid w:val="009415B8"/>
    <w:rsid w:val="009417D5"/>
    <w:rsid w:val="0094180B"/>
    <w:rsid w:val="00941861"/>
    <w:rsid w:val="009418CD"/>
    <w:rsid w:val="00941906"/>
    <w:rsid w:val="00941918"/>
    <w:rsid w:val="00941A26"/>
    <w:rsid w:val="00941ACC"/>
    <w:rsid w:val="00941B19"/>
    <w:rsid w:val="00941B57"/>
    <w:rsid w:val="00941BAA"/>
    <w:rsid w:val="00941BC8"/>
    <w:rsid w:val="00941DE5"/>
    <w:rsid w:val="00941EFB"/>
    <w:rsid w:val="00942255"/>
    <w:rsid w:val="0094240F"/>
    <w:rsid w:val="0094272D"/>
    <w:rsid w:val="00942833"/>
    <w:rsid w:val="00942857"/>
    <w:rsid w:val="009428CA"/>
    <w:rsid w:val="009429C1"/>
    <w:rsid w:val="009429D0"/>
    <w:rsid w:val="009429FE"/>
    <w:rsid w:val="00942A50"/>
    <w:rsid w:val="00942A5B"/>
    <w:rsid w:val="00942A71"/>
    <w:rsid w:val="00942CA8"/>
    <w:rsid w:val="00942CAF"/>
    <w:rsid w:val="00942DFC"/>
    <w:rsid w:val="00942E6F"/>
    <w:rsid w:val="00942F3D"/>
    <w:rsid w:val="009430D6"/>
    <w:rsid w:val="00943440"/>
    <w:rsid w:val="00943566"/>
    <w:rsid w:val="0094358E"/>
    <w:rsid w:val="0094363C"/>
    <w:rsid w:val="009436BF"/>
    <w:rsid w:val="00943A89"/>
    <w:rsid w:val="00943AB9"/>
    <w:rsid w:val="00943BA4"/>
    <w:rsid w:val="00943D75"/>
    <w:rsid w:val="00943FC2"/>
    <w:rsid w:val="0094405E"/>
    <w:rsid w:val="00944210"/>
    <w:rsid w:val="0094421E"/>
    <w:rsid w:val="00944288"/>
    <w:rsid w:val="00944304"/>
    <w:rsid w:val="00944436"/>
    <w:rsid w:val="00944491"/>
    <w:rsid w:val="009444E0"/>
    <w:rsid w:val="00944564"/>
    <w:rsid w:val="009445BD"/>
    <w:rsid w:val="00944639"/>
    <w:rsid w:val="00944A3C"/>
    <w:rsid w:val="00944B4D"/>
    <w:rsid w:val="00944C43"/>
    <w:rsid w:val="00944C49"/>
    <w:rsid w:val="00944C97"/>
    <w:rsid w:val="00944CC8"/>
    <w:rsid w:val="00944DCB"/>
    <w:rsid w:val="00944DD2"/>
    <w:rsid w:val="00944E17"/>
    <w:rsid w:val="00944E63"/>
    <w:rsid w:val="00944F4D"/>
    <w:rsid w:val="00944F9B"/>
    <w:rsid w:val="0094506B"/>
    <w:rsid w:val="00945387"/>
    <w:rsid w:val="009453C3"/>
    <w:rsid w:val="0094540F"/>
    <w:rsid w:val="009456A3"/>
    <w:rsid w:val="009456B1"/>
    <w:rsid w:val="009457D0"/>
    <w:rsid w:val="00945AD9"/>
    <w:rsid w:val="00945D59"/>
    <w:rsid w:val="00945E22"/>
    <w:rsid w:val="00945E94"/>
    <w:rsid w:val="00945F72"/>
    <w:rsid w:val="0094601F"/>
    <w:rsid w:val="00946054"/>
    <w:rsid w:val="009465AA"/>
    <w:rsid w:val="0094665E"/>
    <w:rsid w:val="009466F1"/>
    <w:rsid w:val="00946756"/>
    <w:rsid w:val="0094689D"/>
    <w:rsid w:val="00946990"/>
    <w:rsid w:val="00946A27"/>
    <w:rsid w:val="00946C95"/>
    <w:rsid w:val="00946CD0"/>
    <w:rsid w:val="00946D3E"/>
    <w:rsid w:val="00946E47"/>
    <w:rsid w:val="009470CF"/>
    <w:rsid w:val="009471F2"/>
    <w:rsid w:val="00947257"/>
    <w:rsid w:val="0094734F"/>
    <w:rsid w:val="00947457"/>
    <w:rsid w:val="0094750B"/>
    <w:rsid w:val="009475E9"/>
    <w:rsid w:val="009477D2"/>
    <w:rsid w:val="00947937"/>
    <w:rsid w:val="00947957"/>
    <w:rsid w:val="009479A7"/>
    <w:rsid w:val="00947A42"/>
    <w:rsid w:val="00947CEB"/>
    <w:rsid w:val="00947D72"/>
    <w:rsid w:val="00947DDA"/>
    <w:rsid w:val="00947F5D"/>
    <w:rsid w:val="00950062"/>
    <w:rsid w:val="00950083"/>
    <w:rsid w:val="009501D7"/>
    <w:rsid w:val="009503A5"/>
    <w:rsid w:val="009503D1"/>
    <w:rsid w:val="009505B2"/>
    <w:rsid w:val="00950741"/>
    <w:rsid w:val="0095085A"/>
    <w:rsid w:val="009508A8"/>
    <w:rsid w:val="009509D8"/>
    <w:rsid w:val="00950A10"/>
    <w:rsid w:val="00950A5D"/>
    <w:rsid w:val="00950AB2"/>
    <w:rsid w:val="00950B4F"/>
    <w:rsid w:val="00950B60"/>
    <w:rsid w:val="00950C45"/>
    <w:rsid w:val="00950C61"/>
    <w:rsid w:val="00950E42"/>
    <w:rsid w:val="00950F1F"/>
    <w:rsid w:val="00951031"/>
    <w:rsid w:val="00951076"/>
    <w:rsid w:val="00951122"/>
    <w:rsid w:val="0095117D"/>
    <w:rsid w:val="0095126A"/>
    <w:rsid w:val="00951557"/>
    <w:rsid w:val="00951A70"/>
    <w:rsid w:val="00951ADA"/>
    <w:rsid w:val="00951BB3"/>
    <w:rsid w:val="00951C3F"/>
    <w:rsid w:val="00951DA0"/>
    <w:rsid w:val="00951E04"/>
    <w:rsid w:val="00951E3A"/>
    <w:rsid w:val="00951E6E"/>
    <w:rsid w:val="00952099"/>
    <w:rsid w:val="0095213A"/>
    <w:rsid w:val="009521DE"/>
    <w:rsid w:val="009522E7"/>
    <w:rsid w:val="0095257C"/>
    <w:rsid w:val="009526C2"/>
    <w:rsid w:val="009529DC"/>
    <w:rsid w:val="00952AE5"/>
    <w:rsid w:val="00952AF3"/>
    <w:rsid w:val="00952BB1"/>
    <w:rsid w:val="00952C48"/>
    <w:rsid w:val="00952C5D"/>
    <w:rsid w:val="00952D3B"/>
    <w:rsid w:val="00952D77"/>
    <w:rsid w:val="00952DC8"/>
    <w:rsid w:val="00952FF7"/>
    <w:rsid w:val="00953056"/>
    <w:rsid w:val="009530D8"/>
    <w:rsid w:val="009531C9"/>
    <w:rsid w:val="0095320F"/>
    <w:rsid w:val="0095337D"/>
    <w:rsid w:val="0095338A"/>
    <w:rsid w:val="009533F8"/>
    <w:rsid w:val="00953538"/>
    <w:rsid w:val="0095361C"/>
    <w:rsid w:val="00953661"/>
    <w:rsid w:val="009536DD"/>
    <w:rsid w:val="00953853"/>
    <w:rsid w:val="009539A4"/>
    <w:rsid w:val="00953C36"/>
    <w:rsid w:val="00953CB7"/>
    <w:rsid w:val="00954041"/>
    <w:rsid w:val="0095425A"/>
    <w:rsid w:val="009542F3"/>
    <w:rsid w:val="0095444E"/>
    <w:rsid w:val="00954491"/>
    <w:rsid w:val="009544BB"/>
    <w:rsid w:val="009544CF"/>
    <w:rsid w:val="009544D2"/>
    <w:rsid w:val="009546BD"/>
    <w:rsid w:val="0095473B"/>
    <w:rsid w:val="009547D3"/>
    <w:rsid w:val="00954A49"/>
    <w:rsid w:val="00954AC8"/>
    <w:rsid w:val="00954B8C"/>
    <w:rsid w:val="00954C6C"/>
    <w:rsid w:val="00954F92"/>
    <w:rsid w:val="0095515B"/>
    <w:rsid w:val="009551A1"/>
    <w:rsid w:val="0095537F"/>
    <w:rsid w:val="00955562"/>
    <w:rsid w:val="009555DA"/>
    <w:rsid w:val="00955608"/>
    <w:rsid w:val="00955639"/>
    <w:rsid w:val="009558D5"/>
    <w:rsid w:val="009559FB"/>
    <w:rsid w:val="00955A11"/>
    <w:rsid w:val="00955B14"/>
    <w:rsid w:val="00955D8F"/>
    <w:rsid w:val="00955FA3"/>
    <w:rsid w:val="00956075"/>
    <w:rsid w:val="009560A5"/>
    <w:rsid w:val="00956157"/>
    <w:rsid w:val="0095615B"/>
    <w:rsid w:val="00956174"/>
    <w:rsid w:val="009563F0"/>
    <w:rsid w:val="00956478"/>
    <w:rsid w:val="009564C1"/>
    <w:rsid w:val="00956538"/>
    <w:rsid w:val="00956601"/>
    <w:rsid w:val="00956665"/>
    <w:rsid w:val="00956721"/>
    <w:rsid w:val="00956882"/>
    <w:rsid w:val="00956A06"/>
    <w:rsid w:val="00956ABB"/>
    <w:rsid w:val="00956AE1"/>
    <w:rsid w:val="00956C54"/>
    <w:rsid w:val="00956C6E"/>
    <w:rsid w:val="00956F00"/>
    <w:rsid w:val="0095708D"/>
    <w:rsid w:val="00957241"/>
    <w:rsid w:val="00957291"/>
    <w:rsid w:val="009572F6"/>
    <w:rsid w:val="0095741A"/>
    <w:rsid w:val="00957541"/>
    <w:rsid w:val="009575EC"/>
    <w:rsid w:val="00957680"/>
    <w:rsid w:val="009578B0"/>
    <w:rsid w:val="009578FF"/>
    <w:rsid w:val="009579C7"/>
    <w:rsid w:val="00957A7D"/>
    <w:rsid w:val="00957B62"/>
    <w:rsid w:val="00957C1A"/>
    <w:rsid w:val="00957D25"/>
    <w:rsid w:val="00957E1E"/>
    <w:rsid w:val="0096003C"/>
    <w:rsid w:val="00960207"/>
    <w:rsid w:val="0096020D"/>
    <w:rsid w:val="0096030B"/>
    <w:rsid w:val="0096075D"/>
    <w:rsid w:val="009608B9"/>
    <w:rsid w:val="00960A68"/>
    <w:rsid w:val="00960B7C"/>
    <w:rsid w:val="00960C02"/>
    <w:rsid w:val="00960C44"/>
    <w:rsid w:val="00960D04"/>
    <w:rsid w:val="00960D66"/>
    <w:rsid w:val="00960E2D"/>
    <w:rsid w:val="00960F12"/>
    <w:rsid w:val="009610F2"/>
    <w:rsid w:val="0096118F"/>
    <w:rsid w:val="0096127F"/>
    <w:rsid w:val="009612C3"/>
    <w:rsid w:val="0096153D"/>
    <w:rsid w:val="00961567"/>
    <w:rsid w:val="009615D7"/>
    <w:rsid w:val="00961715"/>
    <w:rsid w:val="009618DF"/>
    <w:rsid w:val="00961916"/>
    <w:rsid w:val="009619C2"/>
    <w:rsid w:val="00961A75"/>
    <w:rsid w:val="00961BEE"/>
    <w:rsid w:val="00961CC3"/>
    <w:rsid w:val="00961EB9"/>
    <w:rsid w:val="00961EDF"/>
    <w:rsid w:val="00961F72"/>
    <w:rsid w:val="00961FB0"/>
    <w:rsid w:val="00962341"/>
    <w:rsid w:val="0096237B"/>
    <w:rsid w:val="00962553"/>
    <w:rsid w:val="0096261D"/>
    <w:rsid w:val="009626D9"/>
    <w:rsid w:val="009626F7"/>
    <w:rsid w:val="009627D4"/>
    <w:rsid w:val="0096298A"/>
    <w:rsid w:val="009629AC"/>
    <w:rsid w:val="009629C5"/>
    <w:rsid w:val="00962A13"/>
    <w:rsid w:val="00962B0D"/>
    <w:rsid w:val="00962B49"/>
    <w:rsid w:val="00962B72"/>
    <w:rsid w:val="00962FA0"/>
    <w:rsid w:val="00963107"/>
    <w:rsid w:val="00963248"/>
    <w:rsid w:val="00963662"/>
    <w:rsid w:val="0096387C"/>
    <w:rsid w:val="009638C3"/>
    <w:rsid w:val="00963922"/>
    <w:rsid w:val="00963A36"/>
    <w:rsid w:val="00963B3F"/>
    <w:rsid w:val="00963D14"/>
    <w:rsid w:val="00963E22"/>
    <w:rsid w:val="00963FBA"/>
    <w:rsid w:val="0096404C"/>
    <w:rsid w:val="009640AE"/>
    <w:rsid w:val="009642FA"/>
    <w:rsid w:val="00964316"/>
    <w:rsid w:val="0096435F"/>
    <w:rsid w:val="00964393"/>
    <w:rsid w:val="009643E6"/>
    <w:rsid w:val="00964466"/>
    <w:rsid w:val="0096454A"/>
    <w:rsid w:val="009645F6"/>
    <w:rsid w:val="009646BC"/>
    <w:rsid w:val="00964743"/>
    <w:rsid w:val="00964911"/>
    <w:rsid w:val="00964B9C"/>
    <w:rsid w:val="00964D4B"/>
    <w:rsid w:val="00964D5E"/>
    <w:rsid w:val="00965327"/>
    <w:rsid w:val="009653DF"/>
    <w:rsid w:val="00965632"/>
    <w:rsid w:val="00965635"/>
    <w:rsid w:val="0096563A"/>
    <w:rsid w:val="009656D0"/>
    <w:rsid w:val="009657DA"/>
    <w:rsid w:val="009659CC"/>
    <w:rsid w:val="00965A96"/>
    <w:rsid w:val="00965AF0"/>
    <w:rsid w:val="00965B35"/>
    <w:rsid w:val="00965B5E"/>
    <w:rsid w:val="00965BFF"/>
    <w:rsid w:val="00965D46"/>
    <w:rsid w:val="00965ED8"/>
    <w:rsid w:val="00965FE5"/>
    <w:rsid w:val="00966248"/>
    <w:rsid w:val="00966258"/>
    <w:rsid w:val="00966642"/>
    <w:rsid w:val="00966702"/>
    <w:rsid w:val="00966705"/>
    <w:rsid w:val="0096677F"/>
    <w:rsid w:val="0096686A"/>
    <w:rsid w:val="009669C3"/>
    <w:rsid w:val="00966C23"/>
    <w:rsid w:val="00966D3E"/>
    <w:rsid w:val="00966E5A"/>
    <w:rsid w:val="00966E78"/>
    <w:rsid w:val="00966FBA"/>
    <w:rsid w:val="00966FE2"/>
    <w:rsid w:val="00967016"/>
    <w:rsid w:val="00967022"/>
    <w:rsid w:val="00967284"/>
    <w:rsid w:val="00967499"/>
    <w:rsid w:val="009674BD"/>
    <w:rsid w:val="00967585"/>
    <w:rsid w:val="009675E1"/>
    <w:rsid w:val="00967600"/>
    <w:rsid w:val="009677B5"/>
    <w:rsid w:val="00967845"/>
    <w:rsid w:val="009678C6"/>
    <w:rsid w:val="0096795E"/>
    <w:rsid w:val="00967974"/>
    <w:rsid w:val="00967B9F"/>
    <w:rsid w:val="00967BE3"/>
    <w:rsid w:val="00967D24"/>
    <w:rsid w:val="00967D86"/>
    <w:rsid w:val="0097004C"/>
    <w:rsid w:val="009701BD"/>
    <w:rsid w:val="009701CE"/>
    <w:rsid w:val="00970248"/>
    <w:rsid w:val="00970527"/>
    <w:rsid w:val="009705A5"/>
    <w:rsid w:val="00970AAD"/>
    <w:rsid w:val="00970C75"/>
    <w:rsid w:val="00970D58"/>
    <w:rsid w:val="00970D6E"/>
    <w:rsid w:val="00970DC0"/>
    <w:rsid w:val="00971088"/>
    <w:rsid w:val="0097124B"/>
    <w:rsid w:val="00971270"/>
    <w:rsid w:val="00971487"/>
    <w:rsid w:val="0097150E"/>
    <w:rsid w:val="009715C9"/>
    <w:rsid w:val="009717DF"/>
    <w:rsid w:val="0097180D"/>
    <w:rsid w:val="009718F2"/>
    <w:rsid w:val="00971980"/>
    <w:rsid w:val="0097199E"/>
    <w:rsid w:val="00971A31"/>
    <w:rsid w:val="00971AB6"/>
    <w:rsid w:val="00971B74"/>
    <w:rsid w:val="00971B8F"/>
    <w:rsid w:val="00971D95"/>
    <w:rsid w:val="00971E44"/>
    <w:rsid w:val="00971F5E"/>
    <w:rsid w:val="00971F91"/>
    <w:rsid w:val="0097204B"/>
    <w:rsid w:val="0097216E"/>
    <w:rsid w:val="00972189"/>
    <w:rsid w:val="00972218"/>
    <w:rsid w:val="009722CF"/>
    <w:rsid w:val="0097235F"/>
    <w:rsid w:val="00972366"/>
    <w:rsid w:val="00972449"/>
    <w:rsid w:val="00972458"/>
    <w:rsid w:val="0097247B"/>
    <w:rsid w:val="009724E2"/>
    <w:rsid w:val="00972536"/>
    <w:rsid w:val="00972557"/>
    <w:rsid w:val="009725C6"/>
    <w:rsid w:val="0097261F"/>
    <w:rsid w:val="0097285E"/>
    <w:rsid w:val="009729BA"/>
    <w:rsid w:val="00972DFF"/>
    <w:rsid w:val="00972E49"/>
    <w:rsid w:val="00972E5E"/>
    <w:rsid w:val="00972E80"/>
    <w:rsid w:val="00973111"/>
    <w:rsid w:val="00973237"/>
    <w:rsid w:val="0097327C"/>
    <w:rsid w:val="00973400"/>
    <w:rsid w:val="0097360D"/>
    <w:rsid w:val="00973638"/>
    <w:rsid w:val="00973639"/>
    <w:rsid w:val="009737CD"/>
    <w:rsid w:val="00973915"/>
    <w:rsid w:val="00973952"/>
    <w:rsid w:val="00973989"/>
    <w:rsid w:val="00973AC3"/>
    <w:rsid w:val="00973C8B"/>
    <w:rsid w:val="009741C2"/>
    <w:rsid w:val="009742EC"/>
    <w:rsid w:val="0097432C"/>
    <w:rsid w:val="00974342"/>
    <w:rsid w:val="00974388"/>
    <w:rsid w:val="009743A3"/>
    <w:rsid w:val="00974423"/>
    <w:rsid w:val="0097459F"/>
    <w:rsid w:val="009745B6"/>
    <w:rsid w:val="009746A2"/>
    <w:rsid w:val="009747B1"/>
    <w:rsid w:val="009748BC"/>
    <w:rsid w:val="009748F9"/>
    <w:rsid w:val="00974914"/>
    <w:rsid w:val="00974A2D"/>
    <w:rsid w:val="00974B02"/>
    <w:rsid w:val="00974B3E"/>
    <w:rsid w:val="00974DB6"/>
    <w:rsid w:val="00974E75"/>
    <w:rsid w:val="00974E97"/>
    <w:rsid w:val="00974F79"/>
    <w:rsid w:val="00974FEF"/>
    <w:rsid w:val="00975233"/>
    <w:rsid w:val="009753B5"/>
    <w:rsid w:val="0097547E"/>
    <w:rsid w:val="0097560E"/>
    <w:rsid w:val="00975697"/>
    <w:rsid w:val="009756E1"/>
    <w:rsid w:val="009758AE"/>
    <w:rsid w:val="00975AD8"/>
    <w:rsid w:val="00975C7B"/>
    <w:rsid w:val="00975E61"/>
    <w:rsid w:val="00975F00"/>
    <w:rsid w:val="00976185"/>
    <w:rsid w:val="009762D2"/>
    <w:rsid w:val="0097656C"/>
    <w:rsid w:val="0097661E"/>
    <w:rsid w:val="0097662C"/>
    <w:rsid w:val="009766CC"/>
    <w:rsid w:val="00976741"/>
    <w:rsid w:val="0097675F"/>
    <w:rsid w:val="00976776"/>
    <w:rsid w:val="00976A9B"/>
    <w:rsid w:val="00976E41"/>
    <w:rsid w:val="00976E67"/>
    <w:rsid w:val="00976EA8"/>
    <w:rsid w:val="00976EBC"/>
    <w:rsid w:val="00976FE5"/>
    <w:rsid w:val="009770DF"/>
    <w:rsid w:val="00977273"/>
    <w:rsid w:val="00977275"/>
    <w:rsid w:val="00977286"/>
    <w:rsid w:val="009772F2"/>
    <w:rsid w:val="0097733F"/>
    <w:rsid w:val="0097735A"/>
    <w:rsid w:val="009773B1"/>
    <w:rsid w:val="00977408"/>
    <w:rsid w:val="00977641"/>
    <w:rsid w:val="0097770E"/>
    <w:rsid w:val="00977719"/>
    <w:rsid w:val="009778C0"/>
    <w:rsid w:val="009778FE"/>
    <w:rsid w:val="00977907"/>
    <w:rsid w:val="00977935"/>
    <w:rsid w:val="009779F6"/>
    <w:rsid w:val="00977A01"/>
    <w:rsid w:val="00977A21"/>
    <w:rsid w:val="00977F5B"/>
    <w:rsid w:val="00977F8E"/>
    <w:rsid w:val="00977FF5"/>
    <w:rsid w:val="00980166"/>
    <w:rsid w:val="0098026D"/>
    <w:rsid w:val="00980273"/>
    <w:rsid w:val="00980329"/>
    <w:rsid w:val="009803C8"/>
    <w:rsid w:val="00980411"/>
    <w:rsid w:val="00980604"/>
    <w:rsid w:val="009806A2"/>
    <w:rsid w:val="0098070F"/>
    <w:rsid w:val="00980791"/>
    <w:rsid w:val="009808D6"/>
    <w:rsid w:val="00980A3A"/>
    <w:rsid w:val="00980A89"/>
    <w:rsid w:val="00980E1F"/>
    <w:rsid w:val="00980EC2"/>
    <w:rsid w:val="0098105B"/>
    <w:rsid w:val="009811A5"/>
    <w:rsid w:val="00981287"/>
    <w:rsid w:val="009812BC"/>
    <w:rsid w:val="00981307"/>
    <w:rsid w:val="0098153D"/>
    <w:rsid w:val="00981581"/>
    <w:rsid w:val="00981720"/>
    <w:rsid w:val="00981798"/>
    <w:rsid w:val="009819FE"/>
    <w:rsid w:val="00981A7D"/>
    <w:rsid w:val="00981CC7"/>
    <w:rsid w:val="00981FA0"/>
    <w:rsid w:val="0098249C"/>
    <w:rsid w:val="0098264D"/>
    <w:rsid w:val="009826DE"/>
    <w:rsid w:val="009827B6"/>
    <w:rsid w:val="0098292F"/>
    <w:rsid w:val="00982B2C"/>
    <w:rsid w:val="00982C7C"/>
    <w:rsid w:val="00982C99"/>
    <w:rsid w:val="00982D5E"/>
    <w:rsid w:val="00982E4B"/>
    <w:rsid w:val="00982F49"/>
    <w:rsid w:val="00982FF2"/>
    <w:rsid w:val="0098312E"/>
    <w:rsid w:val="00983339"/>
    <w:rsid w:val="00983376"/>
    <w:rsid w:val="00983547"/>
    <w:rsid w:val="009837A1"/>
    <w:rsid w:val="0098385D"/>
    <w:rsid w:val="0098385F"/>
    <w:rsid w:val="0098389F"/>
    <w:rsid w:val="00983A23"/>
    <w:rsid w:val="00983A59"/>
    <w:rsid w:val="00983A83"/>
    <w:rsid w:val="00983A9E"/>
    <w:rsid w:val="00983D1C"/>
    <w:rsid w:val="00983D6C"/>
    <w:rsid w:val="00983DFB"/>
    <w:rsid w:val="00983EFC"/>
    <w:rsid w:val="00983F1B"/>
    <w:rsid w:val="00983F2D"/>
    <w:rsid w:val="0098413A"/>
    <w:rsid w:val="00984154"/>
    <w:rsid w:val="0098421D"/>
    <w:rsid w:val="00984263"/>
    <w:rsid w:val="009842CB"/>
    <w:rsid w:val="00984384"/>
    <w:rsid w:val="00984549"/>
    <w:rsid w:val="009845FF"/>
    <w:rsid w:val="00984694"/>
    <w:rsid w:val="009847C8"/>
    <w:rsid w:val="0098483D"/>
    <w:rsid w:val="00984853"/>
    <w:rsid w:val="009848DD"/>
    <w:rsid w:val="009848EA"/>
    <w:rsid w:val="009849C3"/>
    <w:rsid w:val="009849C9"/>
    <w:rsid w:val="00984B3C"/>
    <w:rsid w:val="00984CDD"/>
    <w:rsid w:val="00984D47"/>
    <w:rsid w:val="00984E28"/>
    <w:rsid w:val="00985002"/>
    <w:rsid w:val="00985011"/>
    <w:rsid w:val="00985039"/>
    <w:rsid w:val="00985104"/>
    <w:rsid w:val="00985142"/>
    <w:rsid w:val="00985329"/>
    <w:rsid w:val="00985345"/>
    <w:rsid w:val="0098539B"/>
    <w:rsid w:val="009856C2"/>
    <w:rsid w:val="00985754"/>
    <w:rsid w:val="00985780"/>
    <w:rsid w:val="009857E6"/>
    <w:rsid w:val="009858E9"/>
    <w:rsid w:val="0098590C"/>
    <w:rsid w:val="00985994"/>
    <w:rsid w:val="00985AA2"/>
    <w:rsid w:val="00985AB1"/>
    <w:rsid w:val="00985CFE"/>
    <w:rsid w:val="00985DF7"/>
    <w:rsid w:val="00985EFF"/>
    <w:rsid w:val="0098619B"/>
    <w:rsid w:val="009864C7"/>
    <w:rsid w:val="00986583"/>
    <w:rsid w:val="00986725"/>
    <w:rsid w:val="00986798"/>
    <w:rsid w:val="009867AB"/>
    <w:rsid w:val="0098687E"/>
    <w:rsid w:val="00986915"/>
    <w:rsid w:val="0098694B"/>
    <w:rsid w:val="00986C72"/>
    <w:rsid w:val="00986D97"/>
    <w:rsid w:val="00986DE0"/>
    <w:rsid w:val="00986EF2"/>
    <w:rsid w:val="00987113"/>
    <w:rsid w:val="0098711C"/>
    <w:rsid w:val="0098711E"/>
    <w:rsid w:val="009872DA"/>
    <w:rsid w:val="00987345"/>
    <w:rsid w:val="00987377"/>
    <w:rsid w:val="00987380"/>
    <w:rsid w:val="009874C2"/>
    <w:rsid w:val="0098761C"/>
    <w:rsid w:val="0098766C"/>
    <w:rsid w:val="00987866"/>
    <w:rsid w:val="0098786C"/>
    <w:rsid w:val="00987953"/>
    <w:rsid w:val="009879FC"/>
    <w:rsid w:val="00987B3C"/>
    <w:rsid w:val="00987CEC"/>
    <w:rsid w:val="00987D08"/>
    <w:rsid w:val="00987DF0"/>
    <w:rsid w:val="00987F39"/>
    <w:rsid w:val="00990094"/>
    <w:rsid w:val="0099009F"/>
    <w:rsid w:val="009900EC"/>
    <w:rsid w:val="00990147"/>
    <w:rsid w:val="009901CA"/>
    <w:rsid w:val="00990297"/>
    <w:rsid w:val="009904E7"/>
    <w:rsid w:val="009906EB"/>
    <w:rsid w:val="009908B5"/>
    <w:rsid w:val="009908D6"/>
    <w:rsid w:val="0099095D"/>
    <w:rsid w:val="00990A58"/>
    <w:rsid w:val="00990B5B"/>
    <w:rsid w:val="00990B66"/>
    <w:rsid w:val="00990C78"/>
    <w:rsid w:val="00990CD7"/>
    <w:rsid w:val="00990D0D"/>
    <w:rsid w:val="00990D47"/>
    <w:rsid w:val="00990DDB"/>
    <w:rsid w:val="00990E1E"/>
    <w:rsid w:val="00990E21"/>
    <w:rsid w:val="00990F6D"/>
    <w:rsid w:val="00990FAB"/>
    <w:rsid w:val="0099106A"/>
    <w:rsid w:val="00991118"/>
    <w:rsid w:val="0099118F"/>
    <w:rsid w:val="00991344"/>
    <w:rsid w:val="009915EB"/>
    <w:rsid w:val="009916FC"/>
    <w:rsid w:val="00991812"/>
    <w:rsid w:val="009919A6"/>
    <w:rsid w:val="00991A8B"/>
    <w:rsid w:val="00991A93"/>
    <w:rsid w:val="00991BFC"/>
    <w:rsid w:val="00991C2F"/>
    <w:rsid w:val="00991DE9"/>
    <w:rsid w:val="00991E7C"/>
    <w:rsid w:val="00991E85"/>
    <w:rsid w:val="00991F1F"/>
    <w:rsid w:val="00991F85"/>
    <w:rsid w:val="009920FA"/>
    <w:rsid w:val="00992210"/>
    <w:rsid w:val="00992445"/>
    <w:rsid w:val="0099249F"/>
    <w:rsid w:val="0099265E"/>
    <w:rsid w:val="009927E8"/>
    <w:rsid w:val="00992A78"/>
    <w:rsid w:val="00992AF1"/>
    <w:rsid w:val="00992B1F"/>
    <w:rsid w:val="00992B69"/>
    <w:rsid w:val="00992BE9"/>
    <w:rsid w:val="00992D8F"/>
    <w:rsid w:val="0099304B"/>
    <w:rsid w:val="009930AA"/>
    <w:rsid w:val="009931DB"/>
    <w:rsid w:val="00993398"/>
    <w:rsid w:val="009933CF"/>
    <w:rsid w:val="009933F3"/>
    <w:rsid w:val="00993449"/>
    <w:rsid w:val="00993459"/>
    <w:rsid w:val="00993481"/>
    <w:rsid w:val="009935B0"/>
    <w:rsid w:val="009935CA"/>
    <w:rsid w:val="009935E4"/>
    <w:rsid w:val="0099381E"/>
    <w:rsid w:val="009938A6"/>
    <w:rsid w:val="0099397B"/>
    <w:rsid w:val="00993A53"/>
    <w:rsid w:val="00993AA1"/>
    <w:rsid w:val="00993B39"/>
    <w:rsid w:val="00993C56"/>
    <w:rsid w:val="00993F68"/>
    <w:rsid w:val="00994062"/>
    <w:rsid w:val="009940BB"/>
    <w:rsid w:val="009940BD"/>
    <w:rsid w:val="009940BE"/>
    <w:rsid w:val="009940CE"/>
    <w:rsid w:val="009941AE"/>
    <w:rsid w:val="00994246"/>
    <w:rsid w:val="00994294"/>
    <w:rsid w:val="0099439A"/>
    <w:rsid w:val="00994645"/>
    <w:rsid w:val="009946F2"/>
    <w:rsid w:val="00994782"/>
    <w:rsid w:val="009947E6"/>
    <w:rsid w:val="00994815"/>
    <w:rsid w:val="0099493C"/>
    <w:rsid w:val="00994A3F"/>
    <w:rsid w:val="00994C3C"/>
    <w:rsid w:val="00994D0F"/>
    <w:rsid w:val="00994D1C"/>
    <w:rsid w:val="00995219"/>
    <w:rsid w:val="00995259"/>
    <w:rsid w:val="009952B5"/>
    <w:rsid w:val="009952BC"/>
    <w:rsid w:val="009957B0"/>
    <w:rsid w:val="00995A48"/>
    <w:rsid w:val="00995A79"/>
    <w:rsid w:val="00995B44"/>
    <w:rsid w:val="00995B5A"/>
    <w:rsid w:val="00995BC3"/>
    <w:rsid w:val="00995EBC"/>
    <w:rsid w:val="009960B2"/>
    <w:rsid w:val="00996145"/>
    <w:rsid w:val="009963E4"/>
    <w:rsid w:val="00996501"/>
    <w:rsid w:val="009965A5"/>
    <w:rsid w:val="009965FF"/>
    <w:rsid w:val="0099674B"/>
    <w:rsid w:val="0099676E"/>
    <w:rsid w:val="00996828"/>
    <w:rsid w:val="00996879"/>
    <w:rsid w:val="00996976"/>
    <w:rsid w:val="00996B85"/>
    <w:rsid w:val="00996C75"/>
    <w:rsid w:val="00996C7A"/>
    <w:rsid w:val="00996D85"/>
    <w:rsid w:val="00996F47"/>
    <w:rsid w:val="0099709C"/>
    <w:rsid w:val="00997171"/>
    <w:rsid w:val="009971B8"/>
    <w:rsid w:val="00997234"/>
    <w:rsid w:val="00997394"/>
    <w:rsid w:val="009974B0"/>
    <w:rsid w:val="009977D6"/>
    <w:rsid w:val="0099791F"/>
    <w:rsid w:val="00997946"/>
    <w:rsid w:val="00997959"/>
    <w:rsid w:val="00997983"/>
    <w:rsid w:val="00997A60"/>
    <w:rsid w:val="00997A9F"/>
    <w:rsid w:val="00997B7F"/>
    <w:rsid w:val="00997C1D"/>
    <w:rsid w:val="00997E2F"/>
    <w:rsid w:val="00997E44"/>
    <w:rsid w:val="00997E9B"/>
    <w:rsid w:val="00997F2F"/>
    <w:rsid w:val="00997F34"/>
    <w:rsid w:val="00997F4E"/>
    <w:rsid w:val="00997F6E"/>
    <w:rsid w:val="009A00A5"/>
    <w:rsid w:val="009A00B8"/>
    <w:rsid w:val="009A0109"/>
    <w:rsid w:val="009A0294"/>
    <w:rsid w:val="009A03A5"/>
    <w:rsid w:val="009A03D2"/>
    <w:rsid w:val="009A0401"/>
    <w:rsid w:val="009A0459"/>
    <w:rsid w:val="009A063A"/>
    <w:rsid w:val="009A0667"/>
    <w:rsid w:val="009A06DB"/>
    <w:rsid w:val="009A07E4"/>
    <w:rsid w:val="009A0828"/>
    <w:rsid w:val="009A0867"/>
    <w:rsid w:val="009A0B0B"/>
    <w:rsid w:val="009A0B9D"/>
    <w:rsid w:val="009A0D29"/>
    <w:rsid w:val="009A0FB2"/>
    <w:rsid w:val="009A0FB5"/>
    <w:rsid w:val="009A1033"/>
    <w:rsid w:val="009A10A4"/>
    <w:rsid w:val="009A1112"/>
    <w:rsid w:val="009A1242"/>
    <w:rsid w:val="009A12CC"/>
    <w:rsid w:val="009A13F3"/>
    <w:rsid w:val="009A1449"/>
    <w:rsid w:val="009A1510"/>
    <w:rsid w:val="009A1521"/>
    <w:rsid w:val="009A15D6"/>
    <w:rsid w:val="009A16C4"/>
    <w:rsid w:val="009A16CE"/>
    <w:rsid w:val="009A1721"/>
    <w:rsid w:val="009A18D2"/>
    <w:rsid w:val="009A1B20"/>
    <w:rsid w:val="009A1D0E"/>
    <w:rsid w:val="009A1DC5"/>
    <w:rsid w:val="009A1DDE"/>
    <w:rsid w:val="009A1FD3"/>
    <w:rsid w:val="009A1FDC"/>
    <w:rsid w:val="009A20C5"/>
    <w:rsid w:val="009A2111"/>
    <w:rsid w:val="009A2114"/>
    <w:rsid w:val="009A2170"/>
    <w:rsid w:val="009A233C"/>
    <w:rsid w:val="009A236A"/>
    <w:rsid w:val="009A239F"/>
    <w:rsid w:val="009A2410"/>
    <w:rsid w:val="009A2538"/>
    <w:rsid w:val="009A259B"/>
    <w:rsid w:val="009A259F"/>
    <w:rsid w:val="009A2678"/>
    <w:rsid w:val="009A27C6"/>
    <w:rsid w:val="009A28A3"/>
    <w:rsid w:val="009A292A"/>
    <w:rsid w:val="009A2BE2"/>
    <w:rsid w:val="009A2C70"/>
    <w:rsid w:val="009A2F12"/>
    <w:rsid w:val="009A318E"/>
    <w:rsid w:val="009A31BD"/>
    <w:rsid w:val="009A3340"/>
    <w:rsid w:val="009A336A"/>
    <w:rsid w:val="009A34DE"/>
    <w:rsid w:val="009A377B"/>
    <w:rsid w:val="009A3784"/>
    <w:rsid w:val="009A39C4"/>
    <w:rsid w:val="009A3A8E"/>
    <w:rsid w:val="009A3BD4"/>
    <w:rsid w:val="009A3C66"/>
    <w:rsid w:val="009A3C8C"/>
    <w:rsid w:val="009A3DCF"/>
    <w:rsid w:val="009A3DD8"/>
    <w:rsid w:val="009A3E69"/>
    <w:rsid w:val="009A3FA4"/>
    <w:rsid w:val="009A4197"/>
    <w:rsid w:val="009A421F"/>
    <w:rsid w:val="009A4237"/>
    <w:rsid w:val="009A4675"/>
    <w:rsid w:val="009A46A0"/>
    <w:rsid w:val="009A485D"/>
    <w:rsid w:val="009A48FC"/>
    <w:rsid w:val="009A4EB3"/>
    <w:rsid w:val="009A4F30"/>
    <w:rsid w:val="009A4FE7"/>
    <w:rsid w:val="009A5015"/>
    <w:rsid w:val="009A50B8"/>
    <w:rsid w:val="009A50F6"/>
    <w:rsid w:val="009A511F"/>
    <w:rsid w:val="009A5145"/>
    <w:rsid w:val="009A51FF"/>
    <w:rsid w:val="009A52D4"/>
    <w:rsid w:val="009A5331"/>
    <w:rsid w:val="009A541D"/>
    <w:rsid w:val="009A548D"/>
    <w:rsid w:val="009A54D9"/>
    <w:rsid w:val="009A54FA"/>
    <w:rsid w:val="009A55BD"/>
    <w:rsid w:val="009A5868"/>
    <w:rsid w:val="009A595F"/>
    <w:rsid w:val="009A598D"/>
    <w:rsid w:val="009A5996"/>
    <w:rsid w:val="009A59B1"/>
    <w:rsid w:val="009A59F8"/>
    <w:rsid w:val="009A5B9F"/>
    <w:rsid w:val="009A5CD9"/>
    <w:rsid w:val="009A5D77"/>
    <w:rsid w:val="009A5F71"/>
    <w:rsid w:val="009A5FDC"/>
    <w:rsid w:val="009A60BE"/>
    <w:rsid w:val="009A629C"/>
    <w:rsid w:val="009A62AA"/>
    <w:rsid w:val="009A63B0"/>
    <w:rsid w:val="009A63B2"/>
    <w:rsid w:val="009A63DB"/>
    <w:rsid w:val="009A68B2"/>
    <w:rsid w:val="009A68D0"/>
    <w:rsid w:val="009A6906"/>
    <w:rsid w:val="009A6B72"/>
    <w:rsid w:val="009A6BF1"/>
    <w:rsid w:val="009A6C37"/>
    <w:rsid w:val="009A6D6E"/>
    <w:rsid w:val="009A6E4E"/>
    <w:rsid w:val="009A6E84"/>
    <w:rsid w:val="009A6F68"/>
    <w:rsid w:val="009A7120"/>
    <w:rsid w:val="009A713C"/>
    <w:rsid w:val="009A72D1"/>
    <w:rsid w:val="009A7367"/>
    <w:rsid w:val="009A7462"/>
    <w:rsid w:val="009A74B1"/>
    <w:rsid w:val="009A77A0"/>
    <w:rsid w:val="009A7850"/>
    <w:rsid w:val="009A79BF"/>
    <w:rsid w:val="009A7A63"/>
    <w:rsid w:val="009A7C41"/>
    <w:rsid w:val="009A7EDE"/>
    <w:rsid w:val="009A7F9C"/>
    <w:rsid w:val="009B0575"/>
    <w:rsid w:val="009B063B"/>
    <w:rsid w:val="009B0762"/>
    <w:rsid w:val="009B0789"/>
    <w:rsid w:val="009B07DC"/>
    <w:rsid w:val="009B081B"/>
    <w:rsid w:val="009B0880"/>
    <w:rsid w:val="009B0898"/>
    <w:rsid w:val="009B08AC"/>
    <w:rsid w:val="009B0B6D"/>
    <w:rsid w:val="009B0BC6"/>
    <w:rsid w:val="009B0C84"/>
    <w:rsid w:val="009B0CC6"/>
    <w:rsid w:val="009B0D02"/>
    <w:rsid w:val="009B0D82"/>
    <w:rsid w:val="009B12D5"/>
    <w:rsid w:val="009B141D"/>
    <w:rsid w:val="009B1441"/>
    <w:rsid w:val="009B14DB"/>
    <w:rsid w:val="009B1503"/>
    <w:rsid w:val="009B151A"/>
    <w:rsid w:val="009B1563"/>
    <w:rsid w:val="009B166C"/>
    <w:rsid w:val="009B173A"/>
    <w:rsid w:val="009B1744"/>
    <w:rsid w:val="009B1762"/>
    <w:rsid w:val="009B189B"/>
    <w:rsid w:val="009B192E"/>
    <w:rsid w:val="009B1963"/>
    <w:rsid w:val="009B1C5B"/>
    <w:rsid w:val="009B1CB2"/>
    <w:rsid w:val="009B1D39"/>
    <w:rsid w:val="009B1D4F"/>
    <w:rsid w:val="009B1EAE"/>
    <w:rsid w:val="009B1F2F"/>
    <w:rsid w:val="009B1F59"/>
    <w:rsid w:val="009B1FD1"/>
    <w:rsid w:val="009B214D"/>
    <w:rsid w:val="009B219A"/>
    <w:rsid w:val="009B2217"/>
    <w:rsid w:val="009B225C"/>
    <w:rsid w:val="009B22C0"/>
    <w:rsid w:val="009B2360"/>
    <w:rsid w:val="009B23C6"/>
    <w:rsid w:val="009B23CC"/>
    <w:rsid w:val="009B242C"/>
    <w:rsid w:val="009B24CA"/>
    <w:rsid w:val="009B2513"/>
    <w:rsid w:val="009B262F"/>
    <w:rsid w:val="009B270A"/>
    <w:rsid w:val="009B274D"/>
    <w:rsid w:val="009B2932"/>
    <w:rsid w:val="009B293D"/>
    <w:rsid w:val="009B29C0"/>
    <w:rsid w:val="009B29D1"/>
    <w:rsid w:val="009B2A9C"/>
    <w:rsid w:val="009B2B10"/>
    <w:rsid w:val="009B2BC0"/>
    <w:rsid w:val="009B2BFF"/>
    <w:rsid w:val="009B2F48"/>
    <w:rsid w:val="009B30AC"/>
    <w:rsid w:val="009B3396"/>
    <w:rsid w:val="009B341E"/>
    <w:rsid w:val="009B3486"/>
    <w:rsid w:val="009B34F0"/>
    <w:rsid w:val="009B353C"/>
    <w:rsid w:val="009B35AB"/>
    <w:rsid w:val="009B36EC"/>
    <w:rsid w:val="009B3733"/>
    <w:rsid w:val="009B3734"/>
    <w:rsid w:val="009B37CF"/>
    <w:rsid w:val="009B3838"/>
    <w:rsid w:val="009B386C"/>
    <w:rsid w:val="009B3AE6"/>
    <w:rsid w:val="009B3D0A"/>
    <w:rsid w:val="009B3DA9"/>
    <w:rsid w:val="009B3EEB"/>
    <w:rsid w:val="009B3F13"/>
    <w:rsid w:val="009B4116"/>
    <w:rsid w:val="009B429D"/>
    <w:rsid w:val="009B4339"/>
    <w:rsid w:val="009B449F"/>
    <w:rsid w:val="009B44EB"/>
    <w:rsid w:val="009B46EA"/>
    <w:rsid w:val="009B4735"/>
    <w:rsid w:val="009B488C"/>
    <w:rsid w:val="009B49C2"/>
    <w:rsid w:val="009B4BA7"/>
    <w:rsid w:val="009B4C77"/>
    <w:rsid w:val="009B4D69"/>
    <w:rsid w:val="009B4D73"/>
    <w:rsid w:val="009B4E36"/>
    <w:rsid w:val="009B4FC6"/>
    <w:rsid w:val="009B5076"/>
    <w:rsid w:val="009B5296"/>
    <w:rsid w:val="009B54E4"/>
    <w:rsid w:val="009B552C"/>
    <w:rsid w:val="009B569F"/>
    <w:rsid w:val="009B577A"/>
    <w:rsid w:val="009B57E4"/>
    <w:rsid w:val="009B58A9"/>
    <w:rsid w:val="009B58AA"/>
    <w:rsid w:val="009B5A1E"/>
    <w:rsid w:val="009B5A69"/>
    <w:rsid w:val="009B5A7E"/>
    <w:rsid w:val="009B5B80"/>
    <w:rsid w:val="009B5D34"/>
    <w:rsid w:val="009B5E90"/>
    <w:rsid w:val="009B604A"/>
    <w:rsid w:val="009B6182"/>
    <w:rsid w:val="009B61DF"/>
    <w:rsid w:val="009B62DF"/>
    <w:rsid w:val="009B6304"/>
    <w:rsid w:val="009B6318"/>
    <w:rsid w:val="009B6354"/>
    <w:rsid w:val="009B636E"/>
    <w:rsid w:val="009B6438"/>
    <w:rsid w:val="009B678B"/>
    <w:rsid w:val="009B692A"/>
    <w:rsid w:val="009B6A45"/>
    <w:rsid w:val="009B6D21"/>
    <w:rsid w:val="009B6F0B"/>
    <w:rsid w:val="009B700D"/>
    <w:rsid w:val="009B712C"/>
    <w:rsid w:val="009B7139"/>
    <w:rsid w:val="009B726B"/>
    <w:rsid w:val="009B728D"/>
    <w:rsid w:val="009B7292"/>
    <w:rsid w:val="009B73D0"/>
    <w:rsid w:val="009B740E"/>
    <w:rsid w:val="009B75B7"/>
    <w:rsid w:val="009B75BC"/>
    <w:rsid w:val="009B7681"/>
    <w:rsid w:val="009B7756"/>
    <w:rsid w:val="009B7766"/>
    <w:rsid w:val="009B7775"/>
    <w:rsid w:val="009B7AD7"/>
    <w:rsid w:val="009B7AEC"/>
    <w:rsid w:val="009B7BA3"/>
    <w:rsid w:val="009B7C4A"/>
    <w:rsid w:val="009B7C9D"/>
    <w:rsid w:val="009B7CA0"/>
    <w:rsid w:val="009C001B"/>
    <w:rsid w:val="009C0074"/>
    <w:rsid w:val="009C017E"/>
    <w:rsid w:val="009C0204"/>
    <w:rsid w:val="009C0353"/>
    <w:rsid w:val="009C052A"/>
    <w:rsid w:val="009C066D"/>
    <w:rsid w:val="009C0704"/>
    <w:rsid w:val="009C0733"/>
    <w:rsid w:val="009C0799"/>
    <w:rsid w:val="009C0B07"/>
    <w:rsid w:val="009C0BD4"/>
    <w:rsid w:val="009C0BDD"/>
    <w:rsid w:val="009C0C48"/>
    <w:rsid w:val="009C0C5B"/>
    <w:rsid w:val="009C0F97"/>
    <w:rsid w:val="009C105C"/>
    <w:rsid w:val="009C1238"/>
    <w:rsid w:val="009C126B"/>
    <w:rsid w:val="009C127C"/>
    <w:rsid w:val="009C12B9"/>
    <w:rsid w:val="009C12C9"/>
    <w:rsid w:val="009C12CB"/>
    <w:rsid w:val="009C13B8"/>
    <w:rsid w:val="009C13EC"/>
    <w:rsid w:val="009C1418"/>
    <w:rsid w:val="009C149C"/>
    <w:rsid w:val="009C1575"/>
    <w:rsid w:val="009C15F2"/>
    <w:rsid w:val="009C16F8"/>
    <w:rsid w:val="009C1713"/>
    <w:rsid w:val="009C1725"/>
    <w:rsid w:val="009C17C3"/>
    <w:rsid w:val="009C1911"/>
    <w:rsid w:val="009C1A49"/>
    <w:rsid w:val="009C1AD2"/>
    <w:rsid w:val="009C1CA8"/>
    <w:rsid w:val="009C1D72"/>
    <w:rsid w:val="009C2314"/>
    <w:rsid w:val="009C2428"/>
    <w:rsid w:val="009C2481"/>
    <w:rsid w:val="009C24E2"/>
    <w:rsid w:val="009C255D"/>
    <w:rsid w:val="009C2565"/>
    <w:rsid w:val="009C256D"/>
    <w:rsid w:val="009C25F0"/>
    <w:rsid w:val="009C25F7"/>
    <w:rsid w:val="009C26DF"/>
    <w:rsid w:val="009C27EB"/>
    <w:rsid w:val="009C2802"/>
    <w:rsid w:val="009C28D8"/>
    <w:rsid w:val="009C2930"/>
    <w:rsid w:val="009C2988"/>
    <w:rsid w:val="009C2A08"/>
    <w:rsid w:val="009C2B32"/>
    <w:rsid w:val="009C2B58"/>
    <w:rsid w:val="009C2CC2"/>
    <w:rsid w:val="009C2D0E"/>
    <w:rsid w:val="009C2DBA"/>
    <w:rsid w:val="009C2DC0"/>
    <w:rsid w:val="009C2F78"/>
    <w:rsid w:val="009C304C"/>
    <w:rsid w:val="009C362C"/>
    <w:rsid w:val="009C3797"/>
    <w:rsid w:val="009C3A81"/>
    <w:rsid w:val="009C3A8C"/>
    <w:rsid w:val="009C3CDB"/>
    <w:rsid w:val="009C3D45"/>
    <w:rsid w:val="009C3DBD"/>
    <w:rsid w:val="009C3DCC"/>
    <w:rsid w:val="009C3E40"/>
    <w:rsid w:val="009C4078"/>
    <w:rsid w:val="009C41D9"/>
    <w:rsid w:val="009C4232"/>
    <w:rsid w:val="009C426C"/>
    <w:rsid w:val="009C4418"/>
    <w:rsid w:val="009C4455"/>
    <w:rsid w:val="009C4521"/>
    <w:rsid w:val="009C453C"/>
    <w:rsid w:val="009C4659"/>
    <w:rsid w:val="009C4A59"/>
    <w:rsid w:val="009C4A9D"/>
    <w:rsid w:val="009C4AB0"/>
    <w:rsid w:val="009C4BEF"/>
    <w:rsid w:val="009C4D60"/>
    <w:rsid w:val="009C4E0E"/>
    <w:rsid w:val="009C4E20"/>
    <w:rsid w:val="009C4E21"/>
    <w:rsid w:val="009C4F27"/>
    <w:rsid w:val="009C4F6F"/>
    <w:rsid w:val="009C4F9A"/>
    <w:rsid w:val="009C5011"/>
    <w:rsid w:val="009C5082"/>
    <w:rsid w:val="009C5098"/>
    <w:rsid w:val="009C5139"/>
    <w:rsid w:val="009C51B3"/>
    <w:rsid w:val="009C52A7"/>
    <w:rsid w:val="009C52BE"/>
    <w:rsid w:val="009C52F2"/>
    <w:rsid w:val="009C536C"/>
    <w:rsid w:val="009C54A4"/>
    <w:rsid w:val="009C5596"/>
    <w:rsid w:val="009C564F"/>
    <w:rsid w:val="009C5838"/>
    <w:rsid w:val="009C583C"/>
    <w:rsid w:val="009C58CD"/>
    <w:rsid w:val="009C596D"/>
    <w:rsid w:val="009C59FF"/>
    <w:rsid w:val="009C5A50"/>
    <w:rsid w:val="009C5B20"/>
    <w:rsid w:val="009C5B89"/>
    <w:rsid w:val="009C5BE9"/>
    <w:rsid w:val="009C5C2C"/>
    <w:rsid w:val="009C5D20"/>
    <w:rsid w:val="009C5ED1"/>
    <w:rsid w:val="009C601A"/>
    <w:rsid w:val="009C60D7"/>
    <w:rsid w:val="009C615B"/>
    <w:rsid w:val="009C6204"/>
    <w:rsid w:val="009C62DE"/>
    <w:rsid w:val="009C63B9"/>
    <w:rsid w:val="009C64E0"/>
    <w:rsid w:val="009C650B"/>
    <w:rsid w:val="009C6612"/>
    <w:rsid w:val="009C6888"/>
    <w:rsid w:val="009C688B"/>
    <w:rsid w:val="009C6892"/>
    <w:rsid w:val="009C691F"/>
    <w:rsid w:val="009C6AC7"/>
    <w:rsid w:val="009C6ACD"/>
    <w:rsid w:val="009C6ADA"/>
    <w:rsid w:val="009C6D6A"/>
    <w:rsid w:val="009C6DDF"/>
    <w:rsid w:val="009C6F2F"/>
    <w:rsid w:val="009C713F"/>
    <w:rsid w:val="009C7213"/>
    <w:rsid w:val="009C730A"/>
    <w:rsid w:val="009C731B"/>
    <w:rsid w:val="009C7344"/>
    <w:rsid w:val="009C7369"/>
    <w:rsid w:val="009C7420"/>
    <w:rsid w:val="009C7451"/>
    <w:rsid w:val="009C74D6"/>
    <w:rsid w:val="009C757F"/>
    <w:rsid w:val="009C7589"/>
    <w:rsid w:val="009C7693"/>
    <w:rsid w:val="009C76B8"/>
    <w:rsid w:val="009C7875"/>
    <w:rsid w:val="009C79D1"/>
    <w:rsid w:val="009C7B4F"/>
    <w:rsid w:val="009C7C0F"/>
    <w:rsid w:val="009C7C1F"/>
    <w:rsid w:val="009C7C4F"/>
    <w:rsid w:val="009C7C80"/>
    <w:rsid w:val="009C7CCE"/>
    <w:rsid w:val="009C7D74"/>
    <w:rsid w:val="009C7E98"/>
    <w:rsid w:val="009D00CA"/>
    <w:rsid w:val="009D00EC"/>
    <w:rsid w:val="009D0232"/>
    <w:rsid w:val="009D02C6"/>
    <w:rsid w:val="009D032E"/>
    <w:rsid w:val="009D0358"/>
    <w:rsid w:val="009D0496"/>
    <w:rsid w:val="009D04E2"/>
    <w:rsid w:val="009D0542"/>
    <w:rsid w:val="009D0588"/>
    <w:rsid w:val="009D05D0"/>
    <w:rsid w:val="009D05D7"/>
    <w:rsid w:val="009D076B"/>
    <w:rsid w:val="009D07C3"/>
    <w:rsid w:val="009D0A41"/>
    <w:rsid w:val="009D0D10"/>
    <w:rsid w:val="009D0D36"/>
    <w:rsid w:val="009D0D74"/>
    <w:rsid w:val="009D0DFE"/>
    <w:rsid w:val="009D0ECC"/>
    <w:rsid w:val="009D0EFD"/>
    <w:rsid w:val="009D0F71"/>
    <w:rsid w:val="009D100D"/>
    <w:rsid w:val="009D11A7"/>
    <w:rsid w:val="009D12AE"/>
    <w:rsid w:val="009D132A"/>
    <w:rsid w:val="009D1360"/>
    <w:rsid w:val="009D1397"/>
    <w:rsid w:val="009D13CB"/>
    <w:rsid w:val="009D13D8"/>
    <w:rsid w:val="009D13F5"/>
    <w:rsid w:val="009D1689"/>
    <w:rsid w:val="009D16C2"/>
    <w:rsid w:val="009D1723"/>
    <w:rsid w:val="009D1801"/>
    <w:rsid w:val="009D1812"/>
    <w:rsid w:val="009D1835"/>
    <w:rsid w:val="009D189D"/>
    <w:rsid w:val="009D18B9"/>
    <w:rsid w:val="009D1A70"/>
    <w:rsid w:val="009D1B50"/>
    <w:rsid w:val="009D1C0A"/>
    <w:rsid w:val="009D1C96"/>
    <w:rsid w:val="009D1CEB"/>
    <w:rsid w:val="009D1D8C"/>
    <w:rsid w:val="009D1DD6"/>
    <w:rsid w:val="009D1E7E"/>
    <w:rsid w:val="009D1EF3"/>
    <w:rsid w:val="009D1FE4"/>
    <w:rsid w:val="009D201A"/>
    <w:rsid w:val="009D2027"/>
    <w:rsid w:val="009D213D"/>
    <w:rsid w:val="009D2235"/>
    <w:rsid w:val="009D226D"/>
    <w:rsid w:val="009D22D0"/>
    <w:rsid w:val="009D238E"/>
    <w:rsid w:val="009D2397"/>
    <w:rsid w:val="009D23B4"/>
    <w:rsid w:val="009D242B"/>
    <w:rsid w:val="009D2592"/>
    <w:rsid w:val="009D25F6"/>
    <w:rsid w:val="009D2BDB"/>
    <w:rsid w:val="009D2E77"/>
    <w:rsid w:val="009D2F2B"/>
    <w:rsid w:val="009D2F81"/>
    <w:rsid w:val="009D3129"/>
    <w:rsid w:val="009D31AD"/>
    <w:rsid w:val="009D3200"/>
    <w:rsid w:val="009D3215"/>
    <w:rsid w:val="009D32E5"/>
    <w:rsid w:val="009D3306"/>
    <w:rsid w:val="009D33A7"/>
    <w:rsid w:val="009D33AB"/>
    <w:rsid w:val="009D33D7"/>
    <w:rsid w:val="009D3453"/>
    <w:rsid w:val="009D34A9"/>
    <w:rsid w:val="009D3552"/>
    <w:rsid w:val="009D38EF"/>
    <w:rsid w:val="009D3907"/>
    <w:rsid w:val="009D3964"/>
    <w:rsid w:val="009D3A4A"/>
    <w:rsid w:val="009D3BE7"/>
    <w:rsid w:val="009D3BFC"/>
    <w:rsid w:val="009D3D45"/>
    <w:rsid w:val="009D3E3F"/>
    <w:rsid w:val="009D3E4B"/>
    <w:rsid w:val="009D405D"/>
    <w:rsid w:val="009D40FC"/>
    <w:rsid w:val="009D4170"/>
    <w:rsid w:val="009D4177"/>
    <w:rsid w:val="009D4191"/>
    <w:rsid w:val="009D41D3"/>
    <w:rsid w:val="009D4288"/>
    <w:rsid w:val="009D4539"/>
    <w:rsid w:val="009D4757"/>
    <w:rsid w:val="009D481D"/>
    <w:rsid w:val="009D482C"/>
    <w:rsid w:val="009D4892"/>
    <w:rsid w:val="009D4AC7"/>
    <w:rsid w:val="009D4BBA"/>
    <w:rsid w:val="009D4D9E"/>
    <w:rsid w:val="009D4F41"/>
    <w:rsid w:val="009D518D"/>
    <w:rsid w:val="009D525B"/>
    <w:rsid w:val="009D52E7"/>
    <w:rsid w:val="009D539C"/>
    <w:rsid w:val="009D55E9"/>
    <w:rsid w:val="009D569E"/>
    <w:rsid w:val="009D57B9"/>
    <w:rsid w:val="009D57CF"/>
    <w:rsid w:val="009D59D1"/>
    <w:rsid w:val="009D59E9"/>
    <w:rsid w:val="009D59EE"/>
    <w:rsid w:val="009D5A30"/>
    <w:rsid w:val="009D5AB0"/>
    <w:rsid w:val="009D5B37"/>
    <w:rsid w:val="009D5BE9"/>
    <w:rsid w:val="009D5CA6"/>
    <w:rsid w:val="009D5D7B"/>
    <w:rsid w:val="009D5DA1"/>
    <w:rsid w:val="009D5E3B"/>
    <w:rsid w:val="009D5F34"/>
    <w:rsid w:val="009D61FB"/>
    <w:rsid w:val="009D64BA"/>
    <w:rsid w:val="009D6566"/>
    <w:rsid w:val="009D6632"/>
    <w:rsid w:val="009D66DE"/>
    <w:rsid w:val="009D67F6"/>
    <w:rsid w:val="009D6855"/>
    <w:rsid w:val="009D68EC"/>
    <w:rsid w:val="009D6953"/>
    <w:rsid w:val="009D699A"/>
    <w:rsid w:val="009D69D7"/>
    <w:rsid w:val="009D6AD9"/>
    <w:rsid w:val="009D6AEE"/>
    <w:rsid w:val="009D6C06"/>
    <w:rsid w:val="009D6E7E"/>
    <w:rsid w:val="009D7002"/>
    <w:rsid w:val="009D706C"/>
    <w:rsid w:val="009D70B3"/>
    <w:rsid w:val="009D70FA"/>
    <w:rsid w:val="009D7152"/>
    <w:rsid w:val="009D715A"/>
    <w:rsid w:val="009D72E9"/>
    <w:rsid w:val="009D74B2"/>
    <w:rsid w:val="009D7785"/>
    <w:rsid w:val="009D7828"/>
    <w:rsid w:val="009D78F5"/>
    <w:rsid w:val="009D7A4D"/>
    <w:rsid w:val="009D7B06"/>
    <w:rsid w:val="009D7B71"/>
    <w:rsid w:val="009D7E3D"/>
    <w:rsid w:val="009D7E47"/>
    <w:rsid w:val="009D7E4B"/>
    <w:rsid w:val="009E002D"/>
    <w:rsid w:val="009E0048"/>
    <w:rsid w:val="009E004D"/>
    <w:rsid w:val="009E00B3"/>
    <w:rsid w:val="009E00D2"/>
    <w:rsid w:val="009E0213"/>
    <w:rsid w:val="009E04D3"/>
    <w:rsid w:val="009E04F7"/>
    <w:rsid w:val="009E0561"/>
    <w:rsid w:val="009E0566"/>
    <w:rsid w:val="009E06AB"/>
    <w:rsid w:val="009E0753"/>
    <w:rsid w:val="009E0779"/>
    <w:rsid w:val="009E0781"/>
    <w:rsid w:val="009E08FA"/>
    <w:rsid w:val="009E0A86"/>
    <w:rsid w:val="009E0AC5"/>
    <w:rsid w:val="009E0B05"/>
    <w:rsid w:val="009E0BBC"/>
    <w:rsid w:val="009E0D52"/>
    <w:rsid w:val="009E0D61"/>
    <w:rsid w:val="009E0D9F"/>
    <w:rsid w:val="009E0F15"/>
    <w:rsid w:val="009E0F37"/>
    <w:rsid w:val="009E0F9D"/>
    <w:rsid w:val="009E1074"/>
    <w:rsid w:val="009E1087"/>
    <w:rsid w:val="009E10DE"/>
    <w:rsid w:val="009E1167"/>
    <w:rsid w:val="009E1176"/>
    <w:rsid w:val="009E11DB"/>
    <w:rsid w:val="009E1295"/>
    <w:rsid w:val="009E1412"/>
    <w:rsid w:val="009E150A"/>
    <w:rsid w:val="009E1797"/>
    <w:rsid w:val="009E1804"/>
    <w:rsid w:val="009E1B32"/>
    <w:rsid w:val="009E1BCA"/>
    <w:rsid w:val="009E1C4B"/>
    <w:rsid w:val="009E1D14"/>
    <w:rsid w:val="009E1F32"/>
    <w:rsid w:val="009E1FFD"/>
    <w:rsid w:val="009E20CE"/>
    <w:rsid w:val="009E21C6"/>
    <w:rsid w:val="009E222B"/>
    <w:rsid w:val="009E228B"/>
    <w:rsid w:val="009E2379"/>
    <w:rsid w:val="009E2441"/>
    <w:rsid w:val="009E24AA"/>
    <w:rsid w:val="009E25E9"/>
    <w:rsid w:val="009E265C"/>
    <w:rsid w:val="009E27FB"/>
    <w:rsid w:val="009E283D"/>
    <w:rsid w:val="009E287C"/>
    <w:rsid w:val="009E28F2"/>
    <w:rsid w:val="009E2A37"/>
    <w:rsid w:val="009E2AFA"/>
    <w:rsid w:val="009E2B0D"/>
    <w:rsid w:val="009E2BCE"/>
    <w:rsid w:val="009E2C26"/>
    <w:rsid w:val="009E2C65"/>
    <w:rsid w:val="009E2D57"/>
    <w:rsid w:val="009E2D82"/>
    <w:rsid w:val="009E31BD"/>
    <w:rsid w:val="009E32A4"/>
    <w:rsid w:val="009E330D"/>
    <w:rsid w:val="009E331C"/>
    <w:rsid w:val="009E3510"/>
    <w:rsid w:val="009E35A1"/>
    <w:rsid w:val="009E3788"/>
    <w:rsid w:val="009E3BC0"/>
    <w:rsid w:val="009E3C51"/>
    <w:rsid w:val="009E3C8A"/>
    <w:rsid w:val="009E3D24"/>
    <w:rsid w:val="009E3E12"/>
    <w:rsid w:val="009E3E42"/>
    <w:rsid w:val="009E3ECB"/>
    <w:rsid w:val="009E3FAA"/>
    <w:rsid w:val="009E3FD3"/>
    <w:rsid w:val="009E4098"/>
    <w:rsid w:val="009E42A5"/>
    <w:rsid w:val="009E43AF"/>
    <w:rsid w:val="009E44AF"/>
    <w:rsid w:val="009E45F2"/>
    <w:rsid w:val="009E4674"/>
    <w:rsid w:val="009E477E"/>
    <w:rsid w:val="009E4909"/>
    <w:rsid w:val="009E4948"/>
    <w:rsid w:val="009E4A9B"/>
    <w:rsid w:val="009E4AB4"/>
    <w:rsid w:val="009E4C0E"/>
    <w:rsid w:val="009E4C73"/>
    <w:rsid w:val="009E4CE4"/>
    <w:rsid w:val="009E4E7A"/>
    <w:rsid w:val="009E4F47"/>
    <w:rsid w:val="009E506E"/>
    <w:rsid w:val="009E5141"/>
    <w:rsid w:val="009E516E"/>
    <w:rsid w:val="009E52C4"/>
    <w:rsid w:val="009E52CD"/>
    <w:rsid w:val="009E5379"/>
    <w:rsid w:val="009E5487"/>
    <w:rsid w:val="009E5565"/>
    <w:rsid w:val="009E566A"/>
    <w:rsid w:val="009E5724"/>
    <w:rsid w:val="009E5781"/>
    <w:rsid w:val="009E596D"/>
    <w:rsid w:val="009E5AB7"/>
    <w:rsid w:val="009E5C5D"/>
    <w:rsid w:val="009E5E65"/>
    <w:rsid w:val="009E60FD"/>
    <w:rsid w:val="009E6117"/>
    <w:rsid w:val="009E615D"/>
    <w:rsid w:val="009E61C5"/>
    <w:rsid w:val="009E61C8"/>
    <w:rsid w:val="009E61FC"/>
    <w:rsid w:val="009E62E7"/>
    <w:rsid w:val="009E6334"/>
    <w:rsid w:val="009E635C"/>
    <w:rsid w:val="009E636C"/>
    <w:rsid w:val="009E64CE"/>
    <w:rsid w:val="009E64F6"/>
    <w:rsid w:val="009E651D"/>
    <w:rsid w:val="009E6604"/>
    <w:rsid w:val="009E66F7"/>
    <w:rsid w:val="009E67AF"/>
    <w:rsid w:val="009E67E5"/>
    <w:rsid w:val="009E6831"/>
    <w:rsid w:val="009E685E"/>
    <w:rsid w:val="009E6A45"/>
    <w:rsid w:val="009E6A77"/>
    <w:rsid w:val="009E6AE8"/>
    <w:rsid w:val="009E6BE1"/>
    <w:rsid w:val="009E6C8B"/>
    <w:rsid w:val="009E6D8E"/>
    <w:rsid w:val="009E6DF4"/>
    <w:rsid w:val="009E6E21"/>
    <w:rsid w:val="009E6E4B"/>
    <w:rsid w:val="009E6FD3"/>
    <w:rsid w:val="009E7123"/>
    <w:rsid w:val="009E7142"/>
    <w:rsid w:val="009E7171"/>
    <w:rsid w:val="009E717B"/>
    <w:rsid w:val="009E7340"/>
    <w:rsid w:val="009E7498"/>
    <w:rsid w:val="009E7666"/>
    <w:rsid w:val="009E76D0"/>
    <w:rsid w:val="009E7744"/>
    <w:rsid w:val="009E777B"/>
    <w:rsid w:val="009E779A"/>
    <w:rsid w:val="009E7B5D"/>
    <w:rsid w:val="009E7B9E"/>
    <w:rsid w:val="009E7D01"/>
    <w:rsid w:val="009E7D23"/>
    <w:rsid w:val="009E7DD7"/>
    <w:rsid w:val="009E7DF7"/>
    <w:rsid w:val="009E7E22"/>
    <w:rsid w:val="009E7E77"/>
    <w:rsid w:val="009E7EC2"/>
    <w:rsid w:val="009E7F13"/>
    <w:rsid w:val="009E7F39"/>
    <w:rsid w:val="009E7FDE"/>
    <w:rsid w:val="009F008A"/>
    <w:rsid w:val="009F01B3"/>
    <w:rsid w:val="009F02F3"/>
    <w:rsid w:val="009F03E9"/>
    <w:rsid w:val="009F0419"/>
    <w:rsid w:val="009F0467"/>
    <w:rsid w:val="009F05F5"/>
    <w:rsid w:val="009F0634"/>
    <w:rsid w:val="009F0836"/>
    <w:rsid w:val="009F088E"/>
    <w:rsid w:val="009F09E0"/>
    <w:rsid w:val="009F0AAE"/>
    <w:rsid w:val="009F0B58"/>
    <w:rsid w:val="009F0D65"/>
    <w:rsid w:val="009F0E5F"/>
    <w:rsid w:val="009F0E9D"/>
    <w:rsid w:val="009F0EF2"/>
    <w:rsid w:val="009F0F64"/>
    <w:rsid w:val="009F106B"/>
    <w:rsid w:val="009F1342"/>
    <w:rsid w:val="009F17A9"/>
    <w:rsid w:val="009F182B"/>
    <w:rsid w:val="009F1883"/>
    <w:rsid w:val="009F1938"/>
    <w:rsid w:val="009F1958"/>
    <w:rsid w:val="009F199A"/>
    <w:rsid w:val="009F1A2A"/>
    <w:rsid w:val="009F1A56"/>
    <w:rsid w:val="009F1B74"/>
    <w:rsid w:val="009F1CCB"/>
    <w:rsid w:val="009F1CCC"/>
    <w:rsid w:val="009F1D52"/>
    <w:rsid w:val="009F1D55"/>
    <w:rsid w:val="009F1E1F"/>
    <w:rsid w:val="009F1EC3"/>
    <w:rsid w:val="009F20EC"/>
    <w:rsid w:val="009F2123"/>
    <w:rsid w:val="009F226C"/>
    <w:rsid w:val="009F22D7"/>
    <w:rsid w:val="009F2324"/>
    <w:rsid w:val="009F2349"/>
    <w:rsid w:val="009F234B"/>
    <w:rsid w:val="009F296E"/>
    <w:rsid w:val="009F2987"/>
    <w:rsid w:val="009F29F4"/>
    <w:rsid w:val="009F29F5"/>
    <w:rsid w:val="009F2A3D"/>
    <w:rsid w:val="009F2C1F"/>
    <w:rsid w:val="009F2E2E"/>
    <w:rsid w:val="009F2E32"/>
    <w:rsid w:val="009F2EFB"/>
    <w:rsid w:val="009F2F5F"/>
    <w:rsid w:val="009F3036"/>
    <w:rsid w:val="009F30D5"/>
    <w:rsid w:val="009F31B4"/>
    <w:rsid w:val="009F3301"/>
    <w:rsid w:val="009F3357"/>
    <w:rsid w:val="009F3398"/>
    <w:rsid w:val="009F34C5"/>
    <w:rsid w:val="009F37AE"/>
    <w:rsid w:val="009F38C6"/>
    <w:rsid w:val="009F3AA5"/>
    <w:rsid w:val="009F3AB1"/>
    <w:rsid w:val="009F3C01"/>
    <w:rsid w:val="009F3C47"/>
    <w:rsid w:val="009F3D84"/>
    <w:rsid w:val="009F3F7E"/>
    <w:rsid w:val="009F4017"/>
    <w:rsid w:val="009F4087"/>
    <w:rsid w:val="009F4181"/>
    <w:rsid w:val="009F41C2"/>
    <w:rsid w:val="009F43D7"/>
    <w:rsid w:val="009F43E0"/>
    <w:rsid w:val="009F4406"/>
    <w:rsid w:val="009F447F"/>
    <w:rsid w:val="009F44E1"/>
    <w:rsid w:val="009F460A"/>
    <w:rsid w:val="009F4630"/>
    <w:rsid w:val="009F4710"/>
    <w:rsid w:val="009F49BA"/>
    <w:rsid w:val="009F49DB"/>
    <w:rsid w:val="009F49DF"/>
    <w:rsid w:val="009F4DA8"/>
    <w:rsid w:val="009F4F41"/>
    <w:rsid w:val="009F4FE3"/>
    <w:rsid w:val="009F50AA"/>
    <w:rsid w:val="009F527A"/>
    <w:rsid w:val="009F54C6"/>
    <w:rsid w:val="009F55A3"/>
    <w:rsid w:val="009F58FB"/>
    <w:rsid w:val="009F5976"/>
    <w:rsid w:val="009F5AB5"/>
    <w:rsid w:val="009F5AFC"/>
    <w:rsid w:val="009F5D1C"/>
    <w:rsid w:val="009F5FB8"/>
    <w:rsid w:val="009F6010"/>
    <w:rsid w:val="009F6123"/>
    <w:rsid w:val="009F6126"/>
    <w:rsid w:val="009F616D"/>
    <w:rsid w:val="009F61D2"/>
    <w:rsid w:val="009F6283"/>
    <w:rsid w:val="009F63F6"/>
    <w:rsid w:val="009F63FD"/>
    <w:rsid w:val="009F6428"/>
    <w:rsid w:val="009F6633"/>
    <w:rsid w:val="009F671E"/>
    <w:rsid w:val="009F6733"/>
    <w:rsid w:val="009F6939"/>
    <w:rsid w:val="009F6A73"/>
    <w:rsid w:val="009F6B0F"/>
    <w:rsid w:val="009F6B7A"/>
    <w:rsid w:val="009F6BCF"/>
    <w:rsid w:val="009F6D3D"/>
    <w:rsid w:val="009F6DC2"/>
    <w:rsid w:val="009F6EDF"/>
    <w:rsid w:val="009F71C6"/>
    <w:rsid w:val="009F71EB"/>
    <w:rsid w:val="009F71F1"/>
    <w:rsid w:val="009F731E"/>
    <w:rsid w:val="009F733D"/>
    <w:rsid w:val="009F753C"/>
    <w:rsid w:val="009F771E"/>
    <w:rsid w:val="009F77A6"/>
    <w:rsid w:val="009F7917"/>
    <w:rsid w:val="009F79FD"/>
    <w:rsid w:val="009F7A38"/>
    <w:rsid w:val="009F7B0C"/>
    <w:rsid w:val="009F7CE9"/>
    <w:rsid w:val="009F7DC2"/>
    <w:rsid w:val="009F7F43"/>
    <w:rsid w:val="009F7FAE"/>
    <w:rsid w:val="00A00088"/>
    <w:rsid w:val="00A0022E"/>
    <w:rsid w:val="00A0033F"/>
    <w:rsid w:val="00A004BD"/>
    <w:rsid w:val="00A0053E"/>
    <w:rsid w:val="00A00671"/>
    <w:rsid w:val="00A00723"/>
    <w:rsid w:val="00A00860"/>
    <w:rsid w:val="00A00932"/>
    <w:rsid w:val="00A00A4C"/>
    <w:rsid w:val="00A00A50"/>
    <w:rsid w:val="00A00E93"/>
    <w:rsid w:val="00A01050"/>
    <w:rsid w:val="00A012F7"/>
    <w:rsid w:val="00A0134C"/>
    <w:rsid w:val="00A01426"/>
    <w:rsid w:val="00A014B6"/>
    <w:rsid w:val="00A015DA"/>
    <w:rsid w:val="00A017A7"/>
    <w:rsid w:val="00A01848"/>
    <w:rsid w:val="00A018A8"/>
    <w:rsid w:val="00A018ED"/>
    <w:rsid w:val="00A0196F"/>
    <w:rsid w:val="00A01C93"/>
    <w:rsid w:val="00A01D01"/>
    <w:rsid w:val="00A01DBF"/>
    <w:rsid w:val="00A01DEA"/>
    <w:rsid w:val="00A01F31"/>
    <w:rsid w:val="00A01F60"/>
    <w:rsid w:val="00A020E5"/>
    <w:rsid w:val="00A021F2"/>
    <w:rsid w:val="00A022C9"/>
    <w:rsid w:val="00A02674"/>
    <w:rsid w:val="00A026C7"/>
    <w:rsid w:val="00A027BF"/>
    <w:rsid w:val="00A0298F"/>
    <w:rsid w:val="00A02B1B"/>
    <w:rsid w:val="00A02D14"/>
    <w:rsid w:val="00A02D60"/>
    <w:rsid w:val="00A02D81"/>
    <w:rsid w:val="00A02D87"/>
    <w:rsid w:val="00A02DA3"/>
    <w:rsid w:val="00A02E86"/>
    <w:rsid w:val="00A0300B"/>
    <w:rsid w:val="00A03047"/>
    <w:rsid w:val="00A030F2"/>
    <w:rsid w:val="00A03147"/>
    <w:rsid w:val="00A032A9"/>
    <w:rsid w:val="00A0330A"/>
    <w:rsid w:val="00A03324"/>
    <w:rsid w:val="00A03343"/>
    <w:rsid w:val="00A03444"/>
    <w:rsid w:val="00A0360E"/>
    <w:rsid w:val="00A03647"/>
    <w:rsid w:val="00A036C1"/>
    <w:rsid w:val="00A03717"/>
    <w:rsid w:val="00A03816"/>
    <w:rsid w:val="00A03833"/>
    <w:rsid w:val="00A03842"/>
    <w:rsid w:val="00A0393B"/>
    <w:rsid w:val="00A039EE"/>
    <w:rsid w:val="00A03BDE"/>
    <w:rsid w:val="00A03E05"/>
    <w:rsid w:val="00A03E1B"/>
    <w:rsid w:val="00A03EB0"/>
    <w:rsid w:val="00A03F33"/>
    <w:rsid w:val="00A03FA2"/>
    <w:rsid w:val="00A04033"/>
    <w:rsid w:val="00A040D0"/>
    <w:rsid w:val="00A04154"/>
    <w:rsid w:val="00A0420B"/>
    <w:rsid w:val="00A0421B"/>
    <w:rsid w:val="00A04253"/>
    <w:rsid w:val="00A04310"/>
    <w:rsid w:val="00A043AC"/>
    <w:rsid w:val="00A04494"/>
    <w:rsid w:val="00A0450E"/>
    <w:rsid w:val="00A04583"/>
    <w:rsid w:val="00A0458D"/>
    <w:rsid w:val="00A04604"/>
    <w:rsid w:val="00A04640"/>
    <w:rsid w:val="00A04650"/>
    <w:rsid w:val="00A0469B"/>
    <w:rsid w:val="00A046A1"/>
    <w:rsid w:val="00A04705"/>
    <w:rsid w:val="00A047E7"/>
    <w:rsid w:val="00A04955"/>
    <w:rsid w:val="00A049A7"/>
    <w:rsid w:val="00A04AA4"/>
    <w:rsid w:val="00A04B11"/>
    <w:rsid w:val="00A04BC8"/>
    <w:rsid w:val="00A04D2B"/>
    <w:rsid w:val="00A04ECB"/>
    <w:rsid w:val="00A04F82"/>
    <w:rsid w:val="00A05140"/>
    <w:rsid w:val="00A05167"/>
    <w:rsid w:val="00A05195"/>
    <w:rsid w:val="00A051DC"/>
    <w:rsid w:val="00A051E6"/>
    <w:rsid w:val="00A05208"/>
    <w:rsid w:val="00A05258"/>
    <w:rsid w:val="00A052E0"/>
    <w:rsid w:val="00A05385"/>
    <w:rsid w:val="00A053F8"/>
    <w:rsid w:val="00A0543E"/>
    <w:rsid w:val="00A05442"/>
    <w:rsid w:val="00A0558E"/>
    <w:rsid w:val="00A056B3"/>
    <w:rsid w:val="00A056BD"/>
    <w:rsid w:val="00A056F8"/>
    <w:rsid w:val="00A05815"/>
    <w:rsid w:val="00A058B5"/>
    <w:rsid w:val="00A058EA"/>
    <w:rsid w:val="00A058FF"/>
    <w:rsid w:val="00A05AAC"/>
    <w:rsid w:val="00A05BBE"/>
    <w:rsid w:val="00A05C12"/>
    <w:rsid w:val="00A05C85"/>
    <w:rsid w:val="00A05D30"/>
    <w:rsid w:val="00A05F45"/>
    <w:rsid w:val="00A05F83"/>
    <w:rsid w:val="00A061C3"/>
    <w:rsid w:val="00A062F1"/>
    <w:rsid w:val="00A06382"/>
    <w:rsid w:val="00A06720"/>
    <w:rsid w:val="00A06742"/>
    <w:rsid w:val="00A06773"/>
    <w:rsid w:val="00A067F1"/>
    <w:rsid w:val="00A0682A"/>
    <w:rsid w:val="00A06AC3"/>
    <w:rsid w:val="00A06B11"/>
    <w:rsid w:val="00A06B75"/>
    <w:rsid w:val="00A06C23"/>
    <w:rsid w:val="00A06CEF"/>
    <w:rsid w:val="00A06D61"/>
    <w:rsid w:val="00A06D85"/>
    <w:rsid w:val="00A06DCD"/>
    <w:rsid w:val="00A06E1B"/>
    <w:rsid w:val="00A06E27"/>
    <w:rsid w:val="00A06F67"/>
    <w:rsid w:val="00A07093"/>
    <w:rsid w:val="00A07114"/>
    <w:rsid w:val="00A07140"/>
    <w:rsid w:val="00A07243"/>
    <w:rsid w:val="00A07439"/>
    <w:rsid w:val="00A0747C"/>
    <w:rsid w:val="00A07531"/>
    <w:rsid w:val="00A0753E"/>
    <w:rsid w:val="00A07565"/>
    <w:rsid w:val="00A07590"/>
    <w:rsid w:val="00A075E3"/>
    <w:rsid w:val="00A07608"/>
    <w:rsid w:val="00A0762F"/>
    <w:rsid w:val="00A076A3"/>
    <w:rsid w:val="00A076D0"/>
    <w:rsid w:val="00A076EC"/>
    <w:rsid w:val="00A07727"/>
    <w:rsid w:val="00A07763"/>
    <w:rsid w:val="00A078B2"/>
    <w:rsid w:val="00A07963"/>
    <w:rsid w:val="00A079CF"/>
    <w:rsid w:val="00A079F8"/>
    <w:rsid w:val="00A07AD0"/>
    <w:rsid w:val="00A07B83"/>
    <w:rsid w:val="00A07D5A"/>
    <w:rsid w:val="00A10232"/>
    <w:rsid w:val="00A102EA"/>
    <w:rsid w:val="00A10469"/>
    <w:rsid w:val="00A10485"/>
    <w:rsid w:val="00A104FA"/>
    <w:rsid w:val="00A10640"/>
    <w:rsid w:val="00A10670"/>
    <w:rsid w:val="00A1072B"/>
    <w:rsid w:val="00A108B5"/>
    <w:rsid w:val="00A10A0D"/>
    <w:rsid w:val="00A10A3D"/>
    <w:rsid w:val="00A10AC5"/>
    <w:rsid w:val="00A10FA6"/>
    <w:rsid w:val="00A10FA9"/>
    <w:rsid w:val="00A11042"/>
    <w:rsid w:val="00A111C5"/>
    <w:rsid w:val="00A1140F"/>
    <w:rsid w:val="00A1149B"/>
    <w:rsid w:val="00A11610"/>
    <w:rsid w:val="00A116FA"/>
    <w:rsid w:val="00A11710"/>
    <w:rsid w:val="00A11813"/>
    <w:rsid w:val="00A11831"/>
    <w:rsid w:val="00A11844"/>
    <w:rsid w:val="00A119E3"/>
    <w:rsid w:val="00A11A85"/>
    <w:rsid w:val="00A11AE3"/>
    <w:rsid w:val="00A11C09"/>
    <w:rsid w:val="00A11C1F"/>
    <w:rsid w:val="00A11CBC"/>
    <w:rsid w:val="00A11E50"/>
    <w:rsid w:val="00A11EA2"/>
    <w:rsid w:val="00A1200F"/>
    <w:rsid w:val="00A12103"/>
    <w:rsid w:val="00A121ED"/>
    <w:rsid w:val="00A12243"/>
    <w:rsid w:val="00A12348"/>
    <w:rsid w:val="00A123E3"/>
    <w:rsid w:val="00A12557"/>
    <w:rsid w:val="00A126AC"/>
    <w:rsid w:val="00A126D1"/>
    <w:rsid w:val="00A1270C"/>
    <w:rsid w:val="00A12987"/>
    <w:rsid w:val="00A12A9B"/>
    <w:rsid w:val="00A12B25"/>
    <w:rsid w:val="00A12B34"/>
    <w:rsid w:val="00A12C1C"/>
    <w:rsid w:val="00A12D6D"/>
    <w:rsid w:val="00A12F2A"/>
    <w:rsid w:val="00A130A4"/>
    <w:rsid w:val="00A131B3"/>
    <w:rsid w:val="00A131B9"/>
    <w:rsid w:val="00A132A5"/>
    <w:rsid w:val="00A1331E"/>
    <w:rsid w:val="00A13320"/>
    <w:rsid w:val="00A13415"/>
    <w:rsid w:val="00A13450"/>
    <w:rsid w:val="00A134AD"/>
    <w:rsid w:val="00A135E6"/>
    <w:rsid w:val="00A1362C"/>
    <w:rsid w:val="00A136F4"/>
    <w:rsid w:val="00A13759"/>
    <w:rsid w:val="00A137D0"/>
    <w:rsid w:val="00A13C29"/>
    <w:rsid w:val="00A13CC8"/>
    <w:rsid w:val="00A13D87"/>
    <w:rsid w:val="00A13DDD"/>
    <w:rsid w:val="00A13F3D"/>
    <w:rsid w:val="00A14085"/>
    <w:rsid w:val="00A141FA"/>
    <w:rsid w:val="00A1421C"/>
    <w:rsid w:val="00A14224"/>
    <w:rsid w:val="00A1422B"/>
    <w:rsid w:val="00A1429F"/>
    <w:rsid w:val="00A142CE"/>
    <w:rsid w:val="00A14300"/>
    <w:rsid w:val="00A14319"/>
    <w:rsid w:val="00A1431C"/>
    <w:rsid w:val="00A143D5"/>
    <w:rsid w:val="00A1442B"/>
    <w:rsid w:val="00A14433"/>
    <w:rsid w:val="00A14554"/>
    <w:rsid w:val="00A14561"/>
    <w:rsid w:val="00A145B6"/>
    <w:rsid w:val="00A14748"/>
    <w:rsid w:val="00A147F1"/>
    <w:rsid w:val="00A148F6"/>
    <w:rsid w:val="00A149D9"/>
    <w:rsid w:val="00A149E0"/>
    <w:rsid w:val="00A14AFA"/>
    <w:rsid w:val="00A14BEB"/>
    <w:rsid w:val="00A14CB9"/>
    <w:rsid w:val="00A14CF4"/>
    <w:rsid w:val="00A14FAE"/>
    <w:rsid w:val="00A14FF3"/>
    <w:rsid w:val="00A14FFC"/>
    <w:rsid w:val="00A15094"/>
    <w:rsid w:val="00A152F3"/>
    <w:rsid w:val="00A15568"/>
    <w:rsid w:val="00A15864"/>
    <w:rsid w:val="00A15965"/>
    <w:rsid w:val="00A1596B"/>
    <w:rsid w:val="00A159CD"/>
    <w:rsid w:val="00A15A02"/>
    <w:rsid w:val="00A15A8F"/>
    <w:rsid w:val="00A15AA0"/>
    <w:rsid w:val="00A15AFD"/>
    <w:rsid w:val="00A15C31"/>
    <w:rsid w:val="00A15D0E"/>
    <w:rsid w:val="00A15DD2"/>
    <w:rsid w:val="00A15DD7"/>
    <w:rsid w:val="00A15E26"/>
    <w:rsid w:val="00A15E9F"/>
    <w:rsid w:val="00A15FCE"/>
    <w:rsid w:val="00A16049"/>
    <w:rsid w:val="00A16168"/>
    <w:rsid w:val="00A161BD"/>
    <w:rsid w:val="00A162DB"/>
    <w:rsid w:val="00A1640C"/>
    <w:rsid w:val="00A164E5"/>
    <w:rsid w:val="00A16880"/>
    <w:rsid w:val="00A1688B"/>
    <w:rsid w:val="00A168AE"/>
    <w:rsid w:val="00A16990"/>
    <w:rsid w:val="00A169C4"/>
    <w:rsid w:val="00A16A06"/>
    <w:rsid w:val="00A16A33"/>
    <w:rsid w:val="00A16B16"/>
    <w:rsid w:val="00A16B5C"/>
    <w:rsid w:val="00A16BCE"/>
    <w:rsid w:val="00A16BF8"/>
    <w:rsid w:val="00A16D53"/>
    <w:rsid w:val="00A16D68"/>
    <w:rsid w:val="00A16F24"/>
    <w:rsid w:val="00A17005"/>
    <w:rsid w:val="00A17329"/>
    <w:rsid w:val="00A1733C"/>
    <w:rsid w:val="00A1736D"/>
    <w:rsid w:val="00A173D2"/>
    <w:rsid w:val="00A17557"/>
    <w:rsid w:val="00A177DA"/>
    <w:rsid w:val="00A177DF"/>
    <w:rsid w:val="00A17850"/>
    <w:rsid w:val="00A178E1"/>
    <w:rsid w:val="00A17A66"/>
    <w:rsid w:val="00A17CDA"/>
    <w:rsid w:val="00A2011D"/>
    <w:rsid w:val="00A20161"/>
    <w:rsid w:val="00A202D2"/>
    <w:rsid w:val="00A20312"/>
    <w:rsid w:val="00A203B6"/>
    <w:rsid w:val="00A20463"/>
    <w:rsid w:val="00A205A7"/>
    <w:rsid w:val="00A2071D"/>
    <w:rsid w:val="00A20883"/>
    <w:rsid w:val="00A209A2"/>
    <w:rsid w:val="00A209C8"/>
    <w:rsid w:val="00A20ADC"/>
    <w:rsid w:val="00A20AF2"/>
    <w:rsid w:val="00A20BA7"/>
    <w:rsid w:val="00A20E1F"/>
    <w:rsid w:val="00A20F43"/>
    <w:rsid w:val="00A20F4E"/>
    <w:rsid w:val="00A210BC"/>
    <w:rsid w:val="00A21193"/>
    <w:rsid w:val="00A213CD"/>
    <w:rsid w:val="00A215C2"/>
    <w:rsid w:val="00A21A28"/>
    <w:rsid w:val="00A21B9A"/>
    <w:rsid w:val="00A21CA2"/>
    <w:rsid w:val="00A21D7D"/>
    <w:rsid w:val="00A21DB1"/>
    <w:rsid w:val="00A21E35"/>
    <w:rsid w:val="00A21E41"/>
    <w:rsid w:val="00A21F05"/>
    <w:rsid w:val="00A21F59"/>
    <w:rsid w:val="00A2218F"/>
    <w:rsid w:val="00A222A5"/>
    <w:rsid w:val="00A22381"/>
    <w:rsid w:val="00A223A8"/>
    <w:rsid w:val="00A223C6"/>
    <w:rsid w:val="00A2278C"/>
    <w:rsid w:val="00A22A85"/>
    <w:rsid w:val="00A22AEA"/>
    <w:rsid w:val="00A22B59"/>
    <w:rsid w:val="00A22BFC"/>
    <w:rsid w:val="00A22CF1"/>
    <w:rsid w:val="00A22E5D"/>
    <w:rsid w:val="00A22E96"/>
    <w:rsid w:val="00A22F7E"/>
    <w:rsid w:val="00A230BD"/>
    <w:rsid w:val="00A23319"/>
    <w:rsid w:val="00A2332C"/>
    <w:rsid w:val="00A23402"/>
    <w:rsid w:val="00A2350A"/>
    <w:rsid w:val="00A23542"/>
    <w:rsid w:val="00A2358C"/>
    <w:rsid w:val="00A236DE"/>
    <w:rsid w:val="00A237F3"/>
    <w:rsid w:val="00A2384C"/>
    <w:rsid w:val="00A23943"/>
    <w:rsid w:val="00A2399C"/>
    <w:rsid w:val="00A23A1A"/>
    <w:rsid w:val="00A23B53"/>
    <w:rsid w:val="00A23BC1"/>
    <w:rsid w:val="00A23C71"/>
    <w:rsid w:val="00A23D92"/>
    <w:rsid w:val="00A23ED0"/>
    <w:rsid w:val="00A240CA"/>
    <w:rsid w:val="00A24205"/>
    <w:rsid w:val="00A2423C"/>
    <w:rsid w:val="00A242F4"/>
    <w:rsid w:val="00A24316"/>
    <w:rsid w:val="00A24433"/>
    <w:rsid w:val="00A2445D"/>
    <w:rsid w:val="00A24497"/>
    <w:rsid w:val="00A2470E"/>
    <w:rsid w:val="00A2476D"/>
    <w:rsid w:val="00A2478C"/>
    <w:rsid w:val="00A24794"/>
    <w:rsid w:val="00A247DA"/>
    <w:rsid w:val="00A24C07"/>
    <w:rsid w:val="00A24C46"/>
    <w:rsid w:val="00A24DBA"/>
    <w:rsid w:val="00A24E49"/>
    <w:rsid w:val="00A24F5C"/>
    <w:rsid w:val="00A24FE7"/>
    <w:rsid w:val="00A254DE"/>
    <w:rsid w:val="00A254E7"/>
    <w:rsid w:val="00A257A9"/>
    <w:rsid w:val="00A258CA"/>
    <w:rsid w:val="00A2595A"/>
    <w:rsid w:val="00A25987"/>
    <w:rsid w:val="00A25AF6"/>
    <w:rsid w:val="00A25C80"/>
    <w:rsid w:val="00A25CD5"/>
    <w:rsid w:val="00A25E19"/>
    <w:rsid w:val="00A25E8E"/>
    <w:rsid w:val="00A25F58"/>
    <w:rsid w:val="00A25F95"/>
    <w:rsid w:val="00A25F99"/>
    <w:rsid w:val="00A25FB3"/>
    <w:rsid w:val="00A26005"/>
    <w:rsid w:val="00A26056"/>
    <w:rsid w:val="00A26179"/>
    <w:rsid w:val="00A2630C"/>
    <w:rsid w:val="00A26342"/>
    <w:rsid w:val="00A264D2"/>
    <w:rsid w:val="00A264F3"/>
    <w:rsid w:val="00A266F7"/>
    <w:rsid w:val="00A269E2"/>
    <w:rsid w:val="00A26A57"/>
    <w:rsid w:val="00A26C2C"/>
    <w:rsid w:val="00A26CD5"/>
    <w:rsid w:val="00A26D93"/>
    <w:rsid w:val="00A26E17"/>
    <w:rsid w:val="00A26E18"/>
    <w:rsid w:val="00A26E57"/>
    <w:rsid w:val="00A26F0A"/>
    <w:rsid w:val="00A26F41"/>
    <w:rsid w:val="00A26F6D"/>
    <w:rsid w:val="00A26F93"/>
    <w:rsid w:val="00A27005"/>
    <w:rsid w:val="00A27041"/>
    <w:rsid w:val="00A27158"/>
    <w:rsid w:val="00A2725D"/>
    <w:rsid w:val="00A272CE"/>
    <w:rsid w:val="00A273BC"/>
    <w:rsid w:val="00A273EE"/>
    <w:rsid w:val="00A2759C"/>
    <w:rsid w:val="00A277AF"/>
    <w:rsid w:val="00A27829"/>
    <w:rsid w:val="00A27848"/>
    <w:rsid w:val="00A27ADC"/>
    <w:rsid w:val="00A27AFE"/>
    <w:rsid w:val="00A27B08"/>
    <w:rsid w:val="00A27C69"/>
    <w:rsid w:val="00A27CDE"/>
    <w:rsid w:val="00A27E4F"/>
    <w:rsid w:val="00A30042"/>
    <w:rsid w:val="00A3015D"/>
    <w:rsid w:val="00A3033E"/>
    <w:rsid w:val="00A30599"/>
    <w:rsid w:val="00A306A2"/>
    <w:rsid w:val="00A30869"/>
    <w:rsid w:val="00A30A11"/>
    <w:rsid w:val="00A30B6B"/>
    <w:rsid w:val="00A30BD2"/>
    <w:rsid w:val="00A30CEC"/>
    <w:rsid w:val="00A30D72"/>
    <w:rsid w:val="00A30FF7"/>
    <w:rsid w:val="00A31262"/>
    <w:rsid w:val="00A31307"/>
    <w:rsid w:val="00A31448"/>
    <w:rsid w:val="00A31640"/>
    <w:rsid w:val="00A31672"/>
    <w:rsid w:val="00A31845"/>
    <w:rsid w:val="00A318FF"/>
    <w:rsid w:val="00A31A5F"/>
    <w:rsid w:val="00A31C0E"/>
    <w:rsid w:val="00A31C82"/>
    <w:rsid w:val="00A31DBF"/>
    <w:rsid w:val="00A31DDC"/>
    <w:rsid w:val="00A31DEC"/>
    <w:rsid w:val="00A31E8A"/>
    <w:rsid w:val="00A31F1F"/>
    <w:rsid w:val="00A31FCB"/>
    <w:rsid w:val="00A31FD2"/>
    <w:rsid w:val="00A3226E"/>
    <w:rsid w:val="00A3239E"/>
    <w:rsid w:val="00A32413"/>
    <w:rsid w:val="00A3259E"/>
    <w:rsid w:val="00A325D4"/>
    <w:rsid w:val="00A325E5"/>
    <w:rsid w:val="00A32621"/>
    <w:rsid w:val="00A326F9"/>
    <w:rsid w:val="00A326FD"/>
    <w:rsid w:val="00A32704"/>
    <w:rsid w:val="00A327A5"/>
    <w:rsid w:val="00A327B7"/>
    <w:rsid w:val="00A32830"/>
    <w:rsid w:val="00A328E3"/>
    <w:rsid w:val="00A3291A"/>
    <w:rsid w:val="00A329BF"/>
    <w:rsid w:val="00A32A5A"/>
    <w:rsid w:val="00A32A67"/>
    <w:rsid w:val="00A32AB1"/>
    <w:rsid w:val="00A32B81"/>
    <w:rsid w:val="00A32F56"/>
    <w:rsid w:val="00A3300C"/>
    <w:rsid w:val="00A330F4"/>
    <w:rsid w:val="00A3316B"/>
    <w:rsid w:val="00A331F7"/>
    <w:rsid w:val="00A3325E"/>
    <w:rsid w:val="00A3331C"/>
    <w:rsid w:val="00A33374"/>
    <w:rsid w:val="00A3338A"/>
    <w:rsid w:val="00A33391"/>
    <w:rsid w:val="00A3340F"/>
    <w:rsid w:val="00A33671"/>
    <w:rsid w:val="00A337F1"/>
    <w:rsid w:val="00A338E1"/>
    <w:rsid w:val="00A33E7C"/>
    <w:rsid w:val="00A34115"/>
    <w:rsid w:val="00A3432C"/>
    <w:rsid w:val="00A34336"/>
    <w:rsid w:val="00A3455D"/>
    <w:rsid w:val="00A3463A"/>
    <w:rsid w:val="00A34909"/>
    <w:rsid w:val="00A34BBC"/>
    <w:rsid w:val="00A34CBF"/>
    <w:rsid w:val="00A34DD3"/>
    <w:rsid w:val="00A34FE7"/>
    <w:rsid w:val="00A350DA"/>
    <w:rsid w:val="00A35138"/>
    <w:rsid w:val="00A351A7"/>
    <w:rsid w:val="00A35347"/>
    <w:rsid w:val="00A353D2"/>
    <w:rsid w:val="00A353DD"/>
    <w:rsid w:val="00A3547B"/>
    <w:rsid w:val="00A354C8"/>
    <w:rsid w:val="00A3561E"/>
    <w:rsid w:val="00A35785"/>
    <w:rsid w:val="00A358E0"/>
    <w:rsid w:val="00A35A4A"/>
    <w:rsid w:val="00A35AAA"/>
    <w:rsid w:val="00A35ACA"/>
    <w:rsid w:val="00A35DE3"/>
    <w:rsid w:val="00A35E8D"/>
    <w:rsid w:val="00A3608D"/>
    <w:rsid w:val="00A36095"/>
    <w:rsid w:val="00A361D6"/>
    <w:rsid w:val="00A361F5"/>
    <w:rsid w:val="00A3621A"/>
    <w:rsid w:val="00A3624B"/>
    <w:rsid w:val="00A36257"/>
    <w:rsid w:val="00A36340"/>
    <w:rsid w:val="00A363C5"/>
    <w:rsid w:val="00A3642E"/>
    <w:rsid w:val="00A36440"/>
    <w:rsid w:val="00A3646D"/>
    <w:rsid w:val="00A3649E"/>
    <w:rsid w:val="00A36565"/>
    <w:rsid w:val="00A36590"/>
    <w:rsid w:val="00A365D8"/>
    <w:rsid w:val="00A36749"/>
    <w:rsid w:val="00A36C71"/>
    <w:rsid w:val="00A36DC7"/>
    <w:rsid w:val="00A36ECC"/>
    <w:rsid w:val="00A37192"/>
    <w:rsid w:val="00A373AE"/>
    <w:rsid w:val="00A37587"/>
    <w:rsid w:val="00A375DC"/>
    <w:rsid w:val="00A3768A"/>
    <w:rsid w:val="00A37730"/>
    <w:rsid w:val="00A377BB"/>
    <w:rsid w:val="00A37AE2"/>
    <w:rsid w:val="00A37B02"/>
    <w:rsid w:val="00A37CE0"/>
    <w:rsid w:val="00A37D0D"/>
    <w:rsid w:val="00A37EBB"/>
    <w:rsid w:val="00A400FF"/>
    <w:rsid w:val="00A4015D"/>
    <w:rsid w:val="00A401DF"/>
    <w:rsid w:val="00A4021D"/>
    <w:rsid w:val="00A4031D"/>
    <w:rsid w:val="00A4049A"/>
    <w:rsid w:val="00A40619"/>
    <w:rsid w:val="00A40962"/>
    <w:rsid w:val="00A409B0"/>
    <w:rsid w:val="00A409D3"/>
    <w:rsid w:val="00A40BD0"/>
    <w:rsid w:val="00A40BDD"/>
    <w:rsid w:val="00A40C53"/>
    <w:rsid w:val="00A40C65"/>
    <w:rsid w:val="00A40D1F"/>
    <w:rsid w:val="00A40DBD"/>
    <w:rsid w:val="00A40E01"/>
    <w:rsid w:val="00A40E0C"/>
    <w:rsid w:val="00A40E3C"/>
    <w:rsid w:val="00A40EAF"/>
    <w:rsid w:val="00A40ECC"/>
    <w:rsid w:val="00A40F17"/>
    <w:rsid w:val="00A40F56"/>
    <w:rsid w:val="00A41372"/>
    <w:rsid w:val="00A41412"/>
    <w:rsid w:val="00A4154A"/>
    <w:rsid w:val="00A41853"/>
    <w:rsid w:val="00A41883"/>
    <w:rsid w:val="00A41935"/>
    <w:rsid w:val="00A41BB8"/>
    <w:rsid w:val="00A41C4C"/>
    <w:rsid w:val="00A41D16"/>
    <w:rsid w:val="00A41E5D"/>
    <w:rsid w:val="00A41E6A"/>
    <w:rsid w:val="00A41F27"/>
    <w:rsid w:val="00A41FE8"/>
    <w:rsid w:val="00A42007"/>
    <w:rsid w:val="00A4209B"/>
    <w:rsid w:val="00A42116"/>
    <w:rsid w:val="00A42258"/>
    <w:rsid w:val="00A422C2"/>
    <w:rsid w:val="00A42380"/>
    <w:rsid w:val="00A42445"/>
    <w:rsid w:val="00A4254D"/>
    <w:rsid w:val="00A426CD"/>
    <w:rsid w:val="00A42728"/>
    <w:rsid w:val="00A429BC"/>
    <w:rsid w:val="00A42A85"/>
    <w:rsid w:val="00A42AD7"/>
    <w:rsid w:val="00A42BD8"/>
    <w:rsid w:val="00A42C57"/>
    <w:rsid w:val="00A42C99"/>
    <w:rsid w:val="00A42D15"/>
    <w:rsid w:val="00A42DF4"/>
    <w:rsid w:val="00A42FBF"/>
    <w:rsid w:val="00A4305C"/>
    <w:rsid w:val="00A43098"/>
    <w:rsid w:val="00A430CD"/>
    <w:rsid w:val="00A431BA"/>
    <w:rsid w:val="00A43200"/>
    <w:rsid w:val="00A433E0"/>
    <w:rsid w:val="00A433F6"/>
    <w:rsid w:val="00A434FE"/>
    <w:rsid w:val="00A43616"/>
    <w:rsid w:val="00A4384E"/>
    <w:rsid w:val="00A43878"/>
    <w:rsid w:val="00A438AA"/>
    <w:rsid w:val="00A439E7"/>
    <w:rsid w:val="00A43AE6"/>
    <w:rsid w:val="00A43B2B"/>
    <w:rsid w:val="00A43C7E"/>
    <w:rsid w:val="00A43D13"/>
    <w:rsid w:val="00A43E31"/>
    <w:rsid w:val="00A43FB1"/>
    <w:rsid w:val="00A43FD8"/>
    <w:rsid w:val="00A43FFA"/>
    <w:rsid w:val="00A4402F"/>
    <w:rsid w:val="00A440A6"/>
    <w:rsid w:val="00A440F6"/>
    <w:rsid w:val="00A4418C"/>
    <w:rsid w:val="00A44252"/>
    <w:rsid w:val="00A44328"/>
    <w:rsid w:val="00A4441C"/>
    <w:rsid w:val="00A44583"/>
    <w:rsid w:val="00A445FA"/>
    <w:rsid w:val="00A445FB"/>
    <w:rsid w:val="00A44674"/>
    <w:rsid w:val="00A4468E"/>
    <w:rsid w:val="00A446BE"/>
    <w:rsid w:val="00A44786"/>
    <w:rsid w:val="00A447B6"/>
    <w:rsid w:val="00A44C8B"/>
    <w:rsid w:val="00A44CFF"/>
    <w:rsid w:val="00A44F86"/>
    <w:rsid w:val="00A44F8C"/>
    <w:rsid w:val="00A44FE0"/>
    <w:rsid w:val="00A450C9"/>
    <w:rsid w:val="00A4512D"/>
    <w:rsid w:val="00A45164"/>
    <w:rsid w:val="00A451AB"/>
    <w:rsid w:val="00A452BB"/>
    <w:rsid w:val="00A454EB"/>
    <w:rsid w:val="00A4551F"/>
    <w:rsid w:val="00A455C3"/>
    <w:rsid w:val="00A45641"/>
    <w:rsid w:val="00A456E9"/>
    <w:rsid w:val="00A45727"/>
    <w:rsid w:val="00A459E8"/>
    <w:rsid w:val="00A45A5F"/>
    <w:rsid w:val="00A45AF9"/>
    <w:rsid w:val="00A45B37"/>
    <w:rsid w:val="00A45C21"/>
    <w:rsid w:val="00A45C23"/>
    <w:rsid w:val="00A45CAB"/>
    <w:rsid w:val="00A45CD3"/>
    <w:rsid w:val="00A45EBD"/>
    <w:rsid w:val="00A45EC7"/>
    <w:rsid w:val="00A45F02"/>
    <w:rsid w:val="00A45F71"/>
    <w:rsid w:val="00A4600A"/>
    <w:rsid w:val="00A46046"/>
    <w:rsid w:val="00A46536"/>
    <w:rsid w:val="00A466E5"/>
    <w:rsid w:val="00A46746"/>
    <w:rsid w:val="00A467B2"/>
    <w:rsid w:val="00A46863"/>
    <w:rsid w:val="00A46A6C"/>
    <w:rsid w:val="00A46B53"/>
    <w:rsid w:val="00A46C4B"/>
    <w:rsid w:val="00A46D61"/>
    <w:rsid w:val="00A46F46"/>
    <w:rsid w:val="00A46FA1"/>
    <w:rsid w:val="00A47006"/>
    <w:rsid w:val="00A4704C"/>
    <w:rsid w:val="00A47356"/>
    <w:rsid w:val="00A473B7"/>
    <w:rsid w:val="00A47657"/>
    <w:rsid w:val="00A477BE"/>
    <w:rsid w:val="00A47B24"/>
    <w:rsid w:val="00A47CE3"/>
    <w:rsid w:val="00A47F04"/>
    <w:rsid w:val="00A47F61"/>
    <w:rsid w:val="00A5012B"/>
    <w:rsid w:val="00A501CA"/>
    <w:rsid w:val="00A50268"/>
    <w:rsid w:val="00A503FB"/>
    <w:rsid w:val="00A50400"/>
    <w:rsid w:val="00A504E8"/>
    <w:rsid w:val="00A505F1"/>
    <w:rsid w:val="00A50749"/>
    <w:rsid w:val="00A50789"/>
    <w:rsid w:val="00A50825"/>
    <w:rsid w:val="00A5091D"/>
    <w:rsid w:val="00A50938"/>
    <w:rsid w:val="00A50AEB"/>
    <w:rsid w:val="00A50CC0"/>
    <w:rsid w:val="00A50E9A"/>
    <w:rsid w:val="00A5111C"/>
    <w:rsid w:val="00A51153"/>
    <w:rsid w:val="00A511B1"/>
    <w:rsid w:val="00A51255"/>
    <w:rsid w:val="00A5126C"/>
    <w:rsid w:val="00A512B0"/>
    <w:rsid w:val="00A517EE"/>
    <w:rsid w:val="00A51852"/>
    <w:rsid w:val="00A518ED"/>
    <w:rsid w:val="00A519BB"/>
    <w:rsid w:val="00A51B12"/>
    <w:rsid w:val="00A51D45"/>
    <w:rsid w:val="00A51DBF"/>
    <w:rsid w:val="00A51E69"/>
    <w:rsid w:val="00A51F2A"/>
    <w:rsid w:val="00A51F78"/>
    <w:rsid w:val="00A51FB8"/>
    <w:rsid w:val="00A5208E"/>
    <w:rsid w:val="00A52096"/>
    <w:rsid w:val="00A520C7"/>
    <w:rsid w:val="00A52148"/>
    <w:rsid w:val="00A52176"/>
    <w:rsid w:val="00A52289"/>
    <w:rsid w:val="00A522CB"/>
    <w:rsid w:val="00A52391"/>
    <w:rsid w:val="00A523E2"/>
    <w:rsid w:val="00A524A2"/>
    <w:rsid w:val="00A524B0"/>
    <w:rsid w:val="00A524E3"/>
    <w:rsid w:val="00A52597"/>
    <w:rsid w:val="00A52609"/>
    <w:rsid w:val="00A52786"/>
    <w:rsid w:val="00A527BC"/>
    <w:rsid w:val="00A528F7"/>
    <w:rsid w:val="00A52CE2"/>
    <w:rsid w:val="00A52D8E"/>
    <w:rsid w:val="00A52D95"/>
    <w:rsid w:val="00A52E96"/>
    <w:rsid w:val="00A52F11"/>
    <w:rsid w:val="00A52F25"/>
    <w:rsid w:val="00A53099"/>
    <w:rsid w:val="00A531A6"/>
    <w:rsid w:val="00A532C7"/>
    <w:rsid w:val="00A532F4"/>
    <w:rsid w:val="00A5330A"/>
    <w:rsid w:val="00A53318"/>
    <w:rsid w:val="00A5335A"/>
    <w:rsid w:val="00A533AB"/>
    <w:rsid w:val="00A53531"/>
    <w:rsid w:val="00A53609"/>
    <w:rsid w:val="00A53637"/>
    <w:rsid w:val="00A53645"/>
    <w:rsid w:val="00A5368F"/>
    <w:rsid w:val="00A53711"/>
    <w:rsid w:val="00A53887"/>
    <w:rsid w:val="00A5393B"/>
    <w:rsid w:val="00A53990"/>
    <w:rsid w:val="00A539F3"/>
    <w:rsid w:val="00A53A44"/>
    <w:rsid w:val="00A53A74"/>
    <w:rsid w:val="00A53A8E"/>
    <w:rsid w:val="00A53AA0"/>
    <w:rsid w:val="00A53B01"/>
    <w:rsid w:val="00A53C78"/>
    <w:rsid w:val="00A53CAA"/>
    <w:rsid w:val="00A53CD9"/>
    <w:rsid w:val="00A53D26"/>
    <w:rsid w:val="00A53DB4"/>
    <w:rsid w:val="00A53E2F"/>
    <w:rsid w:val="00A53E52"/>
    <w:rsid w:val="00A53F4C"/>
    <w:rsid w:val="00A53FBB"/>
    <w:rsid w:val="00A54006"/>
    <w:rsid w:val="00A54096"/>
    <w:rsid w:val="00A54212"/>
    <w:rsid w:val="00A5431F"/>
    <w:rsid w:val="00A54359"/>
    <w:rsid w:val="00A54436"/>
    <w:rsid w:val="00A545A9"/>
    <w:rsid w:val="00A54735"/>
    <w:rsid w:val="00A549BF"/>
    <w:rsid w:val="00A54AC6"/>
    <w:rsid w:val="00A54BB9"/>
    <w:rsid w:val="00A54BFC"/>
    <w:rsid w:val="00A54C85"/>
    <w:rsid w:val="00A54D2D"/>
    <w:rsid w:val="00A54DD9"/>
    <w:rsid w:val="00A550E2"/>
    <w:rsid w:val="00A55473"/>
    <w:rsid w:val="00A554F5"/>
    <w:rsid w:val="00A5570B"/>
    <w:rsid w:val="00A55713"/>
    <w:rsid w:val="00A5589B"/>
    <w:rsid w:val="00A55A39"/>
    <w:rsid w:val="00A55A9F"/>
    <w:rsid w:val="00A55B38"/>
    <w:rsid w:val="00A55CFA"/>
    <w:rsid w:val="00A55ECB"/>
    <w:rsid w:val="00A5605F"/>
    <w:rsid w:val="00A56098"/>
    <w:rsid w:val="00A560F1"/>
    <w:rsid w:val="00A56219"/>
    <w:rsid w:val="00A5629D"/>
    <w:rsid w:val="00A562CF"/>
    <w:rsid w:val="00A56395"/>
    <w:rsid w:val="00A5648C"/>
    <w:rsid w:val="00A564ED"/>
    <w:rsid w:val="00A56634"/>
    <w:rsid w:val="00A56664"/>
    <w:rsid w:val="00A5668A"/>
    <w:rsid w:val="00A566A0"/>
    <w:rsid w:val="00A566AF"/>
    <w:rsid w:val="00A56A5D"/>
    <w:rsid w:val="00A56BCC"/>
    <w:rsid w:val="00A56C0D"/>
    <w:rsid w:val="00A56C61"/>
    <w:rsid w:val="00A56D66"/>
    <w:rsid w:val="00A56E04"/>
    <w:rsid w:val="00A56E44"/>
    <w:rsid w:val="00A56FEA"/>
    <w:rsid w:val="00A570E3"/>
    <w:rsid w:val="00A571CB"/>
    <w:rsid w:val="00A57248"/>
    <w:rsid w:val="00A572B0"/>
    <w:rsid w:val="00A574D3"/>
    <w:rsid w:val="00A575AC"/>
    <w:rsid w:val="00A575CC"/>
    <w:rsid w:val="00A57730"/>
    <w:rsid w:val="00A57A75"/>
    <w:rsid w:val="00A57A84"/>
    <w:rsid w:val="00A57D75"/>
    <w:rsid w:val="00A60188"/>
    <w:rsid w:val="00A60274"/>
    <w:rsid w:val="00A603A6"/>
    <w:rsid w:val="00A60532"/>
    <w:rsid w:val="00A60681"/>
    <w:rsid w:val="00A606C0"/>
    <w:rsid w:val="00A6073A"/>
    <w:rsid w:val="00A60767"/>
    <w:rsid w:val="00A60A5A"/>
    <w:rsid w:val="00A60C2A"/>
    <w:rsid w:val="00A60C2B"/>
    <w:rsid w:val="00A60DDB"/>
    <w:rsid w:val="00A60E07"/>
    <w:rsid w:val="00A60F1C"/>
    <w:rsid w:val="00A60FE6"/>
    <w:rsid w:val="00A611F0"/>
    <w:rsid w:val="00A61201"/>
    <w:rsid w:val="00A61398"/>
    <w:rsid w:val="00A613DF"/>
    <w:rsid w:val="00A613FA"/>
    <w:rsid w:val="00A615E4"/>
    <w:rsid w:val="00A6174E"/>
    <w:rsid w:val="00A61775"/>
    <w:rsid w:val="00A618CA"/>
    <w:rsid w:val="00A61B91"/>
    <w:rsid w:val="00A61CB3"/>
    <w:rsid w:val="00A61D41"/>
    <w:rsid w:val="00A61D8C"/>
    <w:rsid w:val="00A61EFB"/>
    <w:rsid w:val="00A61F84"/>
    <w:rsid w:val="00A62027"/>
    <w:rsid w:val="00A62270"/>
    <w:rsid w:val="00A62527"/>
    <w:rsid w:val="00A6277A"/>
    <w:rsid w:val="00A62812"/>
    <w:rsid w:val="00A628F4"/>
    <w:rsid w:val="00A629F4"/>
    <w:rsid w:val="00A62A3D"/>
    <w:rsid w:val="00A62AA6"/>
    <w:rsid w:val="00A62AC6"/>
    <w:rsid w:val="00A62CEA"/>
    <w:rsid w:val="00A62D9D"/>
    <w:rsid w:val="00A62E1E"/>
    <w:rsid w:val="00A62ECE"/>
    <w:rsid w:val="00A62F83"/>
    <w:rsid w:val="00A62FD7"/>
    <w:rsid w:val="00A630BD"/>
    <w:rsid w:val="00A63182"/>
    <w:rsid w:val="00A63186"/>
    <w:rsid w:val="00A6321B"/>
    <w:rsid w:val="00A63241"/>
    <w:rsid w:val="00A6329F"/>
    <w:rsid w:val="00A632BF"/>
    <w:rsid w:val="00A6334C"/>
    <w:rsid w:val="00A635F4"/>
    <w:rsid w:val="00A6361C"/>
    <w:rsid w:val="00A6367C"/>
    <w:rsid w:val="00A6382D"/>
    <w:rsid w:val="00A63842"/>
    <w:rsid w:val="00A6385F"/>
    <w:rsid w:val="00A63970"/>
    <w:rsid w:val="00A6399E"/>
    <w:rsid w:val="00A639F2"/>
    <w:rsid w:val="00A63A95"/>
    <w:rsid w:val="00A63A99"/>
    <w:rsid w:val="00A63BB2"/>
    <w:rsid w:val="00A63D3B"/>
    <w:rsid w:val="00A63E97"/>
    <w:rsid w:val="00A63E9B"/>
    <w:rsid w:val="00A64021"/>
    <w:rsid w:val="00A640E9"/>
    <w:rsid w:val="00A64183"/>
    <w:rsid w:val="00A641F8"/>
    <w:rsid w:val="00A6424E"/>
    <w:rsid w:val="00A64357"/>
    <w:rsid w:val="00A6449A"/>
    <w:rsid w:val="00A644BB"/>
    <w:rsid w:val="00A64652"/>
    <w:rsid w:val="00A648B7"/>
    <w:rsid w:val="00A648D8"/>
    <w:rsid w:val="00A64A68"/>
    <w:rsid w:val="00A64AEB"/>
    <w:rsid w:val="00A64BD1"/>
    <w:rsid w:val="00A64C63"/>
    <w:rsid w:val="00A64D52"/>
    <w:rsid w:val="00A64E88"/>
    <w:rsid w:val="00A650EF"/>
    <w:rsid w:val="00A6515C"/>
    <w:rsid w:val="00A6526B"/>
    <w:rsid w:val="00A65441"/>
    <w:rsid w:val="00A654B3"/>
    <w:rsid w:val="00A65582"/>
    <w:rsid w:val="00A655CF"/>
    <w:rsid w:val="00A65608"/>
    <w:rsid w:val="00A65629"/>
    <w:rsid w:val="00A657D0"/>
    <w:rsid w:val="00A65CA2"/>
    <w:rsid w:val="00A65DE4"/>
    <w:rsid w:val="00A65F4B"/>
    <w:rsid w:val="00A65FB8"/>
    <w:rsid w:val="00A660BE"/>
    <w:rsid w:val="00A661E0"/>
    <w:rsid w:val="00A66285"/>
    <w:rsid w:val="00A662FD"/>
    <w:rsid w:val="00A66429"/>
    <w:rsid w:val="00A66474"/>
    <w:rsid w:val="00A665F8"/>
    <w:rsid w:val="00A6684B"/>
    <w:rsid w:val="00A66937"/>
    <w:rsid w:val="00A669A8"/>
    <w:rsid w:val="00A66B59"/>
    <w:rsid w:val="00A66BBF"/>
    <w:rsid w:val="00A66BD2"/>
    <w:rsid w:val="00A66C0F"/>
    <w:rsid w:val="00A66D45"/>
    <w:rsid w:val="00A66DED"/>
    <w:rsid w:val="00A66E96"/>
    <w:rsid w:val="00A671D5"/>
    <w:rsid w:val="00A672E8"/>
    <w:rsid w:val="00A673B6"/>
    <w:rsid w:val="00A673BD"/>
    <w:rsid w:val="00A674D9"/>
    <w:rsid w:val="00A67759"/>
    <w:rsid w:val="00A67872"/>
    <w:rsid w:val="00A679AD"/>
    <w:rsid w:val="00A67A7C"/>
    <w:rsid w:val="00A67C6A"/>
    <w:rsid w:val="00A67D8D"/>
    <w:rsid w:val="00A67E14"/>
    <w:rsid w:val="00A67E78"/>
    <w:rsid w:val="00A70099"/>
    <w:rsid w:val="00A70159"/>
    <w:rsid w:val="00A7020D"/>
    <w:rsid w:val="00A704A7"/>
    <w:rsid w:val="00A7053E"/>
    <w:rsid w:val="00A706FC"/>
    <w:rsid w:val="00A707B3"/>
    <w:rsid w:val="00A708D9"/>
    <w:rsid w:val="00A709E4"/>
    <w:rsid w:val="00A70B78"/>
    <w:rsid w:val="00A70C4C"/>
    <w:rsid w:val="00A70CAB"/>
    <w:rsid w:val="00A70D24"/>
    <w:rsid w:val="00A70D3B"/>
    <w:rsid w:val="00A70DD7"/>
    <w:rsid w:val="00A70EDF"/>
    <w:rsid w:val="00A70F20"/>
    <w:rsid w:val="00A70F53"/>
    <w:rsid w:val="00A710EB"/>
    <w:rsid w:val="00A71180"/>
    <w:rsid w:val="00A71373"/>
    <w:rsid w:val="00A713E3"/>
    <w:rsid w:val="00A7142E"/>
    <w:rsid w:val="00A7147D"/>
    <w:rsid w:val="00A71512"/>
    <w:rsid w:val="00A715EB"/>
    <w:rsid w:val="00A7174D"/>
    <w:rsid w:val="00A71873"/>
    <w:rsid w:val="00A719DE"/>
    <w:rsid w:val="00A71E7E"/>
    <w:rsid w:val="00A71E8D"/>
    <w:rsid w:val="00A71EA3"/>
    <w:rsid w:val="00A7200B"/>
    <w:rsid w:val="00A720B0"/>
    <w:rsid w:val="00A720E3"/>
    <w:rsid w:val="00A721F4"/>
    <w:rsid w:val="00A7236E"/>
    <w:rsid w:val="00A72402"/>
    <w:rsid w:val="00A72463"/>
    <w:rsid w:val="00A729FD"/>
    <w:rsid w:val="00A72D26"/>
    <w:rsid w:val="00A72DAE"/>
    <w:rsid w:val="00A72E0E"/>
    <w:rsid w:val="00A72E4C"/>
    <w:rsid w:val="00A730B7"/>
    <w:rsid w:val="00A7311B"/>
    <w:rsid w:val="00A7311F"/>
    <w:rsid w:val="00A733EF"/>
    <w:rsid w:val="00A73495"/>
    <w:rsid w:val="00A73632"/>
    <w:rsid w:val="00A73724"/>
    <w:rsid w:val="00A73851"/>
    <w:rsid w:val="00A73BC0"/>
    <w:rsid w:val="00A73BC2"/>
    <w:rsid w:val="00A73BF1"/>
    <w:rsid w:val="00A73C16"/>
    <w:rsid w:val="00A73C9B"/>
    <w:rsid w:val="00A7401C"/>
    <w:rsid w:val="00A740C1"/>
    <w:rsid w:val="00A74162"/>
    <w:rsid w:val="00A74174"/>
    <w:rsid w:val="00A7422A"/>
    <w:rsid w:val="00A74313"/>
    <w:rsid w:val="00A74547"/>
    <w:rsid w:val="00A7460F"/>
    <w:rsid w:val="00A7465C"/>
    <w:rsid w:val="00A746C5"/>
    <w:rsid w:val="00A7480D"/>
    <w:rsid w:val="00A7486B"/>
    <w:rsid w:val="00A74870"/>
    <w:rsid w:val="00A74907"/>
    <w:rsid w:val="00A74A5A"/>
    <w:rsid w:val="00A74AB8"/>
    <w:rsid w:val="00A74BB2"/>
    <w:rsid w:val="00A74D74"/>
    <w:rsid w:val="00A74EA7"/>
    <w:rsid w:val="00A74EE1"/>
    <w:rsid w:val="00A74F20"/>
    <w:rsid w:val="00A7509D"/>
    <w:rsid w:val="00A750B2"/>
    <w:rsid w:val="00A750BC"/>
    <w:rsid w:val="00A75168"/>
    <w:rsid w:val="00A7540E"/>
    <w:rsid w:val="00A754C7"/>
    <w:rsid w:val="00A7555E"/>
    <w:rsid w:val="00A756CA"/>
    <w:rsid w:val="00A7572F"/>
    <w:rsid w:val="00A757F6"/>
    <w:rsid w:val="00A75909"/>
    <w:rsid w:val="00A75A72"/>
    <w:rsid w:val="00A75A99"/>
    <w:rsid w:val="00A75B03"/>
    <w:rsid w:val="00A75B51"/>
    <w:rsid w:val="00A75C48"/>
    <w:rsid w:val="00A75DB5"/>
    <w:rsid w:val="00A75FA3"/>
    <w:rsid w:val="00A76120"/>
    <w:rsid w:val="00A763C6"/>
    <w:rsid w:val="00A767B0"/>
    <w:rsid w:val="00A76812"/>
    <w:rsid w:val="00A769EB"/>
    <w:rsid w:val="00A76ABA"/>
    <w:rsid w:val="00A76ACD"/>
    <w:rsid w:val="00A76C17"/>
    <w:rsid w:val="00A76CD5"/>
    <w:rsid w:val="00A76E4A"/>
    <w:rsid w:val="00A76F70"/>
    <w:rsid w:val="00A77043"/>
    <w:rsid w:val="00A7704C"/>
    <w:rsid w:val="00A77123"/>
    <w:rsid w:val="00A7718F"/>
    <w:rsid w:val="00A77553"/>
    <w:rsid w:val="00A775DD"/>
    <w:rsid w:val="00A77676"/>
    <w:rsid w:val="00A7770E"/>
    <w:rsid w:val="00A77731"/>
    <w:rsid w:val="00A777F0"/>
    <w:rsid w:val="00A777F3"/>
    <w:rsid w:val="00A777FC"/>
    <w:rsid w:val="00A77853"/>
    <w:rsid w:val="00A77A5A"/>
    <w:rsid w:val="00A77B95"/>
    <w:rsid w:val="00A77DC2"/>
    <w:rsid w:val="00A77E86"/>
    <w:rsid w:val="00A77EED"/>
    <w:rsid w:val="00A800B5"/>
    <w:rsid w:val="00A80178"/>
    <w:rsid w:val="00A80329"/>
    <w:rsid w:val="00A803DD"/>
    <w:rsid w:val="00A803F5"/>
    <w:rsid w:val="00A80450"/>
    <w:rsid w:val="00A8045D"/>
    <w:rsid w:val="00A804D3"/>
    <w:rsid w:val="00A80700"/>
    <w:rsid w:val="00A8075A"/>
    <w:rsid w:val="00A807E5"/>
    <w:rsid w:val="00A80990"/>
    <w:rsid w:val="00A809BC"/>
    <w:rsid w:val="00A80C58"/>
    <w:rsid w:val="00A80CCD"/>
    <w:rsid w:val="00A80D00"/>
    <w:rsid w:val="00A80D7D"/>
    <w:rsid w:val="00A80DC1"/>
    <w:rsid w:val="00A80F52"/>
    <w:rsid w:val="00A81041"/>
    <w:rsid w:val="00A811AC"/>
    <w:rsid w:val="00A81391"/>
    <w:rsid w:val="00A813F8"/>
    <w:rsid w:val="00A8144E"/>
    <w:rsid w:val="00A81639"/>
    <w:rsid w:val="00A8168E"/>
    <w:rsid w:val="00A8173B"/>
    <w:rsid w:val="00A8177F"/>
    <w:rsid w:val="00A8198E"/>
    <w:rsid w:val="00A81A08"/>
    <w:rsid w:val="00A81A23"/>
    <w:rsid w:val="00A81B37"/>
    <w:rsid w:val="00A81B68"/>
    <w:rsid w:val="00A81C10"/>
    <w:rsid w:val="00A81C41"/>
    <w:rsid w:val="00A81D74"/>
    <w:rsid w:val="00A81D9F"/>
    <w:rsid w:val="00A81E1A"/>
    <w:rsid w:val="00A81E48"/>
    <w:rsid w:val="00A81F4D"/>
    <w:rsid w:val="00A81FA9"/>
    <w:rsid w:val="00A82052"/>
    <w:rsid w:val="00A821F3"/>
    <w:rsid w:val="00A822C1"/>
    <w:rsid w:val="00A8230F"/>
    <w:rsid w:val="00A8235F"/>
    <w:rsid w:val="00A8239D"/>
    <w:rsid w:val="00A82442"/>
    <w:rsid w:val="00A8246D"/>
    <w:rsid w:val="00A82471"/>
    <w:rsid w:val="00A824E8"/>
    <w:rsid w:val="00A824EE"/>
    <w:rsid w:val="00A824F4"/>
    <w:rsid w:val="00A82644"/>
    <w:rsid w:val="00A82721"/>
    <w:rsid w:val="00A8278A"/>
    <w:rsid w:val="00A827C8"/>
    <w:rsid w:val="00A827FB"/>
    <w:rsid w:val="00A8293D"/>
    <w:rsid w:val="00A8294C"/>
    <w:rsid w:val="00A82B8A"/>
    <w:rsid w:val="00A82BEA"/>
    <w:rsid w:val="00A82C52"/>
    <w:rsid w:val="00A82DD4"/>
    <w:rsid w:val="00A82DF7"/>
    <w:rsid w:val="00A83078"/>
    <w:rsid w:val="00A830A3"/>
    <w:rsid w:val="00A83135"/>
    <w:rsid w:val="00A832DD"/>
    <w:rsid w:val="00A8339F"/>
    <w:rsid w:val="00A834F5"/>
    <w:rsid w:val="00A8354F"/>
    <w:rsid w:val="00A8358E"/>
    <w:rsid w:val="00A83591"/>
    <w:rsid w:val="00A835DC"/>
    <w:rsid w:val="00A836DD"/>
    <w:rsid w:val="00A836F3"/>
    <w:rsid w:val="00A83969"/>
    <w:rsid w:val="00A83BA4"/>
    <w:rsid w:val="00A83C53"/>
    <w:rsid w:val="00A83C9A"/>
    <w:rsid w:val="00A840E1"/>
    <w:rsid w:val="00A8421D"/>
    <w:rsid w:val="00A842E0"/>
    <w:rsid w:val="00A842F3"/>
    <w:rsid w:val="00A84350"/>
    <w:rsid w:val="00A8437F"/>
    <w:rsid w:val="00A84555"/>
    <w:rsid w:val="00A845B2"/>
    <w:rsid w:val="00A845FA"/>
    <w:rsid w:val="00A8462C"/>
    <w:rsid w:val="00A847C8"/>
    <w:rsid w:val="00A84892"/>
    <w:rsid w:val="00A84906"/>
    <w:rsid w:val="00A8493E"/>
    <w:rsid w:val="00A84D67"/>
    <w:rsid w:val="00A84DF7"/>
    <w:rsid w:val="00A84F3E"/>
    <w:rsid w:val="00A84F6B"/>
    <w:rsid w:val="00A85023"/>
    <w:rsid w:val="00A85048"/>
    <w:rsid w:val="00A85241"/>
    <w:rsid w:val="00A8530B"/>
    <w:rsid w:val="00A85505"/>
    <w:rsid w:val="00A85525"/>
    <w:rsid w:val="00A8553F"/>
    <w:rsid w:val="00A8557D"/>
    <w:rsid w:val="00A85726"/>
    <w:rsid w:val="00A85772"/>
    <w:rsid w:val="00A857C2"/>
    <w:rsid w:val="00A85B26"/>
    <w:rsid w:val="00A85C2A"/>
    <w:rsid w:val="00A85C71"/>
    <w:rsid w:val="00A85CC1"/>
    <w:rsid w:val="00A85D6D"/>
    <w:rsid w:val="00A85D77"/>
    <w:rsid w:val="00A85DE9"/>
    <w:rsid w:val="00A85E04"/>
    <w:rsid w:val="00A85E29"/>
    <w:rsid w:val="00A85E5C"/>
    <w:rsid w:val="00A85F5A"/>
    <w:rsid w:val="00A85FA6"/>
    <w:rsid w:val="00A86012"/>
    <w:rsid w:val="00A86076"/>
    <w:rsid w:val="00A860F8"/>
    <w:rsid w:val="00A86275"/>
    <w:rsid w:val="00A862D4"/>
    <w:rsid w:val="00A863E2"/>
    <w:rsid w:val="00A86437"/>
    <w:rsid w:val="00A8645F"/>
    <w:rsid w:val="00A864B9"/>
    <w:rsid w:val="00A864F3"/>
    <w:rsid w:val="00A864F4"/>
    <w:rsid w:val="00A8671F"/>
    <w:rsid w:val="00A868DD"/>
    <w:rsid w:val="00A86AFE"/>
    <w:rsid w:val="00A86C27"/>
    <w:rsid w:val="00A86C2F"/>
    <w:rsid w:val="00A86CDF"/>
    <w:rsid w:val="00A86D3C"/>
    <w:rsid w:val="00A86DD3"/>
    <w:rsid w:val="00A87010"/>
    <w:rsid w:val="00A8745C"/>
    <w:rsid w:val="00A87461"/>
    <w:rsid w:val="00A87602"/>
    <w:rsid w:val="00A876FC"/>
    <w:rsid w:val="00A8784A"/>
    <w:rsid w:val="00A87875"/>
    <w:rsid w:val="00A87AB0"/>
    <w:rsid w:val="00A87C44"/>
    <w:rsid w:val="00A87D46"/>
    <w:rsid w:val="00A87EDE"/>
    <w:rsid w:val="00A90053"/>
    <w:rsid w:val="00A900B4"/>
    <w:rsid w:val="00A90119"/>
    <w:rsid w:val="00A90145"/>
    <w:rsid w:val="00A901F4"/>
    <w:rsid w:val="00A90238"/>
    <w:rsid w:val="00A90292"/>
    <w:rsid w:val="00A9029A"/>
    <w:rsid w:val="00A902DB"/>
    <w:rsid w:val="00A90323"/>
    <w:rsid w:val="00A90398"/>
    <w:rsid w:val="00A903B3"/>
    <w:rsid w:val="00A9048E"/>
    <w:rsid w:val="00A90523"/>
    <w:rsid w:val="00A907D7"/>
    <w:rsid w:val="00A907EF"/>
    <w:rsid w:val="00A9084F"/>
    <w:rsid w:val="00A909E5"/>
    <w:rsid w:val="00A90C0F"/>
    <w:rsid w:val="00A90C3B"/>
    <w:rsid w:val="00A90D86"/>
    <w:rsid w:val="00A90DEC"/>
    <w:rsid w:val="00A90DEF"/>
    <w:rsid w:val="00A90E24"/>
    <w:rsid w:val="00A90EED"/>
    <w:rsid w:val="00A90F3B"/>
    <w:rsid w:val="00A91004"/>
    <w:rsid w:val="00A91155"/>
    <w:rsid w:val="00A91258"/>
    <w:rsid w:val="00A91377"/>
    <w:rsid w:val="00A913AF"/>
    <w:rsid w:val="00A91487"/>
    <w:rsid w:val="00A91793"/>
    <w:rsid w:val="00A9180A"/>
    <w:rsid w:val="00A918C0"/>
    <w:rsid w:val="00A91A53"/>
    <w:rsid w:val="00A91B59"/>
    <w:rsid w:val="00A91BC8"/>
    <w:rsid w:val="00A91C43"/>
    <w:rsid w:val="00A91D7B"/>
    <w:rsid w:val="00A91D87"/>
    <w:rsid w:val="00A91E35"/>
    <w:rsid w:val="00A91EEB"/>
    <w:rsid w:val="00A91EEF"/>
    <w:rsid w:val="00A920F6"/>
    <w:rsid w:val="00A921B6"/>
    <w:rsid w:val="00A9262F"/>
    <w:rsid w:val="00A92634"/>
    <w:rsid w:val="00A927E4"/>
    <w:rsid w:val="00A928E3"/>
    <w:rsid w:val="00A928FE"/>
    <w:rsid w:val="00A92971"/>
    <w:rsid w:val="00A92AF4"/>
    <w:rsid w:val="00A92C80"/>
    <w:rsid w:val="00A92E22"/>
    <w:rsid w:val="00A92EAA"/>
    <w:rsid w:val="00A93023"/>
    <w:rsid w:val="00A93147"/>
    <w:rsid w:val="00A93167"/>
    <w:rsid w:val="00A93183"/>
    <w:rsid w:val="00A932A0"/>
    <w:rsid w:val="00A93302"/>
    <w:rsid w:val="00A936FE"/>
    <w:rsid w:val="00A937D7"/>
    <w:rsid w:val="00A93838"/>
    <w:rsid w:val="00A938B2"/>
    <w:rsid w:val="00A939EC"/>
    <w:rsid w:val="00A93A03"/>
    <w:rsid w:val="00A93A60"/>
    <w:rsid w:val="00A93A80"/>
    <w:rsid w:val="00A93F24"/>
    <w:rsid w:val="00A93F84"/>
    <w:rsid w:val="00A940B8"/>
    <w:rsid w:val="00A94151"/>
    <w:rsid w:val="00A941B7"/>
    <w:rsid w:val="00A941DC"/>
    <w:rsid w:val="00A94555"/>
    <w:rsid w:val="00A9471F"/>
    <w:rsid w:val="00A94784"/>
    <w:rsid w:val="00A947BE"/>
    <w:rsid w:val="00A947DA"/>
    <w:rsid w:val="00A947EB"/>
    <w:rsid w:val="00A94879"/>
    <w:rsid w:val="00A949E7"/>
    <w:rsid w:val="00A94A9E"/>
    <w:rsid w:val="00A94C8D"/>
    <w:rsid w:val="00A94F9A"/>
    <w:rsid w:val="00A95311"/>
    <w:rsid w:val="00A95461"/>
    <w:rsid w:val="00A95795"/>
    <w:rsid w:val="00A9595A"/>
    <w:rsid w:val="00A959E9"/>
    <w:rsid w:val="00A95B4E"/>
    <w:rsid w:val="00A95BB9"/>
    <w:rsid w:val="00A95BEA"/>
    <w:rsid w:val="00A95E36"/>
    <w:rsid w:val="00A95E67"/>
    <w:rsid w:val="00A95EFF"/>
    <w:rsid w:val="00A95F77"/>
    <w:rsid w:val="00A9600A"/>
    <w:rsid w:val="00A961B9"/>
    <w:rsid w:val="00A962EB"/>
    <w:rsid w:val="00A963F0"/>
    <w:rsid w:val="00A96452"/>
    <w:rsid w:val="00A96510"/>
    <w:rsid w:val="00A9651E"/>
    <w:rsid w:val="00A96A41"/>
    <w:rsid w:val="00A96ADB"/>
    <w:rsid w:val="00A96B5C"/>
    <w:rsid w:val="00A96EFF"/>
    <w:rsid w:val="00A96FB1"/>
    <w:rsid w:val="00A97024"/>
    <w:rsid w:val="00A97035"/>
    <w:rsid w:val="00A970EF"/>
    <w:rsid w:val="00A97208"/>
    <w:rsid w:val="00A972AC"/>
    <w:rsid w:val="00A97321"/>
    <w:rsid w:val="00A97368"/>
    <w:rsid w:val="00A973C3"/>
    <w:rsid w:val="00A97413"/>
    <w:rsid w:val="00A97449"/>
    <w:rsid w:val="00A974AE"/>
    <w:rsid w:val="00A975E4"/>
    <w:rsid w:val="00A975F8"/>
    <w:rsid w:val="00A977D6"/>
    <w:rsid w:val="00A97946"/>
    <w:rsid w:val="00A97994"/>
    <w:rsid w:val="00A979DF"/>
    <w:rsid w:val="00A97C42"/>
    <w:rsid w:val="00A97E8D"/>
    <w:rsid w:val="00A97EAE"/>
    <w:rsid w:val="00A97ED8"/>
    <w:rsid w:val="00A97F96"/>
    <w:rsid w:val="00AA03A6"/>
    <w:rsid w:val="00AA045D"/>
    <w:rsid w:val="00AA05A5"/>
    <w:rsid w:val="00AA05EC"/>
    <w:rsid w:val="00AA0704"/>
    <w:rsid w:val="00AA0734"/>
    <w:rsid w:val="00AA0741"/>
    <w:rsid w:val="00AA0837"/>
    <w:rsid w:val="00AA09F7"/>
    <w:rsid w:val="00AA0B1D"/>
    <w:rsid w:val="00AA0C8C"/>
    <w:rsid w:val="00AA0EA1"/>
    <w:rsid w:val="00AA0EB8"/>
    <w:rsid w:val="00AA1098"/>
    <w:rsid w:val="00AA1113"/>
    <w:rsid w:val="00AA11B4"/>
    <w:rsid w:val="00AA11D6"/>
    <w:rsid w:val="00AA13D5"/>
    <w:rsid w:val="00AA14D3"/>
    <w:rsid w:val="00AA14E7"/>
    <w:rsid w:val="00AA160A"/>
    <w:rsid w:val="00AA16C3"/>
    <w:rsid w:val="00AA17FB"/>
    <w:rsid w:val="00AA19C4"/>
    <w:rsid w:val="00AA1A82"/>
    <w:rsid w:val="00AA1A87"/>
    <w:rsid w:val="00AA1B4B"/>
    <w:rsid w:val="00AA1C45"/>
    <w:rsid w:val="00AA207A"/>
    <w:rsid w:val="00AA2308"/>
    <w:rsid w:val="00AA2629"/>
    <w:rsid w:val="00AA26ED"/>
    <w:rsid w:val="00AA2855"/>
    <w:rsid w:val="00AA2A25"/>
    <w:rsid w:val="00AA2A4A"/>
    <w:rsid w:val="00AA2A69"/>
    <w:rsid w:val="00AA2B76"/>
    <w:rsid w:val="00AA2BA4"/>
    <w:rsid w:val="00AA2BDF"/>
    <w:rsid w:val="00AA2CB2"/>
    <w:rsid w:val="00AA2CD3"/>
    <w:rsid w:val="00AA2DAF"/>
    <w:rsid w:val="00AA2E28"/>
    <w:rsid w:val="00AA2F04"/>
    <w:rsid w:val="00AA31A3"/>
    <w:rsid w:val="00AA326C"/>
    <w:rsid w:val="00AA3336"/>
    <w:rsid w:val="00AA3477"/>
    <w:rsid w:val="00AA3508"/>
    <w:rsid w:val="00AA3539"/>
    <w:rsid w:val="00AA3587"/>
    <w:rsid w:val="00AA36B4"/>
    <w:rsid w:val="00AA37AE"/>
    <w:rsid w:val="00AA3A2F"/>
    <w:rsid w:val="00AA3DB8"/>
    <w:rsid w:val="00AA3E0C"/>
    <w:rsid w:val="00AA3E3D"/>
    <w:rsid w:val="00AA3E51"/>
    <w:rsid w:val="00AA3E5A"/>
    <w:rsid w:val="00AA3F21"/>
    <w:rsid w:val="00AA403B"/>
    <w:rsid w:val="00AA4098"/>
    <w:rsid w:val="00AA42C1"/>
    <w:rsid w:val="00AA43BE"/>
    <w:rsid w:val="00AA43E8"/>
    <w:rsid w:val="00AA4433"/>
    <w:rsid w:val="00AA4482"/>
    <w:rsid w:val="00AA4486"/>
    <w:rsid w:val="00AA4563"/>
    <w:rsid w:val="00AA4A0C"/>
    <w:rsid w:val="00AA4B24"/>
    <w:rsid w:val="00AA4C4F"/>
    <w:rsid w:val="00AA4C7A"/>
    <w:rsid w:val="00AA4CC8"/>
    <w:rsid w:val="00AA5391"/>
    <w:rsid w:val="00AA5398"/>
    <w:rsid w:val="00AA5519"/>
    <w:rsid w:val="00AA555E"/>
    <w:rsid w:val="00AA59FD"/>
    <w:rsid w:val="00AA5AB2"/>
    <w:rsid w:val="00AA5D0C"/>
    <w:rsid w:val="00AA5DF7"/>
    <w:rsid w:val="00AA5ED0"/>
    <w:rsid w:val="00AA61F4"/>
    <w:rsid w:val="00AA622C"/>
    <w:rsid w:val="00AA62EA"/>
    <w:rsid w:val="00AA6339"/>
    <w:rsid w:val="00AA63FB"/>
    <w:rsid w:val="00AA6483"/>
    <w:rsid w:val="00AA6498"/>
    <w:rsid w:val="00AA64DB"/>
    <w:rsid w:val="00AA657A"/>
    <w:rsid w:val="00AA6581"/>
    <w:rsid w:val="00AA65F8"/>
    <w:rsid w:val="00AA675D"/>
    <w:rsid w:val="00AA68A3"/>
    <w:rsid w:val="00AA68E9"/>
    <w:rsid w:val="00AA6933"/>
    <w:rsid w:val="00AA6C0B"/>
    <w:rsid w:val="00AA6CC8"/>
    <w:rsid w:val="00AA6CD6"/>
    <w:rsid w:val="00AA6DC2"/>
    <w:rsid w:val="00AA6F17"/>
    <w:rsid w:val="00AA6FB3"/>
    <w:rsid w:val="00AA7079"/>
    <w:rsid w:val="00AA71E3"/>
    <w:rsid w:val="00AA7281"/>
    <w:rsid w:val="00AA72F9"/>
    <w:rsid w:val="00AA7365"/>
    <w:rsid w:val="00AA737B"/>
    <w:rsid w:val="00AA73AF"/>
    <w:rsid w:val="00AA741B"/>
    <w:rsid w:val="00AA74AF"/>
    <w:rsid w:val="00AA7566"/>
    <w:rsid w:val="00AA75C3"/>
    <w:rsid w:val="00AA7837"/>
    <w:rsid w:val="00AA7B63"/>
    <w:rsid w:val="00AA7B7F"/>
    <w:rsid w:val="00AA7FE0"/>
    <w:rsid w:val="00AB0044"/>
    <w:rsid w:val="00AB00EA"/>
    <w:rsid w:val="00AB0142"/>
    <w:rsid w:val="00AB0229"/>
    <w:rsid w:val="00AB02D3"/>
    <w:rsid w:val="00AB03C8"/>
    <w:rsid w:val="00AB0547"/>
    <w:rsid w:val="00AB0800"/>
    <w:rsid w:val="00AB0997"/>
    <w:rsid w:val="00AB0A34"/>
    <w:rsid w:val="00AB0A4A"/>
    <w:rsid w:val="00AB0ADD"/>
    <w:rsid w:val="00AB0BF4"/>
    <w:rsid w:val="00AB0C23"/>
    <w:rsid w:val="00AB0E64"/>
    <w:rsid w:val="00AB1066"/>
    <w:rsid w:val="00AB1178"/>
    <w:rsid w:val="00AB12EB"/>
    <w:rsid w:val="00AB1469"/>
    <w:rsid w:val="00AB14FE"/>
    <w:rsid w:val="00AB15D6"/>
    <w:rsid w:val="00AB1637"/>
    <w:rsid w:val="00AB17B8"/>
    <w:rsid w:val="00AB18A7"/>
    <w:rsid w:val="00AB18AB"/>
    <w:rsid w:val="00AB1B47"/>
    <w:rsid w:val="00AB1EBF"/>
    <w:rsid w:val="00AB1ED7"/>
    <w:rsid w:val="00AB2012"/>
    <w:rsid w:val="00AB215E"/>
    <w:rsid w:val="00AB2216"/>
    <w:rsid w:val="00AB2223"/>
    <w:rsid w:val="00AB22EC"/>
    <w:rsid w:val="00AB232C"/>
    <w:rsid w:val="00AB235C"/>
    <w:rsid w:val="00AB2364"/>
    <w:rsid w:val="00AB23A8"/>
    <w:rsid w:val="00AB2463"/>
    <w:rsid w:val="00AB25A0"/>
    <w:rsid w:val="00AB25A7"/>
    <w:rsid w:val="00AB25E8"/>
    <w:rsid w:val="00AB277A"/>
    <w:rsid w:val="00AB27A0"/>
    <w:rsid w:val="00AB285F"/>
    <w:rsid w:val="00AB296C"/>
    <w:rsid w:val="00AB2B34"/>
    <w:rsid w:val="00AB2D06"/>
    <w:rsid w:val="00AB2D20"/>
    <w:rsid w:val="00AB2D39"/>
    <w:rsid w:val="00AB2EA9"/>
    <w:rsid w:val="00AB31D5"/>
    <w:rsid w:val="00AB3239"/>
    <w:rsid w:val="00AB32A1"/>
    <w:rsid w:val="00AB32DF"/>
    <w:rsid w:val="00AB333D"/>
    <w:rsid w:val="00AB33F7"/>
    <w:rsid w:val="00AB3544"/>
    <w:rsid w:val="00AB3568"/>
    <w:rsid w:val="00AB35D1"/>
    <w:rsid w:val="00AB369E"/>
    <w:rsid w:val="00AB378A"/>
    <w:rsid w:val="00AB3BF8"/>
    <w:rsid w:val="00AB3BFD"/>
    <w:rsid w:val="00AB3C7B"/>
    <w:rsid w:val="00AB3D0D"/>
    <w:rsid w:val="00AB3DC9"/>
    <w:rsid w:val="00AB407E"/>
    <w:rsid w:val="00AB40A7"/>
    <w:rsid w:val="00AB41C1"/>
    <w:rsid w:val="00AB42A4"/>
    <w:rsid w:val="00AB440C"/>
    <w:rsid w:val="00AB44EC"/>
    <w:rsid w:val="00AB4536"/>
    <w:rsid w:val="00AB456E"/>
    <w:rsid w:val="00AB473E"/>
    <w:rsid w:val="00AB48F4"/>
    <w:rsid w:val="00AB4957"/>
    <w:rsid w:val="00AB49B6"/>
    <w:rsid w:val="00AB4EA2"/>
    <w:rsid w:val="00AB4F27"/>
    <w:rsid w:val="00AB5027"/>
    <w:rsid w:val="00AB519E"/>
    <w:rsid w:val="00AB51E3"/>
    <w:rsid w:val="00AB54CE"/>
    <w:rsid w:val="00AB5781"/>
    <w:rsid w:val="00AB5882"/>
    <w:rsid w:val="00AB5A18"/>
    <w:rsid w:val="00AB5A3D"/>
    <w:rsid w:val="00AB5B5D"/>
    <w:rsid w:val="00AB5CB9"/>
    <w:rsid w:val="00AB5CBC"/>
    <w:rsid w:val="00AB5DAE"/>
    <w:rsid w:val="00AB5F88"/>
    <w:rsid w:val="00AB5F9E"/>
    <w:rsid w:val="00AB60E9"/>
    <w:rsid w:val="00AB6228"/>
    <w:rsid w:val="00AB626C"/>
    <w:rsid w:val="00AB62D1"/>
    <w:rsid w:val="00AB64C7"/>
    <w:rsid w:val="00AB676F"/>
    <w:rsid w:val="00AB6947"/>
    <w:rsid w:val="00AB6A63"/>
    <w:rsid w:val="00AB6B05"/>
    <w:rsid w:val="00AB6B90"/>
    <w:rsid w:val="00AB6E2B"/>
    <w:rsid w:val="00AB6EE2"/>
    <w:rsid w:val="00AB6F57"/>
    <w:rsid w:val="00AB6F72"/>
    <w:rsid w:val="00AB70E3"/>
    <w:rsid w:val="00AB71B2"/>
    <w:rsid w:val="00AB7246"/>
    <w:rsid w:val="00AB733C"/>
    <w:rsid w:val="00AB73B0"/>
    <w:rsid w:val="00AB73C5"/>
    <w:rsid w:val="00AB75AB"/>
    <w:rsid w:val="00AB76FF"/>
    <w:rsid w:val="00AB7919"/>
    <w:rsid w:val="00AB79DB"/>
    <w:rsid w:val="00AB7A57"/>
    <w:rsid w:val="00AB7A7B"/>
    <w:rsid w:val="00AB7B03"/>
    <w:rsid w:val="00AB7BDD"/>
    <w:rsid w:val="00AB7D1A"/>
    <w:rsid w:val="00AB7D82"/>
    <w:rsid w:val="00AB7E13"/>
    <w:rsid w:val="00AB7F87"/>
    <w:rsid w:val="00AC0176"/>
    <w:rsid w:val="00AC018F"/>
    <w:rsid w:val="00AC020E"/>
    <w:rsid w:val="00AC0280"/>
    <w:rsid w:val="00AC02C3"/>
    <w:rsid w:val="00AC03FB"/>
    <w:rsid w:val="00AC042F"/>
    <w:rsid w:val="00AC045C"/>
    <w:rsid w:val="00AC049C"/>
    <w:rsid w:val="00AC071C"/>
    <w:rsid w:val="00AC0750"/>
    <w:rsid w:val="00AC07D4"/>
    <w:rsid w:val="00AC0847"/>
    <w:rsid w:val="00AC0877"/>
    <w:rsid w:val="00AC09AE"/>
    <w:rsid w:val="00AC09FD"/>
    <w:rsid w:val="00AC0A7A"/>
    <w:rsid w:val="00AC0FE1"/>
    <w:rsid w:val="00AC10D5"/>
    <w:rsid w:val="00AC1100"/>
    <w:rsid w:val="00AC1175"/>
    <w:rsid w:val="00AC11BB"/>
    <w:rsid w:val="00AC127D"/>
    <w:rsid w:val="00AC1286"/>
    <w:rsid w:val="00AC1482"/>
    <w:rsid w:val="00AC164E"/>
    <w:rsid w:val="00AC165B"/>
    <w:rsid w:val="00AC16FE"/>
    <w:rsid w:val="00AC1803"/>
    <w:rsid w:val="00AC1886"/>
    <w:rsid w:val="00AC19A2"/>
    <w:rsid w:val="00AC1A89"/>
    <w:rsid w:val="00AC1B01"/>
    <w:rsid w:val="00AC1B10"/>
    <w:rsid w:val="00AC1B3A"/>
    <w:rsid w:val="00AC1C72"/>
    <w:rsid w:val="00AC1CB5"/>
    <w:rsid w:val="00AC1D41"/>
    <w:rsid w:val="00AC1E0A"/>
    <w:rsid w:val="00AC1EC6"/>
    <w:rsid w:val="00AC1F88"/>
    <w:rsid w:val="00AC21D4"/>
    <w:rsid w:val="00AC2253"/>
    <w:rsid w:val="00AC2278"/>
    <w:rsid w:val="00AC2428"/>
    <w:rsid w:val="00AC242E"/>
    <w:rsid w:val="00AC2480"/>
    <w:rsid w:val="00AC252F"/>
    <w:rsid w:val="00AC25F6"/>
    <w:rsid w:val="00AC273E"/>
    <w:rsid w:val="00AC27C1"/>
    <w:rsid w:val="00AC2854"/>
    <w:rsid w:val="00AC29A2"/>
    <w:rsid w:val="00AC2A5F"/>
    <w:rsid w:val="00AC2B73"/>
    <w:rsid w:val="00AC2C58"/>
    <w:rsid w:val="00AC2D2E"/>
    <w:rsid w:val="00AC2DCA"/>
    <w:rsid w:val="00AC2DE0"/>
    <w:rsid w:val="00AC2E02"/>
    <w:rsid w:val="00AC2EA4"/>
    <w:rsid w:val="00AC3067"/>
    <w:rsid w:val="00AC3224"/>
    <w:rsid w:val="00AC3427"/>
    <w:rsid w:val="00AC34C4"/>
    <w:rsid w:val="00AC35E2"/>
    <w:rsid w:val="00AC366C"/>
    <w:rsid w:val="00AC3737"/>
    <w:rsid w:val="00AC3846"/>
    <w:rsid w:val="00AC386E"/>
    <w:rsid w:val="00AC398D"/>
    <w:rsid w:val="00AC3BCD"/>
    <w:rsid w:val="00AC3BCF"/>
    <w:rsid w:val="00AC3C0A"/>
    <w:rsid w:val="00AC3CAC"/>
    <w:rsid w:val="00AC3D07"/>
    <w:rsid w:val="00AC3D2E"/>
    <w:rsid w:val="00AC3FA1"/>
    <w:rsid w:val="00AC416E"/>
    <w:rsid w:val="00AC41D9"/>
    <w:rsid w:val="00AC449A"/>
    <w:rsid w:val="00AC46BA"/>
    <w:rsid w:val="00AC4B20"/>
    <w:rsid w:val="00AC4C23"/>
    <w:rsid w:val="00AC4D71"/>
    <w:rsid w:val="00AC4E69"/>
    <w:rsid w:val="00AC504E"/>
    <w:rsid w:val="00AC512D"/>
    <w:rsid w:val="00AC5156"/>
    <w:rsid w:val="00AC5323"/>
    <w:rsid w:val="00AC5362"/>
    <w:rsid w:val="00AC5406"/>
    <w:rsid w:val="00AC552D"/>
    <w:rsid w:val="00AC55A5"/>
    <w:rsid w:val="00AC56C0"/>
    <w:rsid w:val="00AC5766"/>
    <w:rsid w:val="00AC5797"/>
    <w:rsid w:val="00AC57DF"/>
    <w:rsid w:val="00AC5801"/>
    <w:rsid w:val="00AC5B59"/>
    <w:rsid w:val="00AC5B90"/>
    <w:rsid w:val="00AC5D36"/>
    <w:rsid w:val="00AC5DF8"/>
    <w:rsid w:val="00AC5E40"/>
    <w:rsid w:val="00AC6132"/>
    <w:rsid w:val="00AC6245"/>
    <w:rsid w:val="00AC6284"/>
    <w:rsid w:val="00AC63C0"/>
    <w:rsid w:val="00AC63DD"/>
    <w:rsid w:val="00AC6579"/>
    <w:rsid w:val="00AC65CF"/>
    <w:rsid w:val="00AC6697"/>
    <w:rsid w:val="00AC66D8"/>
    <w:rsid w:val="00AC676D"/>
    <w:rsid w:val="00AC6BA2"/>
    <w:rsid w:val="00AC6BA7"/>
    <w:rsid w:val="00AC6C38"/>
    <w:rsid w:val="00AC6D18"/>
    <w:rsid w:val="00AC6E13"/>
    <w:rsid w:val="00AC6F95"/>
    <w:rsid w:val="00AC735B"/>
    <w:rsid w:val="00AC73C5"/>
    <w:rsid w:val="00AC7460"/>
    <w:rsid w:val="00AC74CD"/>
    <w:rsid w:val="00AC768D"/>
    <w:rsid w:val="00AC76AA"/>
    <w:rsid w:val="00AC781D"/>
    <w:rsid w:val="00AC7865"/>
    <w:rsid w:val="00AC7874"/>
    <w:rsid w:val="00AC78CD"/>
    <w:rsid w:val="00AC7938"/>
    <w:rsid w:val="00AC7963"/>
    <w:rsid w:val="00AC7999"/>
    <w:rsid w:val="00AC7A32"/>
    <w:rsid w:val="00AC7A85"/>
    <w:rsid w:val="00AC7A86"/>
    <w:rsid w:val="00AC7AAC"/>
    <w:rsid w:val="00AC7B15"/>
    <w:rsid w:val="00AC7B67"/>
    <w:rsid w:val="00AD02DC"/>
    <w:rsid w:val="00AD0400"/>
    <w:rsid w:val="00AD0412"/>
    <w:rsid w:val="00AD06D9"/>
    <w:rsid w:val="00AD081A"/>
    <w:rsid w:val="00AD0860"/>
    <w:rsid w:val="00AD0AF3"/>
    <w:rsid w:val="00AD0B72"/>
    <w:rsid w:val="00AD0B7D"/>
    <w:rsid w:val="00AD0D7B"/>
    <w:rsid w:val="00AD0E37"/>
    <w:rsid w:val="00AD0E43"/>
    <w:rsid w:val="00AD0F60"/>
    <w:rsid w:val="00AD104B"/>
    <w:rsid w:val="00AD12FB"/>
    <w:rsid w:val="00AD14CB"/>
    <w:rsid w:val="00AD151F"/>
    <w:rsid w:val="00AD1749"/>
    <w:rsid w:val="00AD180A"/>
    <w:rsid w:val="00AD188A"/>
    <w:rsid w:val="00AD1980"/>
    <w:rsid w:val="00AD1BAF"/>
    <w:rsid w:val="00AD1C1F"/>
    <w:rsid w:val="00AD1C3A"/>
    <w:rsid w:val="00AD1CD6"/>
    <w:rsid w:val="00AD1D11"/>
    <w:rsid w:val="00AD1D47"/>
    <w:rsid w:val="00AD1D7B"/>
    <w:rsid w:val="00AD1E30"/>
    <w:rsid w:val="00AD1EEC"/>
    <w:rsid w:val="00AD205C"/>
    <w:rsid w:val="00AD2097"/>
    <w:rsid w:val="00AD20AA"/>
    <w:rsid w:val="00AD2178"/>
    <w:rsid w:val="00AD21C5"/>
    <w:rsid w:val="00AD230B"/>
    <w:rsid w:val="00AD260C"/>
    <w:rsid w:val="00AD26F6"/>
    <w:rsid w:val="00AD27AC"/>
    <w:rsid w:val="00AD27E0"/>
    <w:rsid w:val="00AD2897"/>
    <w:rsid w:val="00AD293D"/>
    <w:rsid w:val="00AD29CE"/>
    <w:rsid w:val="00AD29FC"/>
    <w:rsid w:val="00AD2A93"/>
    <w:rsid w:val="00AD2D08"/>
    <w:rsid w:val="00AD2E7D"/>
    <w:rsid w:val="00AD2EEB"/>
    <w:rsid w:val="00AD30D5"/>
    <w:rsid w:val="00AD3198"/>
    <w:rsid w:val="00AD31C5"/>
    <w:rsid w:val="00AD31D1"/>
    <w:rsid w:val="00AD3265"/>
    <w:rsid w:val="00AD32CD"/>
    <w:rsid w:val="00AD32DC"/>
    <w:rsid w:val="00AD33BE"/>
    <w:rsid w:val="00AD3476"/>
    <w:rsid w:val="00AD34B0"/>
    <w:rsid w:val="00AD3535"/>
    <w:rsid w:val="00AD36CB"/>
    <w:rsid w:val="00AD3702"/>
    <w:rsid w:val="00AD3963"/>
    <w:rsid w:val="00AD3A77"/>
    <w:rsid w:val="00AD3DBE"/>
    <w:rsid w:val="00AD4264"/>
    <w:rsid w:val="00AD43B1"/>
    <w:rsid w:val="00AD43DE"/>
    <w:rsid w:val="00AD4420"/>
    <w:rsid w:val="00AD44AC"/>
    <w:rsid w:val="00AD45AD"/>
    <w:rsid w:val="00AD45F4"/>
    <w:rsid w:val="00AD484D"/>
    <w:rsid w:val="00AD4A66"/>
    <w:rsid w:val="00AD4C97"/>
    <w:rsid w:val="00AD4D5D"/>
    <w:rsid w:val="00AD4D9F"/>
    <w:rsid w:val="00AD4E60"/>
    <w:rsid w:val="00AD4EDA"/>
    <w:rsid w:val="00AD53CD"/>
    <w:rsid w:val="00AD5480"/>
    <w:rsid w:val="00AD55EE"/>
    <w:rsid w:val="00AD55F0"/>
    <w:rsid w:val="00AD56F0"/>
    <w:rsid w:val="00AD5A1E"/>
    <w:rsid w:val="00AD5A31"/>
    <w:rsid w:val="00AD5A35"/>
    <w:rsid w:val="00AD5BA9"/>
    <w:rsid w:val="00AD5BBF"/>
    <w:rsid w:val="00AD5C8C"/>
    <w:rsid w:val="00AD5D9B"/>
    <w:rsid w:val="00AD5E4A"/>
    <w:rsid w:val="00AD5E6D"/>
    <w:rsid w:val="00AD5E8C"/>
    <w:rsid w:val="00AD610C"/>
    <w:rsid w:val="00AD62AE"/>
    <w:rsid w:val="00AD62B4"/>
    <w:rsid w:val="00AD6384"/>
    <w:rsid w:val="00AD6474"/>
    <w:rsid w:val="00AD648A"/>
    <w:rsid w:val="00AD64BF"/>
    <w:rsid w:val="00AD676E"/>
    <w:rsid w:val="00AD67A1"/>
    <w:rsid w:val="00AD6842"/>
    <w:rsid w:val="00AD6949"/>
    <w:rsid w:val="00AD6A05"/>
    <w:rsid w:val="00AD6DC7"/>
    <w:rsid w:val="00AD6E02"/>
    <w:rsid w:val="00AD6E60"/>
    <w:rsid w:val="00AD6E84"/>
    <w:rsid w:val="00AD6E98"/>
    <w:rsid w:val="00AD6F17"/>
    <w:rsid w:val="00AD7005"/>
    <w:rsid w:val="00AD70CF"/>
    <w:rsid w:val="00AD71CB"/>
    <w:rsid w:val="00AD71EF"/>
    <w:rsid w:val="00AD72BC"/>
    <w:rsid w:val="00AD7386"/>
    <w:rsid w:val="00AD73A6"/>
    <w:rsid w:val="00AD73C6"/>
    <w:rsid w:val="00AD73E8"/>
    <w:rsid w:val="00AD73ED"/>
    <w:rsid w:val="00AD7578"/>
    <w:rsid w:val="00AD75CA"/>
    <w:rsid w:val="00AD760E"/>
    <w:rsid w:val="00AD77AA"/>
    <w:rsid w:val="00AD77D4"/>
    <w:rsid w:val="00AD786F"/>
    <w:rsid w:val="00AD791F"/>
    <w:rsid w:val="00AD7A51"/>
    <w:rsid w:val="00AD7B60"/>
    <w:rsid w:val="00AD7BB9"/>
    <w:rsid w:val="00AD7DDE"/>
    <w:rsid w:val="00AD7E60"/>
    <w:rsid w:val="00AD7E66"/>
    <w:rsid w:val="00AD7EFB"/>
    <w:rsid w:val="00AD7F1F"/>
    <w:rsid w:val="00AE0166"/>
    <w:rsid w:val="00AE01CA"/>
    <w:rsid w:val="00AE03AC"/>
    <w:rsid w:val="00AE047D"/>
    <w:rsid w:val="00AE04AD"/>
    <w:rsid w:val="00AE06C2"/>
    <w:rsid w:val="00AE0766"/>
    <w:rsid w:val="00AE0A04"/>
    <w:rsid w:val="00AE0C71"/>
    <w:rsid w:val="00AE0C9B"/>
    <w:rsid w:val="00AE0CD7"/>
    <w:rsid w:val="00AE0D22"/>
    <w:rsid w:val="00AE0DCC"/>
    <w:rsid w:val="00AE0E68"/>
    <w:rsid w:val="00AE0E87"/>
    <w:rsid w:val="00AE0E91"/>
    <w:rsid w:val="00AE0EB5"/>
    <w:rsid w:val="00AE0ED4"/>
    <w:rsid w:val="00AE1246"/>
    <w:rsid w:val="00AE1586"/>
    <w:rsid w:val="00AE16B8"/>
    <w:rsid w:val="00AE16F9"/>
    <w:rsid w:val="00AE19D0"/>
    <w:rsid w:val="00AE19F4"/>
    <w:rsid w:val="00AE1A55"/>
    <w:rsid w:val="00AE1B09"/>
    <w:rsid w:val="00AE1BED"/>
    <w:rsid w:val="00AE1E4A"/>
    <w:rsid w:val="00AE1F52"/>
    <w:rsid w:val="00AE2006"/>
    <w:rsid w:val="00AE2130"/>
    <w:rsid w:val="00AE2252"/>
    <w:rsid w:val="00AE23B9"/>
    <w:rsid w:val="00AE2451"/>
    <w:rsid w:val="00AE25ED"/>
    <w:rsid w:val="00AE2670"/>
    <w:rsid w:val="00AE28DF"/>
    <w:rsid w:val="00AE2A0D"/>
    <w:rsid w:val="00AE2B95"/>
    <w:rsid w:val="00AE2BBF"/>
    <w:rsid w:val="00AE2C83"/>
    <w:rsid w:val="00AE2D99"/>
    <w:rsid w:val="00AE2DE9"/>
    <w:rsid w:val="00AE2EFE"/>
    <w:rsid w:val="00AE2F52"/>
    <w:rsid w:val="00AE2F73"/>
    <w:rsid w:val="00AE2FB7"/>
    <w:rsid w:val="00AE3120"/>
    <w:rsid w:val="00AE3190"/>
    <w:rsid w:val="00AE3216"/>
    <w:rsid w:val="00AE3250"/>
    <w:rsid w:val="00AE332C"/>
    <w:rsid w:val="00AE3361"/>
    <w:rsid w:val="00AE345F"/>
    <w:rsid w:val="00AE3655"/>
    <w:rsid w:val="00AE367E"/>
    <w:rsid w:val="00AE3728"/>
    <w:rsid w:val="00AE37DD"/>
    <w:rsid w:val="00AE38E2"/>
    <w:rsid w:val="00AE3906"/>
    <w:rsid w:val="00AE39E0"/>
    <w:rsid w:val="00AE3AFA"/>
    <w:rsid w:val="00AE3CD8"/>
    <w:rsid w:val="00AE3D50"/>
    <w:rsid w:val="00AE3FE1"/>
    <w:rsid w:val="00AE4134"/>
    <w:rsid w:val="00AE4287"/>
    <w:rsid w:val="00AE42C4"/>
    <w:rsid w:val="00AE42D3"/>
    <w:rsid w:val="00AE45A4"/>
    <w:rsid w:val="00AE472B"/>
    <w:rsid w:val="00AE4A84"/>
    <w:rsid w:val="00AE4B53"/>
    <w:rsid w:val="00AE4D2A"/>
    <w:rsid w:val="00AE4D65"/>
    <w:rsid w:val="00AE4D92"/>
    <w:rsid w:val="00AE4EB7"/>
    <w:rsid w:val="00AE4EBA"/>
    <w:rsid w:val="00AE5055"/>
    <w:rsid w:val="00AE530E"/>
    <w:rsid w:val="00AE5322"/>
    <w:rsid w:val="00AE53E9"/>
    <w:rsid w:val="00AE53F0"/>
    <w:rsid w:val="00AE5463"/>
    <w:rsid w:val="00AE549A"/>
    <w:rsid w:val="00AE54E2"/>
    <w:rsid w:val="00AE55F0"/>
    <w:rsid w:val="00AE5916"/>
    <w:rsid w:val="00AE59EE"/>
    <w:rsid w:val="00AE5ACA"/>
    <w:rsid w:val="00AE5C69"/>
    <w:rsid w:val="00AE5C84"/>
    <w:rsid w:val="00AE5CAD"/>
    <w:rsid w:val="00AE5E69"/>
    <w:rsid w:val="00AE5F5F"/>
    <w:rsid w:val="00AE6012"/>
    <w:rsid w:val="00AE60E2"/>
    <w:rsid w:val="00AE62DB"/>
    <w:rsid w:val="00AE63AC"/>
    <w:rsid w:val="00AE63F8"/>
    <w:rsid w:val="00AE65DA"/>
    <w:rsid w:val="00AE6701"/>
    <w:rsid w:val="00AE6849"/>
    <w:rsid w:val="00AE6A38"/>
    <w:rsid w:val="00AE6AE1"/>
    <w:rsid w:val="00AE6BA8"/>
    <w:rsid w:val="00AE6C22"/>
    <w:rsid w:val="00AE6D49"/>
    <w:rsid w:val="00AE6DE7"/>
    <w:rsid w:val="00AE7318"/>
    <w:rsid w:val="00AE74A8"/>
    <w:rsid w:val="00AE753A"/>
    <w:rsid w:val="00AE7963"/>
    <w:rsid w:val="00AE7A28"/>
    <w:rsid w:val="00AE7B06"/>
    <w:rsid w:val="00AE7B98"/>
    <w:rsid w:val="00AE7BC8"/>
    <w:rsid w:val="00AE7BE3"/>
    <w:rsid w:val="00AE7C48"/>
    <w:rsid w:val="00AE7D44"/>
    <w:rsid w:val="00AE7DDC"/>
    <w:rsid w:val="00AE7DF3"/>
    <w:rsid w:val="00AE7F39"/>
    <w:rsid w:val="00AE7F69"/>
    <w:rsid w:val="00AE7F77"/>
    <w:rsid w:val="00AF019F"/>
    <w:rsid w:val="00AF023C"/>
    <w:rsid w:val="00AF0637"/>
    <w:rsid w:val="00AF06D7"/>
    <w:rsid w:val="00AF0991"/>
    <w:rsid w:val="00AF0F16"/>
    <w:rsid w:val="00AF10A0"/>
    <w:rsid w:val="00AF1109"/>
    <w:rsid w:val="00AF11A8"/>
    <w:rsid w:val="00AF1290"/>
    <w:rsid w:val="00AF1532"/>
    <w:rsid w:val="00AF1535"/>
    <w:rsid w:val="00AF15F8"/>
    <w:rsid w:val="00AF16B8"/>
    <w:rsid w:val="00AF189C"/>
    <w:rsid w:val="00AF198C"/>
    <w:rsid w:val="00AF19D5"/>
    <w:rsid w:val="00AF1AFE"/>
    <w:rsid w:val="00AF1B5A"/>
    <w:rsid w:val="00AF1C7F"/>
    <w:rsid w:val="00AF1D54"/>
    <w:rsid w:val="00AF1D61"/>
    <w:rsid w:val="00AF1D7A"/>
    <w:rsid w:val="00AF1D82"/>
    <w:rsid w:val="00AF1E15"/>
    <w:rsid w:val="00AF1E6B"/>
    <w:rsid w:val="00AF204B"/>
    <w:rsid w:val="00AF214E"/>
    <w:rsid w:val="00AF21DF"/>
    <w:rsid w:val="00AF2376"/>
    <w:rsid w:val="00AF2446"/>
    <w:rsid w:val="00AF2542"/>
    <w:rsid w:val="00AF2752"/>
    <w:rsid w:val="00AF2798"/>
    <w:rsid w:val="00AF292F"/>
    <w:rsid w:val="00AF2931"/>
    <w:rsid w:val="00AF29FE"/>
    <w:rsid w:val="00AF2B33"/>
    <w:rsid w:val="00AF2C46"/>
    <w:rsid w:val="00AF2CE7"/>
    <w:rsid w:val="00AF2D0B"/>
    <w:rsid w:val="00AF2D15"/>
    <w:rsid w:val="00AF2D4D"/>
    <w:rsid w:val="00AF2E13"/>
    <w:rsid w:val="00AF2EDA"/>
    <w:rsid w:val="00AF2F34"/>
    <w:rsid w:val="00AF2FEE"/>
    <w:rsid w:val="00AF3074"/>
    <w:rsid w:val="00AF3143"/>
    <w:rsid w:val="00AF3210"/>
    <w:rsid w:val="00AF331C"/>
    <w:rsid w:val="00AF3466"/>
    <w:rsid w:val="00AF3480"/>
    <w:rsid w:val="00AF352F"/>
    <w:rsid w:val="00AF35AD"/>
    <w:rsid w:val="00AF3691"/>
    <w:rsid w:val="00AF375F"/>
    <w:rsid w:val="00AF37ED"/>
    <w:rsid w:val="00AF3888"/>
    <w:rsid w:val="00AF38BF"/>
    <w:rsid w:val="00AF3A57"/>
    <w:rsid w:val="00AF3A6F"/>
    <w:rsid w:val="00AF3E19"/>
    <w:rsid w:val="00AF3F08"/>
    <w:rsid w:val="00AF411F"/>
    <w:rsid w:val="00AF41F9"/>
    <w:rsid w:val="00AF41FD"/>
    <w:rsid w:val="00AF4266"/>
    <w:rsid w:val="00AF42FC"/>
    <w:rsid w:val="00AF43FC"/>
    <w:rsid w:val="00AF4469"/>
    <w:rsid w:val="00AF44C9"/>
    <w:rsid w:val="00AF45ED"/>
    <w:rsid w:val="00AF45F3"/>
    <w:rsid w:val="00AF468B"/>
    <w:rsid w:val="00AF4774"/>
    <w:rsid w:val="00AF47A2"/>
    <w:rsid w:val="00AF47B7"/>
    <w:rsid w:val="00AF48BB"/>
    <w:rsid w:val="00AF4904"/>
    <w:rsid w:val="00AF4B37"/>
    <w:rsid w:val="00AF4B48"/>
    <w:rsid w:val="00AF4D3D"/>
    <w:rsid w:val="00AF4D84"/>
    <w:rsid w:val="00AF4EDB"/>
    <w:rsid w:val="00AF4F48"/>
    <w:rsid w:val="00AF4F5D"/>
    <w:rsid w:val="00AF4F78"/>
    <w:rsid w:val="00AF4FFA"/>
    <w:rsid w:val="00AF5018"/>
    <w:rsid w:val="00AF50B0"/>
    <w:rsid w:val="00AF528C"/>
    <w:rsid w:val="00AF532C"/>
    <w:rsid w:val="00AF535A"/>
    <w:rsid w:val="00AF5507"/>
    <w:rsid w:val="00AF55CF"/>
    <w:rsid w:val="00AF567A"/>
    <w:rsid w:val="00AF5700"/>
    <w:rsid w:val="00AF574E"/>
    <w:rsid w:val="00AF5825"/>
    <w:rsid w:val="00AF595E"/>
    <w:rsid w:val="00AF5ACA"/>
    <w:rsid w:val="00AF5B87"/>
    <w:rsid w:val="00AF5C16"/>
    <w:rsid w:val="00AF5C34"/>
    <w:rsid w:val="00AF5D5F"/>
    <w:rsid w:val="00AF5D8F"/>
    <w:rsid w:val="00AF5DBC"/>
    <w:rsid w:val="00AF5F1F"/>
    <w:rsid w:val="00AF5FC8"/>
    <w:rsid w:val="00AF62F9"/>
    <w:rsid w:val="00AF634B"/>
    <w:rsid w:val="00AF637B"/>
    <w:rsid w:val="00AF64D2"/>
    <w:rsid w:val="00AF6742"/>
    <w:rsid w:val="00AF6749"/>
    <w:rsid w:val="00AF6942"/>
    <w:rsid w:val="00AF696F"/>
    <w:rsid w:val="00AF6ECC"/>
    <w:rsid w:val="00AF6F86"/>
    <w:rsid w:val="00AF6F8A"/>
    <w:rsid w:val="00AF6FD1"/>
    <w:rsid w:val="00AF7096"/>
    <w:rsid w:val="00AF71AE"/>
    <w:rsid w:val="00AF7423"/>
    <w:rsid w:val="00AF7428"/>
    <w:rsid w:val="00AF74B0"/>
    <w:rsid w:val="00AF74BB"/>
    <w:rsid w:val="00AF75B3"/>
    <w:rsid w:val="00AF76B5"/>
    <w:rsid w:val="00AF7788"/>
    <w:rsid w:val="00AF782C"/>
    <w:rsid w:val="00AF7850"/>
    <w:rsid w:val="00AF7914"/>
    <w:rsid w:val="00AF7986"/>
    <w:rsid w:val="00AF7CC9"/>
    <w:rsid w:val="00AF7E50"/>
    <w:rsid w:val="00AF7EC5"/>
    <w:rsid w:val="00B001FB"/>
    <w:rsid w:val="00B00219"/>
    <w:rsid w:val="00B00251"/>
    <w:rsid w:val="00B00322"/>
    <w:rsid w:val="00B00446"/>
    <w:rsid w:val="00B004F5"/>
    <w:rsid w:val="00B00530"/>
    <w:rsid w:val="00B005BA"/>
    <w:rsid w:val="00B00628"/>
    <w:rsid w:val="00B00640"/>
    <w:rsid w:val="00B00975"/>
    <w:rsid w:val="00B00A74"/>
    <w:rsid w:val="00B00AF0"/>
    <w:rsid w:val="00B00B9A"/>
    <w:rsid w:val="00B00BCB"/>
    <w:rsid w:val="00B00C6F"/>
    <w:rsid w:val="00B00CDB"/>
    <w:rsid w:val="00B00D1F"/>
    <w:rsid w:val="00B00D3D"/>
    <w:rsid w:val="00B00D5A"/>
    <w:rsid w:val="00B00DB1"/>
    <w:rsid w:val="00B00EB8"/>
    <w:rsid w:val="00B00F70"/>
    <w:rsid w:val="00B010D7"/>
    <w:rsid w:val="00B01165"/>
    <w:rsid w:val="00B011E8"/>
    <w:rsid w:val="00B01228"/>
    <w:rsid w:val="00B01254"/>
    <w:rsid w:val="00B01274"/>
    <w:rsid w:val="00B013BA"/>
    <w:rsid w:val="00B01571"/>
    <w:rsid w:val="00B015BC"/>
    <w:rsid w:val="00B01681"/>
    <w:rsid w:val="00B01738"/>
    <w:rsid w:val="00B01808"/>
    <w:rsid w:val="00B0188C"/>
    <w:rsid w:val="00B018AB"/>
    <w:rsid w:val="00B01986"/>
    <w:rsid w:val="00B019F2"/>
    <w:rsid w:val="00B01A28"/>
    <w:rsid w:val="00B01AFE"/>
    <w:rsid w:val="00B01B4B"/>
    <w:rsid w:val="00B01B4F"/>
    <w:rsid w:val="00B01B94"/>
    <w:rsid w:val="00B01CEA"/>
    <w:rsid w:val="00B01D6F"/>
    <w:rsid w:val="00B01DE3"/>
    <w:rsid w:val="00B01DE6"/>
    <w:rsid w:val="00B01F84"/>
    <w:rsid w:val="00B01FD6"/>
    <w:rsid w:val="00B01FFC"/>
    <w:rsid w:val="00B0223D"/>
    <w:rsid w:val="00B023AB"/>
    <w:rsid w:val="00B02582"/>
    <w:rsid w:val="00B025A0"/>
    <w:rsid w:val="00B02633"/>
    <w:rsid w:val="00B0265A"/>
    <w:rsid w:val="00B0290A"/>
    <w:rsid w:val="00B02955"/>
    <w:rsid w:val="00B02A5F"/>
    <w:rsid w:val="00B02A69"/>
    <w:rsid w:val="00B02A96"/>
    <w:rsid w:val="00B02AC6"/>
    <w:rsid w:val="00B02CDF"/>
    <w:rsid w:val="00B02DD5"/>
    <w:rsid w:val="00B02E17"/>
    <w:rsid w:val="00B02E21"/>
    <w:rsid w:val="00B02F60"/>
    <w:rsid w:val="00B02FC2"/>
    <w:rsid w:val="00B02FD4"/>
    <w:rsid w:val="00B03045"/>
    <w:rsid w:val="00B03077"/>
    <w:rsid w:val="00B031C1"/>
    <w:rsid w:val="00B03377"/>
    <w:rsid w:val="00B033C8"/>
    <w:rsid w:val="00B0341F"/>
    <w:rsid w:val="00B034EB"/>
    <w:rsid w:val="00B035D7"/>
    <w:rsid w:val="00B0365F"/>
    <w:rsid w:val="00B03665"/>
    <w:rsid w:val="00B0368F"/>
    <w:rsid w:val="00B03699"/>
    <w:rsid w:val="00B03747"/>
    <w:rsid w:val="00B037B5"/>
    <w:rsid w:val="00B03863"/>
    <w:rsid w:val="00B03A32"/>
    <w:rsid w:val="00B03A4C"/>
    <w:rsid w:val="00B03D32"/>
    <w:rsid w:val="00B03D68"/>
    <w:rsid w:val="00B03F7C"/>
    <w:rsid w:val="00B03FAB"/>
    <w:rsid w:val="00B03FD1"/>
    <w:rsid w:val="00B03FEB"/>
    <w:rsid w:val="00B042BD"/>
    <w:rsid w:val="00B042EA"/>
    <w:rsid w:val="00B04447"/>
    <w:rsid w:val="00B0450A"/>
    <w:rsid w:val="00B04604"/>
    <w:rsid w:val="00B04658"/>
    <w:rsid w:val="00B046F6"/>
    <w:rsid w:val="00B04706"/>
    <w:rsid w:val="00B047DA"/>
    <w:rsid w:val="00B04C34"/>
    <w:rsid w:val="00B04C5C"/>
    <w:rsid w:val="00B04DCA"/>
    <w:rsid w:val="00B04DE7"/>
    <w:rsid w:val="00B04E30"/>
    <w:rsid w:val="00B04EC3"/>
    <w:rsid w:val="00B04ED9"/>
    <w:rsid w:val="00B04F90"/>
    <w:rsid w:val="00B050ED"/>
    <w:rsid w:val="00B051AE"/>
    <w:rsid w:val="00B051EE"/>
    <w:rsid w:val="00B0536F"/>
    <w:rsid w:val="00B053EE"/>
    <w:rsid w:val="00B05459"/>
    <w:rsid w:val="00B055AC"/>
    <w:rsid w:val="00B055BB"/>
    <w:rsid w:val="00B05642"/>
    <w:rsid w:val="00B0571D"/>
    <w:rsid w:val="00B05736"/>
    <w:rsid w:val="00B05787"/>
    <w:rsid w:val="00B058CA"/>
    <w:rsid w:val="00B0598A"/>
    <w:rsid w:val="00B05A41"/>
    <w:rsid w:val="00B05AD4"/>
    <w:rsid w:val="00B05B03"/>
    <w:rsid w:val="00B05CF7"/>
    <w:rsid w:val="00B05DB4"/>
    <w:rsid w:val="00B05E09"/>
    <w:rsid w:val="00B05E41"/>
    <w:rsid w:val="00B05E4C"/>
    <w:rsid w:val="00B06093"/>
    <w:rsid w:val="00B062EA"/>
    <w:rsid w:val="00B06487"/>
    <w:rsid w:val="00B06553"/>
    <w:rsid w:val="00B06652"/>
    <w:rsid w:val="00B066BE"/>
    <w:rsid w:val="00B066C3"/>
    <w:rsid w:val="00B0672A"/>
    <w:rsid w:val="00B06909"/>
    <w:rsid w:val="00B06921"/>
    <w:rsid w:val="00B06A22"/>
    <w:rsid w:val="00B06BCA"/>
    <w:rsid w:val="00B06D47"/>
    <w:rsid w:val="00B06FC0"/>
    <w:rsid w:val="00B07070"/>
    <w:rsid w:val="00B071D0"/>
    <w:rsid w:val="00B0725C"/>
    <w:rsid w:val="00B07296"/>
    <w:rsid w:val="00B0734D"/>
    <w:rsid w:val="00B07438"/>
    <w:rsid w:val="00B074B2"/>
    <w:rsid w:val="00B07825"/>
    <w:rsid w:val="00B07842"/>
    <w:rsid w:val="00B0785F"/>
    <w:rsid w:val="00B078FC"/>
    <w:rsid w:val="00B07929"/>
    <w:rsid w:val="00B079EA"/>
    <w:rsid w:val="00B07A4B"/>
    <w:rsid w:val="00B07C81"/>
    <w:rsid w:val="00B07C85"/>
    <w:rsid w:val="00B07CD3"/>
    <w:rsid w:val="00B07D5B"/>
    <w:rsid w:val="00B07DCC"/>
    <w:rsid w:val="00B07F80"/>
    <w:rsid w:val="00B07F9F"/>
    <w:rsid w:val="00B07FE1"/>
    <w:rsid w:val="00B10124"/>
    <w:rsid w:val="00B10137"/>
    <w:rsid w:val="00B101EC"/>
    <w:rsid w:val="00B10202"/>
    <w:rsid w:val="00B1021C"/>
    <w:rsid w:val="00B10224"/>
    <w:rsid w:val="00B103DA"/>
    <w:rsid w:val="00B10415"/>
    <w:rsid w:val="00B104B8"/>
    <w:rsid w:val="00B104F1"/>
    <w:rsid w:val="00B10686"/>
    <w:rsid w:val="00B106A2"/>
    <w:rsid w:val="00B108EA"/>
    <w:rsid w:val="00B108EF"/>
    <w:rsid w:val="00B1094F"/>
    <w:rsid w:val="00B10951"/>
    <w:rsid w:val="00B109F2"/>
    <w:rsid w:val="00B10A84"/>
    <w:rsid w:val="00B10B2D"/>
    <w:rsid w:val="00B10DD1"/>
    <w:rsid w:val="00B10E1B"/>
    <w:rsid w:val="00B10EEE"/>
    <w:rsid w:val="00B10FE5"/>
    <w:rsid w:val="00B11042"/>
    <w:rsid w:val="00B1107B"/>
    <w:rsid w:val="00B111BC"/>
    <w:rsid w:val="00B11308"/>
    <w:rsid w:val="00B113E8"/>
    <w:rsid w:val="00B1140A"/>
    <w:rsid w:val="00B11424"/>
    <w:rsid w:val="00B11498"/>
    <w:rsid w:val="00B114CD"/>
    <w:rsid w:val="00B117DD"/>
    <w:rsid w:val="00B11935"/>
    <w:rsid w:val="00B119B4"/>
    <w:rsid w:val="00B11AEC"/>
    <w:rsid w:val="00B11B04"/>
    <w:rsid w:val="00B11B3B"/>
    <w:rsid w:val="00B11E21"/>
    <w:rsid w:val="00B11EED"/>
    <w:rsid w:val="00B11F84"/>
    <w:rsid w:val="00B12029"/>
    <w:rsid w:val="00B121B4"/>
    <w:rsid w:val="00B12236"/>
    <w:rsid w:val="00B122BC"/>
    <w:rsid w:val="00B122DA"/>
    <w:rsid w:val="00B125F9"/>
    <w:rsid w:val="00B126EA"/>
    <w:rsid w:val="00B12776"/>
    <w:rsid w:val="00B128B3"/>
    <w:rsid w:val="00B128EA"/>
    <w:rsid w:val="00B12998"/>
    <w:rsid w:val="00B12A2A"/>
    <w:rsid w:val="00B12A94"/>
    <w:rsid w:val="00B12A99"/>
    <w:rsid w:val="00B12B11"/>
    <w:rsid w:val="00B12B5E"/>
    <w:rsid w:val="00B12CC9"/>
    <w:rsid w:val="00B12D5D"/>
    <w:rsid w:val="00B12D83"/>
    <w:rsid w:val="00B12E73"/>
    <w:rsid w:val="00B12FBC"/>
    <w:rsid w:val="00B13069"/>
    <w:rsid w:val="00B130F2"/>
    <w:rsid w:val="00B13184"/>
    <w:rsid w:val="00B13232"/>
    <w:rsid w:val="00B1358D"/>
    <w:rsid w:val="00B13680"/>
    <w:rsid w:val="00B1375A"/>
    <w:rsid w:val="00B13808"/>
    <w:rsid w:val="00B13AED"/>
    <w:rsid w:val="00B13B1F"/>
    <w:rsid w:val="00B13B37"/>
    <w:rsid w:val="00B13D4F"/>
    <w:rsid w:val="00B13D66"/>
    <w:rsid w:val="00B13E53"/>
    <w:rsid w:val="00B13EEF"/>
    <w:rsid w:val="00B14200"/>
    <w:rsid w:val="00B1421A"/>
    <w:rsid w:val="00B14278"/>
    <w:rsid w:val="00B142E2"/>
    <w:rsid w:val="00B14315"/>
    <w:rsid w:val="00B144AE"/>
    <w:rsid w:val="00B144E3"/>
    <w:rsid w:val="00B14524"/>
    <w:rsid w:val="00B1452D"/>
    <w:rsid w:val="00B14947"/>
    <w:rsid w:val="00B14A90"/>
    <w:rsid w:val="00B14B14"/>
    <w:rsid w:val="00B14B1E"/>
    <w:rsid w:val="00B14DD5"/>
    <w:rsid w:val="00B14F18"/>
    <w:rsid w:val="00B15018"/>
    <w:rsid w:val="00B150AC"/>
    <w:rsid w:val="00B15150"/>
    <w:rsid w:val="00B152CA"/>
    <w:rsid w:val="00B15318"/>
    <w:rsid w:val="00B15361"/>
    <w:rsid w:val="00B1544E"/>
    <w:rsid w:val="00B15579"/>
    <w:rsid w:val="00B15583"/>
    <w:rsid w:val="00B15620"/>
    <w:rsid w:val="00B1569E"/>
    <w:rsid w:val="00B156B9"/>
    <w:rsid w:val="00B156D9"/>
    <w:rsid w:val="00B1590B"/>
    <w:rsid w:val="00B15956"/>
    <w:rsid w:val="00B15A12"/>
    <w:rsid w:val="00B15A61"/>
    <w:rsid w:val="00B15A7C"/>
    <w:rsid w:val="00B15B70"/>
    <w:rsid w:val="00B15C5A"/>
    <w:rsid w:val="00B15CC6"/>
    <w:rsid w:val="00B15D0D"/>
    <w:rsid w:val="00B15D83"/>
    <w:rsid w:val="00B15D93"/>
    <w:rsid w:val="00B15DB2"/>
    <w:rsid w:val="00B15ED2"/>
    <w:rsid w:val="00B15F1E"/>
    <w:rsid w:val="00B16134"/>
    <w:rsid w:val="00B16245"/>
    <w:rsid w:val="00B16247"/>
    <w:rsid w:val="00B16376"/>
    <w:rsid w:val="00B1637F"/>
    <w:rsid w:val="00B163A8"/>
    <w:rsid w:val="00B163F0"/>
    <w:rsid w:val="00B165F2"/>
    <w:rsid w:val="00B169BE"/>
    <w:rsid w:val="00B16A68"/>
    <w:rsid w:val="00B16B67"/>
    <w:rsid w:val="00B16C19"/>
    <w:rsid w:val="00B16CE1"/>
    <w:rsid w:val="00B17017"/>
    <w:rsid w:val="00B171BA"/>
    <w:rsid w:val="00B17210"/>
    <w:rsid w:val="00B17268"/>
    <w:rsid w:val="00B17405"/>
    <w:rsid w:val="00B17477"/>
    <w:rsid w:val="00B17520"/>
    <w:rsid w:val="00B17568"/>
    <w:rsid w:val="00B17597"/>
    <w:rsid w:val="00B176C6"/>
    <w:rsid w:val="00B1770E"/>
    <w:rsid w:val="00B178D6"/>
    <w:rsid w:val="00B179CA"/>
    <w:rsid w:val="00B17AEA"/>
    <w:rsid w:val="00B17B2F"/>
    <w:rsid w:val="00B17B43"/>
    <w:rsid w:val="00B17BDC"/>
    <w:rsid w:val="00B17C83"/>
    <w:rsid w:val="00B17CF0"/>
    <w:rsid w:val="00B17D81"/>
    <w:rsid w:val="00B17D8E"/>
    <w:rsid w:val="00B17E96"/>
    <w:rsid w:val="00B17F86"/>
    <w:rsid w:val="00B17F8F"/>
    <w:rsid w:val="00B17FC9"/>
    <w:rsid w:val="00B2017C"/>
    <w:rsid w:val="00B20197"/>
    <w:rsid w:val="00B201E6"/>
    <w:rsid w:val="00B20371"/>
    <w:rsid w:val="00B20487"/>
    <w:rsid w:val="00B205A2"/>
    <w:rsid w:val="00B205FF"/>
    <w:rsid w:val="00B2061F"/>
    <w:rsid w:val="00B206E2"/>
    <w:rsid w:val="00B208B9"/>
    <w:rsid w:val="00B20920"/>
    <w:rsid w:val="00B20F0C"/>
    <w:rsid w:val="00B20F2D"/>
    <w:rsid w:val="00B21000"/>
    <w:rsid w:val="00B210B6"/>
    <w:rsid w:val="00B21106"/>
    <w:rsid w:val="00B2118A"/>
    <w:rsid w:val="00B2133D"/>
    <w:rsid w:val="00B213F1"/>
    <w:rsid w:val="00B216F9"/>
    <w:rsid w:val="00B2198C"/>
    <w:rsid w:val="00B2228D"/>
    <w:rsid w:val="00B2244F"/>
    <w:rsid w:val="00B2254D"/>
    <w:rsid w:val="00B225D7"/>
    <w:rsid w:val="00B22613"/>
    <w:rsid w:val="00B22687"/>
    <w:rsid w:val="00B22778"/>
    <w:rsid w:val="00B227DF"/>
    <w:rsid w:val="00B22825"/>
    <w:rsid w:val="00B228A7"/>
    <w:rsid w:val="00B22A0E"/>
    <w:rsid w:val="00B22A3A"/>
    <w:rsid w:val="00B22A8A"/>
    <w:rsid w:val="00B22B23"/>
    <w:rsid w:val="00B22B5A"/>
    <w:rsid w:val="00B22C37"/>
    <w:rsid w:val="00B22CD0"/>
    <w:rsid w:val="00B22D1B"/>
    <w:rsid w:val="00B22E1B"/>
    <w:rsid w:val="00B22FC9"/>
    <w:rsid w:val="00B2314C"/>
    <w:rsid w:val="00B2342A"/>
    <w:rsid w:val="00B2362C"/>
    <w:rsid w:val="00B2367F"/>
    <w:rsid w:val="00B237C7"/>
    <w:rsid w:val="00B238E2"/>
    <w:rsid w:val="00B239AE"/>
    <w:rsid w:val="00B23AF1"/>
    <w:rsid w:val="00B23AF8"/>
    <w:rsid w:val="00B23D14"/>
    <w:rsid w:val="00B23DF1"/>
    <w:rsid w:val="00B23EF4"/>
    <w:rsid w:val="00B23FD2"/>
    <w:rsid w:val="00B24122"/>
    <w:rsid w:val="00B2413B"/>
    <w:rsid w:val="00B241DA"/>
    <w:rsid w:val="00B2421A"/>
    <w:rsid w:val="00B2425C"/>
    <w:rsid w:val="00B242C9"/>
    <w:rsid w:val="00B24510"/>
    <w:rsid w:val="00B245B2"/>
    <w:rsid w:val="00B247AE"/>
    <w:rsid w:val="00B248E3"/>
    <w:rsid w:val="00B24957"/>
    <w:rsid w:val="00B249CE"/>
    <w:rsid w:val="00B24CAB"/>
    <w:rsid w:val="00B25106"/>
    <w:rsid w:val="00B25185"/>
    <w:rsid w:val="00B251AB"/>
    <w:rsid w:val="00B251F3"/>
    <w:rsid w:val="00B2521D"/>
    <w:rsid w:val="00B2531F"/>
    <w:rsid w:val="00B25367"/>
    <w:rsid w:val="00B253DC"/>
    <w:rsid w:val="00B25556"/>
    <w:rsid w:val="00B2561C"/>
    <w:rsid w:val="00B25654"/>
    <w:rsid w:val="00B2569A"/>
    <w:rsid w:val="00B25755"/>
    <w:rsid w:val="00B257B6"/>
    <w:rsid w:val="00B25832"/>
    <w:rsid w:val="00B2593F"/>
    <w:rsid w:val="00B2599F"/>
    <w:rsid w:val="00B25A68"/>
    <w:rsid w:val="00B25AD9"/>
    <w:rsid w:val="00B25B18"/>
    <w:rsid w:val="00B25BAA"/>
    <w:rsid w:val="00B25BD6"/>
    <w:rsid w:val="00B25D3F"/>
    <w:rsid w:val="00B25EDA"/>
    <w:rsid w:val="00B25F6C"/>
    <w:rsid w:val="00B25FD2"/>
    <w:rsid w:val="00B25FD7"/>
    <w:rsid w:val="00B260EF"/>
    <w:rsid w:val="00B2622B"/>
    <w:rsid w:val="00B263FA"/>
    <w:rsid w:val="00B264A1"/>
    <w:rsid w:val="00B264D0"/>
    <w:rsid w:val="00B26577"/>
    <w:rsid w:val="00B266AE"/>
    <w:rsid w:val="00B266C6"/>
    <w:rsid w:val="00B2678A"/>
    <w:rsid w:val="00B26875"/>
    <w:rsid w:val="00B26A4A"/>
    <w:rsid w:val="00B26A79"/>
    <w:rsid w:val="00B26AAF"/>
    <w:rsid w:val="00B26B0A"/>
    <w:rsid w:val="00B26B4C"/>
    <w:rsid w:val="00B26BD0"/>
    <w:rsid w:val="00B26DA5"/>
    <w:rsid w:val="00B26F58"/>
    <w:rsid w:val="00B27004"/>
    <w:rsid w:val="00B2718F"/>
    <w:rsid w:val="00B27198"/>
    <w:rsid w:val="00B271EA"/>
    <w:rsid w:val="00B274A0"/>
    <w:rsid w:val="00B2763B"/>
    <w:rsid w:val="00B277A7"/>
    <w:rsid w:val="00B277CD"/>
    <w:rsid w:val="00B2780F"/>
    <w:rsid w:val="00B27963"/>
    <w:rsid w:val="00B27969"/>
    <w:rsid w:val="00B2799F"/>
    <w:rsid w:val="00B27A11"/>
    <w:rsid w:val="00B27AEA"/>
    <w:rsid w:val="00B27F55"/>
    <w:rsid w:val="00B27F63"/>
    <w:rsid w:val="00B30003"/>
    <w:rsid w:val="00B301CE"/>
    <w:rsid w:val="00B3020F"/>
    <w:rsid w:val="00B304D7"/>
    <w:rsid w:val="00B3056C"/>
    <w:rsid w:val="00B30726"/>
    <w:rsid w:val="00B3079B"/>
    <w:rsid w:val="00B3081B"/>
    <w:rsid w:val="00B30886"/>
    <w:rsid w:val="00B308CE"/>
    <w:rsid w:val="00B308FE"/>
    <w:rsid w:val="00B30A28"/>
    <w:rsid w:val="00B30A80"/>
    <w:rsid w:val="00B30AE9"/>
    <w:rsid w:val="00B30B7D"/>
    <w:rsid w:val="00B30CC7"/>
    <w:rsid w:val="00B30D3E"/>
    <w:rsid w:val="00B30D46"/>
    <w:rsid w:val="00B30F46"/>
    <w:rsid w:val="00B30FF2"/>
    <w:rsid w:val="00B310CD"/>
    <w:rsid w:val="00B3128E"/>
    <w:rsid w:val="00B31372"/>
    <w:rsid w:val="00B313A9"/>
    <w:rsid w:val="00B314C6"/>
    <w:rsid w:val="00B3151E"/>
    <w:rsid w:val="00B316DE"/>
    <w:rsid w:val="00B3179B"/>
    <w:rsid w:val="00B318E5"/>
    <w:rsid w:val="00B31B74"/>
    <w:rsid w:val="00B31C2A"/>
    <w:rsid w:val="00B31C74"/>
    <w:rsid w:val="00B31D07"/>
    <w:rsid w:val="00B32039"/>
    <w:rsid w:val="00B321E8"/>
    <w:rsid w:val="00B322A4"/>
    <w:rsid w:val="00B322E9"/>
    <w:rsid w:val="00B32353"/>
    <w:rsid w:val="00B32452"/>
    <w:rsid w:val="00B325BF"/>
    <w:rsid w:val="00B32681"/>
    <w:rsid w:val="00B32829"/>
    <w:rsid w:val="00B3294D"/>
    <w:rsid w:val="00B32998"/>
    <w:rsid w:val="00B32ADA"/>
    <w:rsid w:val="00B32AEA"/>
    <w:rsid w:val="00B32B15"/>
    <w:rsid w:val="00B32B8E"/>
    <w:rsid w:val="00B32C8A"/>
    <w:rsid w:val="00B32CE9"/>
    <w:rsid w:val="00B330DB"/>
    <w:rsid w:val="00B3317B"/>
    <w:rsid w:val="00B3321F"/>
    <w:rsid w:val="00B33422"/>
    <w:rsid w:val="00B33534"/>
    <w:rsid w:val="00B33A0A"/>
    <w:rsid w:val="00B33AC6"/>
    <w:rsid w:val="00B33B12"/>
    <w:rsid w:val="00B33B39"/>
    <w:rsid w:val="00B33B77"/>
    <w:rsid w:val="00B33BEB"/>
    <w:rsid w:val="00B33D17"/>
    <w:rsid w:val="00B33E22"/>
    <w:rsid w:val="00B33EA4"/>
    <w:rsid w:val="00B33EEC"/>
    <w:rsid w:val="00B34079"/>
    <w:rsid w:val="00B340C6"/>
    <w:rsid w:val="00B341B7"/>
    <w:rsid w:val="00B342C8"/>
    <w:rsid w:val="00B3435B"/>
    <w:rsid w:val="00B3435F"/>
    <w:rsid w:val="00B34412"/>
    <w:rsid w:val="00B34471"/>
    <w:rsid w:val="00B345BF"/>
    <w:rsid w:val="00B34676"/>
    <w:rsid w:val="00B3473C"/>
    <w:rsid w:val="00B34791"/>
    <w:rsid w:val="00B347F4"/>
    <w:rsid w:val="00B348CA"/>
    <w:rsid w:val="00B34C30"/>
    <w:rsid w:val="00B34C80"/>
    <w:rsid w:val="00B34D8C"/>
    <w:rsid w:val="00B3512C"/>
    <w:rsid w:val="00B35203"/>
    <w:rsid w:val="00B352BB"/>
    <w:rsid w:val="00B35339"/>
    <w:rsid w:val="00B35480"/>
    <w:rsid w:val="00B355BF"/>
    <w:rsid w:val="00B357C0"/>
    <w:rsid w:val="00B35815"/>
    <w:rsid w:val="00B359A4"/>
    <w:rsid w:val="00B35A7C"/>
    <w:rsid w:val="00B35B04"/>
    <w:rsid w:val="00B35BD2"/>
    <w:rsid w:val="00B35C09"/>
    <w:rsid w:val="00B35C67"/>
    <w:rsid w:val="00B35E1F"/>
    <w:rsid w:val="00B35E65"/>
    <w:rsid w:val="00B35EAF"/>
    <w:rsid w:val="00B35F1D"/>
    <w:rsid w:val="00B361FF"/>
    <w:rsid w:val="00B362AC"/>
    <w:rsid w:val="00B362E2"/>
    <w:rsid w:val="00B36317"/>
    <w:rsid w:val="00B3639A"/>
    <w:rsid w:val="00B365C5"/>
    <w:rsid w:val="00B365C6"/>
    <w:rsid w:val="00B367AE"/>
    <w:rsid w:val="00B367BC"/>
    <w:rsid w:val="00B36882"/>
    <w:rsid w:val="00B36A0D"/>
    <w:rsid w:val="00B36CC4"/>
    <w:rsid w:val="00B36CF4"/>
    <w:rsid w:val="00B36DA1"/>
    <w:rsid w:val="00B36ECE"/>
    <w:rsid w:val="00B36F5D"/>
    <w:rsid w:val="00B36FCD"/>
    <w:rsid w:val="00B37063"/>
    <w:rsid w:val="00B3712B"/>
    <w:rsid w:val="00B371F7"/>
    <w:rsid w:val="00B37263"/>
    <w:rsid w:val="00B37291"/>
    <w:rsid w:val="00B373D6"/>
    <w:rsid w:val="00B3757B"/>
    <w:rsid w:val="00B3757D"/>
    <w:rsid w:val="00B37611"/>
    <w:rsid w:val="00B376A4"/>
    <w:rsid w:val="00B37763"/>
    <w:rsid w:val="00B379D5"/>
    <w:rsid w:val="00B37B5C"/>
    <w:rsid w:val="00B37BBF"/>
    <w:rsid w:val="00B37C3F"/>
    <w:rsid w:val="00B37D63"/>
    <w:rsid w:val="00B37E86"/>
    <w:rsid w:val="00B37F74"/>
    <w:rsid w:val="00B4026D"/>
    <w:rsid w:val="00B4035B"/>
    <w:rsid w:val="00B40528"/>
    <w:rsid w:val="00B405A0"/>
    <w:rsid w:val="00B40641"/>
    <w:rsid w:val="00B40718"/>
    <w:rsid w:val="00B408E3"/>
    <w:rsid w:val="00B408F6"/>
    <w:rsid w:val="00B4094E"/>
    <w:rsid w:val="00B40BEE"/>
    <w:rsid w:val="00B40D67"/>
    <w:rsid w:val="00B40E51"/>
    <w:rsid w:val="00B40E64"/>
    <w:rsid w:val="00B40EC0"/>
    <w:rsid w:val="00B40F6D"/>
    <w:rsid w:val="00B410B6"/>
    <w:rsid w:val="00B410FE"/>
    <w:rsid w:val="00B41110"/>
    <w:rsid w:val="00B411C8"/>
    <w:rsid w:val="00B411EF"/>
    <w:rsid w:val="00B4126C"/>
    <w:rsid w:val="00B4139F"/>
    <w:rsid w:val="00B4160E"/>
    <w:rsid w:val="00B4163E"/>
    <w:rsid w:val="00B417C9"/>
    <w:rsid w:val="00B4189F"/>
    <w:rsid w:val="00B41974"/>
    <w:rsid w:val="00B419FE"/>
    <w:rsid w:val="00B41AD7"/>
    <w:rsid w:val="00B41BCD"/>
    <w:rsid w:val="00B41C43"/>
    <w:rsid w:val="00B41D85"/>
    <w:rsid w:val="00B41DD3"/>
    <w:rsid w:val="00B41E10"/>
    <w:rsid w:val="00B41F50"/>
    <w:rsid w:val="00B4206C"/>
    <w:rsid w:val="00B4217F"/>
    <w:rsid w:val="00B42194"/>
    <w:rsid w:val="00B422E8"/>
    <w:rsid w:val="00B4232A"/>
    <w:rsid w:val="00B42349"/>
    <w:rsid w:val="00B42495"/>
    <w:rsid w:val="00B424A7"/>
    <w:rsid w:val="00B425AA"/>
    <w:rsid w:val="00B425E9"/>
    <w:rsid w:val="00B428FB"/>
    <w:rsid w:val="00B429D0"/>
    <w:rsid w:val="00B429D4"/>
    <w:rsid w:val="00B42A75"/>
    <w:rsid w:val="00B42A99"/>
    <w:rsid w:val="00B42ACA"/>
    <w:rsid w:val="00B42B0A"/>
    <w:rsid w:val="00B42BCA"/>
    <w:rsid w:val="00B42C6F"/>
    <w:rsid w:val="00B42C79"/>
    <w:rsid w:val="00B42DD5"/>
    <w:rsid w:val="00B42EF3"/>
    <w:rsid w:val="00B43021"/>
    <w:rsid w:val="00B435A9"/>
    <w:rsid w:val="00B435CC"/>
    <w:rsid w:val="00B4369F"/>
    <w:rsid w:val="00B4373B"/>
    <w:rsid w:val="00B43771"/>
    <w:rsid w:val="00B43979"/>
    <w:rsid w:val="00B439B4"/>
    <w:rsid w:val="00B439D8"/>
    <w:rsid w:val="00B43ADA"/>
    <w:rsid w:val="00B43B47"/>
    <w:rsid w:val="00B43B58"/>
    <w:rsid w:val="00B43BFB"/>
    <w:rsid w:val="00B43CDE"/>
    <w:rsid w:val="00B43D5F"/>
    <w:rsid w:val="00B43EF5"/>
    <w:rsid w:val="00B44006"/>
    <w:rsid w:val="00B44313"/>
    <w:rsid w:val="00B4446D"/>
    <w:rsid w:val="00B444D6"/>
    <w:rsid w:val="00B445AC"/>
    <w:rsid w:val="00B4463A"/>
    <w:rsid w:val="00B446EA"/>
    <w:rsid w:val="00B44793"/>
    <w:rsid w:val="00B447A8"/>
    <w:rsid w:val="00B44BDE"/>
    <w:rsid w:val="00B44CDE"/>
    <w:rsid w:val="00B44D6E"/>
    <w:rsid w:val="00B44F57"/>
    <w:rsid w:val="00B4503F"/>
    <w:rsid w:val="00B452AA"/>
    <w:rsid w:val="00B45424"/>
    <w:rsid w:val="00B45473"/>
    <w:rsid w:val="00B45522"/>
    <w:rsid w:val="00B45625"/>
    <w:rsid w:val="00B45630"/>
    <w:rsid w:val="00B45705"/>
    <w:rsid w:val="00B4587F"/>
    <w:rsid w:val="00B45A2B"/>
    <w:rsid w:val="00B45A7E"/>
    <w:rsid w:val="00B45B42"/>
    <w:rsid w:val="00B45E1F"/>
    <w:rsid w:val="00B45E24"/>
    <w:rsid w:val="00B46263"/>
    <w:rsid w:val="00B462D7"/>
    <w:rsid w:val="00B46537"/>
    <w:rsid w:val="00B46604"/>
    <w:rsid w:val="00B4670B"/>
    <w:rsid w:val="00B46774"/>
    <w:rsid w:val="00B467B8"/>
    <w:rsid w:val="00B46857"/>
    <w:rsid w:val="00B46B55"/>
    <w:rsid w:val="00B46B7E"/>
    <w:rsid w:val="00B46C19"/>
    <w:rsid w:val="00B46D4C"/>
    <w:rsid w:val="00B46F70"/>
    <w:rsid w:val="00B471AC"/>
    <w:rsid w:val="00B474B0"/>
    <w:rsid w:val="00B47531"/>
    <w:rsid w:val="00B475A8"/>
    <w:rsid w:val="00B475E5"/>
    <w:rsid w:val="00B4773D"/>
    <w:rsid w:val="00B47984"/>
    <w:rsid w:val="00B479F8"/>
    <w:rsid w:val="00B47A1B"/>
    <w:rsid w:val="00B47B02"/>
    <w:rsid w:val="00B47B42"/>
    <w:rsid w:val="00B47B93"/>
    <w:rsid w:val="00B47C8F"/>
    <w:rsid w:val="00B47CB1"/>
    <w:rsid w:val="00B47CF6"/>
    <w:rsid w:val="00B47E09"/>
    <w:rsid w:val="00B47E53"/>
    <w:rsid w:val="00B50032"/>
    <w:rsid w:val="00B50045"/>
    <w:rsid w:val="00B500D9"/>
    <w:rsid w:val="00B50188"/>
    <w:rsid w:val="00B50217"/>
    <w:rsid w:val="00B5038B"/>
    <w:rsid w:val="00B50406"/>
    <w:rsid w:val="00B504C4"/>
    <w:rsid w:val="00B5053C"/>
    <w:rsid w:val="00B505C7"/>
    <w:rsid w:val="00B5060B"/>
    <w:rsid w:val="00B506E9"/>
    <w:rsid w:val="00B50739"/>
    <w:rsid w:val="00B507C1"/>
    <w:rsid w:val="00B508A4"/>
    <w:rsid w:val="00B508C6"/>
    <w:rsid w:val="00B509D6"/>
    <w:rsid w:val="00B509E3"/>
    <w:rsid w:val="00B50A28"/>
    <w:rsid w:val="00B50AB9"/>
    <w:rsid w:val="00B50BE6"/>
    <w:rsid w:val="00B50E22"/>
    <w:rsid w:val="00B50E26"/>
    <w:rsid w:val="00B51106"/>
    <w:rsid w:val="00B51284"/>
    <w:rsid w:val="00B513C6"/>
    <w:rsid w:val="00B51542"/>
    <w:rsid w:val="00B51717"/>
    <w:rsid w:val="00B5171A"/>
    <w:rsid w:val="00B51813"/>
    <w:rsid w:val="00B518DC"/>
    <w:rsid w:val="00B519A6"/>
    <w:rsid w:val="00B519BB"/>
    <w:rsid w:val="00B51CA5"/>
    <w:rsid w:val="00B51D19"/>
    <w:rsid w:val="00B51D6F"/>
    <w:rsid w:val="00B51E04"/>
    <w:rsid w:val="00B51E39"/>
    <w:rsid w:val="00B51E69"/>
    <w:rsid w:val="00B51E8F"/>
    <w:rsid w:val="00B51EB2"/>
    <w:rsid w:val="00B51F81"/>
    <w:rsid w:val="00B521C1"/>
    <w:rsid w:val="00B523EB"/>
    <w:rsid w:val="00B52778"/>
    <w:rsid w:val="00B52779"/>
    <w:rsid w:val="00B5278F"/>
    <w:rsid w:val="00B52A59"/>
    <w:rsid w:val="00B52B08"/>
    <w:rsid w:val="00B52B6E"/>
    <w:rsid w:val="00B52C71"/>
    <w:rsid w:val="00B52F37"/>
    <w:rsid w:val="00B530BA"/>
    <w:rsid w:val="00B53115"/>
    <w:rsid w:val="00B5312D"/>
    <w:rsid w:val="00B5322A"/>
    <w:rsid w:val="00B53234"/>
    <w:rsid w:val="00B53545"/>
    <w:rsid w:val="00B53550"/>
    <w:rsid w:val="00B535FA"/>
    <w:rsid w:val="00B53651"/>
    <w:rsid w:val="00B536FD"/>
    <w:rsid w:val="00B53785"/>
    <w:rsid w:val="00B5378E"/>
    <w:rsid w:val="00B53824"/>
    <w:rsid w:val="00B53942"/>
    <w:rsid w:val="00B53B70"/>
    <w:rsid w:val="00B53C7E"/>
    <w:rsid w:val="00B53D92"/>
    <w:rsid w:val="00B53FA3"/>
    <w:rsid w:val="00B5400D"/>
    <w:rsid w:val="00B5404B"/>
    <w:rsid w:val="00B54180"/>
    <w:rsid w:val="00B5424D"/>
    <w:rsid w:val="00B54279"/>
    <w:rsid w:val="00B54298"/>
    <w:rsid w:val="00B543CF"/>
    <w:rsid w:val="00B543DA"/>
    <w:rsid w:val="00B54507"/>
    <w:rsid w:val="00B545CE"/>
    <w:rsid w:val="00B5464B"/>
    <w:rsid w:val="00B54698"/>
    <w:rsid w:val="00B5474E"/>
    <w:rsid w:val="00B54762"/>
    <w:rsid w:val="00B547E5"/>
    <w:rsid w:val="00B5487D"/>
    <w:rsid w:val="00B54A56"/>
    <w:rsid w:val="00B54B77"/>
    <w:rsid w:val="00B54B9B"/>
    <w:rsid w:val="00B54C60"/>
    <w:rsid w:val="00B54D53"/>
    <w:rsid w:val="00B54D5E"/>
    <w:rsid w:val="00B54DB5"/>
    <w:rsid w:val="00B54E03"/>
    <w:rsid w:val="00B54E13"/>
    <w:rsid w:val="00B54ED8"/>
    <w:rsid w:val="00B5516D"/>
    <w:rsid w:val="00B55267"/>
    <w:rsid w:val="00B55301"/>
    <w:rsid w:val="00B55398"/>
    <w:rsid w:val="00B5551A"/>
    <w:rsid w:val="00B555CC"/>
    <w:rsid w:val="00B556E0"/>
    <w:rsid w:val="00B557BC"/>
    <w:rsid w:val="00B5584B"/>
    <w:rsid w:val="00B55850"/>
    <w:rsid w:val="00B558BA"/>
    <w:rsid w:val="00B558D8"/>
    <w:rsid w:val="00B55954"/>
    <w:rsid w:val="00B5596A"/>
    <w:rsid w:val="00B559DE"/>
    <w:rsid w:val="00B55ADE"/>
    <w:rsid w:val="00B55BB5"/>
    <w:rsid w:val="00B55C94"/>
    <w:rsid w:val="00B55DD0"/>
    <w:rsid w:val="00B560A1"/>
    <w:rsid w:val="00B5611A"/>
    <w:rsid w:val="00B561FF"/>
    <w:rsid w:val="00B563DB"/>
    <w:rsid w:val="00B565C7"/>
    <w:rsid w:val="00B56634"/>
    <w:rsid w:val="00B56637"/>
    <w:rsid w:val="00B56767"/>
    <w:rsid w:val="00B568EB"/>
    <w:rsid w:val="00B569F5"/>
    <w:rsid w:val="00B56AE1"/>
    <w:rsid w:val="00B56B2F"/>
    <w:rsid w:val="00B56C6A"/>
    <w:rsid w:val="00B56CFD"/>
    <w:rsid w:val="00B56D65"/>
    <w:rsid w:val="00B56E70"/>
    <w:rsid w:val="00B56E9F"/>
    <w:rsid w:val="00B56F26"/>
    <w:rsid w:val="00B57071"/>
    <w:rsid w:val="00B57072"/>
    <w:rsid w:val="00B571BD"/>
    <w:rsid w:val="00B571C9"/>
    <w:rsid w:val="00B57341"/>
    <w:rsid w:val="00B574A5"/>
    <w:rsid w:val="00B574FD"/>
    <w:rsid w:val="00B57514"/>
    <w:rsid w:val="00B57679"/>
    <w:rsid w:val="00B576C3"/>
    <w:rsid w:val="00B57703"/>
    <w:rsid w:val="00B577C7"/>
    <w:rsid w:val="00B57822"/>
    <w:rsid w:val="00B57842"/>
    <w:rsid w:val="00B57924"/>
    <w:rsid w:val="00B5796E"/>
    <w:rsid w:val="00B57A1B"/>
    <w:rsid w:val="00B57A1F"/>
    <w:rsid w:val="00B57A53"/>
    <w:rsid w:val="00B57AB4"/>
    <w:rsid w:val="00B57B32"/>
    <w:rsid w:val="00B57C8A"/>
    <w:rsid w:val="00B57CA9"/>
    <w:rsid w:val="00B57E7F"/>
    <w:rsid w:val="00B60019"/>
    <w:rsid w:val="00B60147"/>
    <w:rsid w:val="00B6034A"/>
    <w:rsid w:val="00B6050F"/>
    <w:rsid w:val="00B60571"/>
    <w:rsid w:val="00B60670"/>
    <w:rsid w:val="00B606D6"/>
    <w:rsid w:val="00B6076B"/>
    <w:rsid w:val="00B609B0"/>
    <w:rsid w:val="00B609FF"/>
    <w:rsid w:val="00B60AF9"/>
    <w:rsid w:val="00B60CE8"/>
    <w:rsid w:val="00B60D17"/>
    <w:rsid w:val="00B60E38"/>
    <w:rsid w:val="00B60E8A"/>
    <w:rsid w:val="00B6108C"/>
    <w:rsid w:val="00B61094"/>
    <w:rsid w:val="00B610E1"/>
    <w:rsid w:val="00B6115F"/>
    <w:rsid w:val="00B61187"/>
    <w:rsid w:val="00B6137A"/>
    <w:rsid w:val="00B614B1"/>
    <w:rsid w:val="00B614E2"/>
    <w:rsid w:val="00B616A8"/>
    <w:rsid w:val="00B61760"/>
    <w:rsid w:val="00B6180B"/>
    <w:rsid w:val="00B61889"/>
    <w:rsid w:val="00B6195D"/>
    <w:rsid w:val="00B619AD"/>
    <w:rsid w:val="00B61A5D"/>
    <w:rsid w:val="00B61C2F"/>
    <w:rsid w:val="00B61DD3"/>
    <w:rsid w:val="00B61E1F"/>
    <w:rsid w:val="00B61E80"/>
    <w:rsid w:val="00B61EE0"/>
    <w:rsid w:val="00B62121"/>
    <w:rsid w:val="00B62169"/>
    <w:rsid w:val="00B6225E"/>
    <w:rsid w:val="00B622E7"/>
    <w:rsid w:val="00B623DB"/>
    <w:rsid w:val="00B62412"/>
    <w:rsid w:val="00B6246B"/>
    <w:rsid w:val="00B625EF"/>
    <w:rsid w:val="00B62644"/>
    <w:rsid w:val="00B6269E"/>
    <w:rsid w:val="00B626A4"/>
    <w:rsid w:val="00B62897"/>
    <w:rsid w:val="00B6292F"/>
    <w:rsid w:val="00B62976"/>
    <w:rsid w:val="00B62F52"/>
    <w:rsid w:val="00B63107"/>
    <w:rsid w:val="00B63115"/>
    <w:rsid w:val="00B631BD"/>
    <w:rsid w:val="00B632A5"/>
    <w:rsid w:val="00B632AD"/>
    <w:rsid w:val="00B633E3"/>
    <w:rsid w:val="00B63417"/>
    <w:rsid w:val="00B6358F"/>
    <w:rsid w:val="00B635B9"/>
    <w:rsid w:val="00B635CE"/>
    <w:rsid w:val="00B6366B"/>
    <w:rsid w:val="00B63787"/>
    <w:rsid w:val="00B637B0"/>
    <w:rsid w:val="00B6395F"/>
    <w:rsid w:val="00B63976"/>
    <w:rsid w:val="00B63A75"/>
    <w:rsid w:val="00B63A8D"/>
    <w:rsid w:val="00B63AA4"/>
    <w:rsid w:val="00B63B57"/>
    <w:rsid w:val="00B63C11"/>
    <w:rsid w:val="00B63CBA"/>
    <w:rsid w:val="00B63D0A"/>
    <w:rsid w:val="00B63D6A"/>
    <w:rsid w:val="00B6402E"/>
    <w:rsid w:val="00B64059"/>
    <w:rsid w:val="00B64064"/>
    <w:rsid w:val="00B64102"/>
    <w:rsid w:val="00B64127"/>
    <w:rsid w:val="00B6433A"/>
    <w:rsid w:val="00B64429"/>
    <w:rsid w:val="00B645AF"/>
    <w:rsid w:val="00B645EA"/>
    <w:rsid w:val="00B6468C"/>
    <w:rsid w:val="00B64781"/>
    <w:rsid w:val="00B6479B"/>
    <w:rsid w:val="00B648AE"/>
    <w:rsid w:val="00B649C7"/>
    <w:rsid w:val="00B64A33"/>
    <w:rsid w:val="00B64A52"/>
    <w:rsid w:val="00B64ACF"/>
    <w:rsid w:val="00B64B9D"/>
    <w:rsid w:val="00B64BD1"/>
    <w:rsid w:val="00B64C42"/>
    <w:rsid w:val="00B64E96"/>
    <w:rsid w:val="00B64ED9"/>
    <w:rsid w:val="00B65301"/>
    <w:rsid w:val="00B6534E"/>
    <w:rsid w:val="00B653F9"/>
    <w:rsid w:val="00B6540D"/>
    <w:rsid w:val="00B65590"/>
    <w:rsid w:val="00B65607"/>
    <w:rsid w:val="00B65644"/>
    <w:rsid w:val="00B6564D"/>
    <w:rsid w:val="00B6566B"/>
    <w:rsid w:val="00B656FC"/>
    <w:rsid w:val="00B6576A"/>
    <w:rsid w:val="00B65874"/>
    <w:rsid w:val="00B658A6"/>
    <w:rsid w:val="00B6595F"/>
    <w:rsid w:val="00B65B2C"/>
    <w:rsid w:val="00B65B38"/>
    <w:rsid w:val="00B65B8E"/>
    <w:rsid w:val="00B65C78"/>
    <w:rsid w:val="00B65E62"/>
    <w:rsid w:val="00B65F50"/>
    <w:rsid w:val="00B6614A"/>
    <w:rsid w:val="00B66203"/>
    <w:rsid w:val="00B66341"/>
    <w:rsid w:val="00B663F6"/>
    <w:rsid w:val="00B664A2"/>
    <w:rsid w:val="00B664F3"/>
    <w:rsid w:val="00B66552"/>
    <w:rsid w:val="00B6664A"/>
    <w:rsid w:val="00B66765"/>
    <w:rsid w:val="00B66906"/>
    <w:rsid w:val="00B66954"/>
    <w:rsid w:val="00B6699D"/>
    <w:rsid w:val="00B66A5D"/>
    <w:rsid w:val="00B66A6E"/>
    <w:rsid w:val="00B66BEA"/>
    <w:rsid w:val="00B66D07"/>
    <w:rsid w:val="00B66D5F"/>
    <w:rsid w:val="00B66D99"/>
    <w:rsid w:val="00B66DC3"/>
    <w:rsid w:val="00B66F3B"/>
    <w:rsid w:val="00B670AE"/>
    <w:rsid w:val="00B670EC"/>
    <w:rsid w:val="00B67251"/>
    <w:rsid w:val="00B672F2"/>
    <w:rsid w:val="00B67303"/>
    <w:rsid w:val="00B6739D"/>
    <w:rsid w:val="00B673A4"/>
    <w:rsid w:val="00B67626"/>
    <w:rsid w:val="00B67627"/>
    <w:rsid w:val="00B67656"/>
    <w:rsid w:val="00B6771C"/>
    <w:rsid w:val="00B6775F"/>
    <w:rsid w:val="00B6780B"/>
    <w:rsid w:val="00B678E8"/>
    <w:rsid w:val="00B6793E"/>
    <w:rsid w:val="00B67A64"/>
    <w:rsid w:val="00B67BF1"/>
    <w:rsid w:val="00B67C73"/>
    <w:rsid w:val="00B67CC8"/>
    <w:rsid w:val="00B67D63"/>
    <w:rsid w:val="00B67D93"/>
    <w:rsid w:val="00B67DF1"/>
    <w:rsid w:val="00B67EB8"/>
    <w:rsid w:val="00B67FB9"/>
    <w:rsid w:val="00B700C5"/>
    <w:rsid w:val="00B702A3"/>
    <w:rsid w:val="00B702C7"/>
    <w:rsid w:val="00B70565"/>
    <w:rsid w:val="00B7056C"/>
    <w:rsid w:val="00B707A0"/>
    <w:rsid w:val="00B707D2"/>
    <w:rsid w:val="00B70892"/>
    <w:rsid w:val="00B708CD"/>
    <w:rsid w:val="00B70A18"/>
    <w:rsid w:val="00B70DA2"/>
    <w:rsid w:val="00B70E1E"/>
    <w:rsid w:val="00B70F28"/>
    <w:rsid w:val="00B71229"/>
    <w:rsid w:val="00B7128E"/>
    <w:rsid w:val="00B714F8"/>
    <w:rsid w:val="00B71531"/>
    <w:rsid w:val="00B71536"/>
    <w:rsid w:val="00B7166E"/>
    <w:rsid w:val="00B71821"/>
    <w:rsid w:val="00B7182F"/>
    <w:rsid w:val="00B71874"/>
    <w:rsid w:val="00B718C9"/>
    <w:rsid w:val="00B71A90"/>
    <w:rsid w:val="00B71AC1"/>
    <w:rsid w:val="00B71ADD"/>
    <w:rsid w:val="00B71BCE"/>
    <w:rsid w:val="00B71C40"/>
    <w:rsid w:val="00B71CA1"/>
    <w:rsid w:val="00B71DB4"/>
    <w:rsid w:val="00B71E18"/>
    <w:rsid w:val="00B720CA"/>
    <w:rsid w:val="00B721DE"/>
    <w:rsid w:val="00B721EF"/>
    <w:rsid w:val="00B723B6"/>
    <w:rsid w:val="00B72672"/>
    <w:rsid w:val="00B72686"/>
    <w:rsid w:val="00B726E2"/>
    <w:rsid w:val="00B727CB"/>
    <w:rsid w:val="00B728D6"/>
    <w:rsid w:val="00B72985"/>
    <w:rsid w:val="00B72A0E"/>
    <w:rsid w:val="00B72A2F"/>
    <w:rsid w:val="00B72A89"/>
    <w:rsid w:val="00B72E79"/>
    <w:rsid w:val="00B72ED6"/>
    <w:rsid w:val="00B73027"/>
    <w:rsid w:val="00B73083"/>
    <w:rsid w:val="00B730A2"/>
    <w:rsid w:val="00B73319"/>
    <w:rsid w:val="00B7332C"/>
    <w:rsid w:val="00B733A7"/>
    <w:rsid w:val="00B73413"/>
    <w:rsid w:val="00B7352A"/>
    <w:rsid w:val="00B73547"/>
    <w:rsid w:val="00B735AA"/>
    <w:rsid w:val="00B7370C"/>
    <w:rsid w:val="00B73973"/>
    <w:rsid w:val="00B73A3E"/>
    <w:rsid w:val="00B73ABB"/>
    <w:rsid w:val="00B73ABD"/>
    <w:rsid w:val="00B73AD3"/>
    <w:rsid w:val="00B73B3B"/>
    <w:rsid w:val="00B73BB9"/>
    <w:rsid w:val="00B73C77"/>
    <w:rsid w:val="00B73DA5"/>
    <w:rsid w:val="00B73F42"/>
    <w:rsid w:val="00B74022"/>
    <w:rsid w:val="00B74046"/>
    <w:rsid w:val="00B7425F"/>
    <w:rsid w:val="00B74304"/>
    <w:rsid w:val="00B7434E"/>
    <w:rsid w:val="00B7446C"/>
    <w:rsid w:val="00B74523"/>
    <w:rsid w:val="00B74553"/>
    <w:rsid w:val="00B74569"/>
    <w:rsid w:val="00B74593"/>
    <w:rsid w:val="00B7462E"/>
    <w:rsid w:val="00B746B9"/>
    <w:rsid w:val="00B74A5E"/>
    <w:rsid w:val="00B74AAF"/>
    <w:rsid w:val="00B74AB3"/>
    <w:rsid w:val="00B74B57"/>
    <w:rsid w:val="00B74E54"/>
    <w:rsid w:val="00B74EE1"/>
    <w:rsid w:val="00B75003"/>
    <w:rsid w:val="00B7500B"/>
    <w:rsid w:val="00B750C0"/>
    <w:rsid w:val="00B751CC"/>
    <w:rsid w:val="00B7525A"/>
    <w:rsid w:val="00B75276"/>
    <w:rsid w:val="00B75369"/>
    <w:rsid w:val="00B753BA"/>
    <w:rsid w:val="00B753BD"/>
    <w:rsid w:val="00B7548B"/>
    <w:rsid w:val="00B7553E"/>
    <w:rsid w:val="00B75574"/>
    <w:rsid w:val="00B7572D"/>
    <w:rsid w:val="00B75902"/>
    <w:rsid w:val="00B7590D"/>
    <w:rsid w:val="00B75940"/>
    <w:rsid w:val="00B75A38"/>
    <w:rsid w:val="00B75B32"/>
    <w:rsid w:val="00B75E49"/>
    <w:rsid w:val="00B75F4E"/>
    <w:rsid w:val="00B75F57"/>
    <w:rsid w:val="00B75FE3"/>
    <w:rsid w:val="00B75FF7"/>
    <w:rsid w:val="00B7601B"/>
    <w:rsid w:val="00B761AC"/>
    <w:rsid w:val="00B76215"/>
    <w:rsid w:val="00B7621B"/>
    <w:rsid w:val="00B76485"/>
    <w:rsid w:val="00B764A6"/>
    <w:rsid w:val="00B76691"/>
    <w:rsid w:val="00B76779"/>
    <w:rsid w:val="00B767D4"/>
    <w:rsid w:val="00B769AB"/>
    <w:rsid w:val="00B769CA"/>
    <w:rsid w:val="00B76ACB"/>
    <w:rsid w:val="00B76D7F"/>
    <w:rsid w:val="00B76F41"/>
    <w:rsid w:val="00B77147"/>
    <w:rsid w:val="00B778DC"/>
    <w:rsid w:val="00B779EA"/>
    <w:rsid w:val="00B779F4"/>
    <w:rsid w:val="00B77BFF"/>
    <w:rsid w:val="00B77D7E"/>
    <w:rsid w:val="00B77DEF"/>
    <w:rsid w:val="00B77F74"/>
    <w:rsid w:val="00B77FF1"/>
    <w:rsid w:val="00B800E0"/>
    <w:rsid w:val="00B800E6"/>
    <w:rsid w:val="00B801AC"/>
    <w:rsid w:val="00B80315"/>
    <w:rsid w:val="00B80602"/>
    <w:rsid w:val="00B807FF"/>
    <w:rsid w:val="00B80959"/>
    <w:rsid w:val="00B809A4"/>
    <w:rsid w:val="00B809E5"/>
    <w:rsid w:val="00B80E16"/>
    <w:rsid w:val="00B80E97"/>
    <w:rsid w:val="00B80EF6"/>
    <w:rsid w:val="00B80FF7"/>
    <w:rsid w:val="00B810BF"/>
    <w:rsid w:val="00B81182"/>
    <w:rsid w:val="00B81261"/>
    <w:rsid w:val="00B8129B"/>
    <w:rsid w:val="00B812B1"/>
    <w:rsid w:val="00B812DC"/>
    <w:rsid w:val="00B81370"/>
    <w:rsid w:val="00B81481"/>
    <w:rsid w:val="00B81660"/>
    <w:rsid w:val="00B81681"/>
    <w:rsid w:val="00B816AF"/>
    <w:rsid w:val="00B816C7"/>
    <w:rsid w:val="00B81762"/>
    <w:rsid w:val="00B8181E"/>
    <w:rsid w:val="00B8186A"/>
    <w:rsid w:val="00B819EF"/>
    <w:rsid w:val="00B81A3E"/>
    <w:rsid w:val="00B81AD4"/>
    <w:rsid w:val="00B81DF8"/>
    <w:rsid w:val="00B81E83"/>
    <w:rsid w:val="00B81F37"/>
    <w:rsid w:val="00B81F89"/>
    <w:rsid w:val="00B8201B"/>
    <w:rsid w:val="00B822AF"/>
    <w:rsid w:val="00B822DF"/>
    <w:rsid w:val="00B825E8"/>
    <w:rsid w:val="00B8262C"/>
    <w:rsid w:val="00B8273F"/>
    <w:rsid w:val="00B82831"/>
    <w:rsid w:val="00B8287B"/>
    <w:rsid w:val="00B82948"/>
    <w:rsid w:val="00B82A59"/>
    <w:rsid w:val="00B82ACC"/>
    <w:rsid w:val="00B82AFE"/>
    <w:rsid w:val="00B82E8F"/>
    <w:rsid w:val="00B82F32"/>
    <w:rsid w:val="00B82F7E"/>
    <w:rsid w:val="00B830D9"/>
    <w:rsid w:val="00B83188"/>
    <w:rsid w:val="00B831D3"/>
    <w:rsid w:val="00B83264"/>
    <w:rsid w:val="00B832BF"/>
    <w:rsid w:val="00B832D8"/>
    <w:rsid w:val="00B83348"/>
    <w:rsid w:val="00B83458"/>
    <w:rsid w:val="00B83568"/>
    <w:rsid w:val="00B837C1"/>
    <w:rsid w:val="00B838FA"/>
    <w:rsid w:val="00B83979"/>
    <w:rsid w:val="00B83B1D"/>
    <w:rsid w:val="00B83B20"/>
    <w:rsid w:val="00B83B7B"/>
    <w:rsid w:val="00B83D3B"/>
    <w:rsid w:val="00B83D9C"/>
    <w:rsid w:val="00B83EF5"/>
    <w:rsid w:val="00B83EF7"/>
    <w:rsid w:val="00B8404F"/>
    <w:rsid w:val="00B84148"/>
    <w:rsid w:val="00B8431F"/>
    <w:rsid w:val="00B8450A"/>
    <w:rsid w:val="00B84539"/>
    <w:rsid w:val="00B845C4"/>
    <w:rsid w:val="00B84676"/>
    <w:rsid w:val="00B84802"/>
    <w:rsid w:val="00B84BB5"/>
    <w:rsid w:val="00B84BD1"/>
    <w:rsid w:val="00B84C3F"/>
    <w:rsid w:val="00B84CEA"/>
    <w:rsid w:val="00B84DD0"/>
    <w:rsid w:val="00B84E5D"/>
    <w:rsid w:val="00B84EF1"/>
    <w:rsid w:val="00B84FD4"/>
    <w:rsid w:val="00B8508F"/>
    <w:rsid w:val="00B852C1"/>
    <w:rsid w:val="00B852D7"/>
    <w:rsid w:val="00B8537C"/>
    <w:rsid w:val="00B853FA"/>
    <w:rsid w:val="00B85693"/>
    <w:rsid w:val="00B856DB"/>
    <w:rsid w:val="00B856F7"/>
    <w:rsid w:val="00B85715"/>
    <w:rsid w:val="00B857E0"/>
    <w:rsid w:val="00B8589C"/>
    <w:rsid w:val="00B858B6"/>
    <w:rsid w:val="00B858DC"/>
    <w:rsid w:val="00B85AA5"/>
    <w:rsid w:val="00B85ACD"/>
    <w:rsid w:val="00B85E24"/>
    <w:rsid w:val="00B85EB0"/>
    <w:rsid w:val="00B85F5A"/>
    <w:rsid w:val="00B85F8F"/>
    <w:rsid w:val="00B85FBF"/>
    <w:rsid w:val="00B85FC1"/>
    <w:rsid w:val="00B8604E"/>
    <w:rsid w:val="00B86191"/>
    <w:rsid w:val="00B86256"/>
    <w:rsid w:val="00B86296"/>
    <w:rsid w:val="00B86338"/>
    <w:rsid w:val="00B86415"/>
    <w:rsid w:val="00B86482"/>
    <w:rsid w:val="00B86690"/>
    <w:rsid w:val="00B868D2"/>
    <w:rsid w:val="00B868E3"/>
    <w:rsid w:val="00B86A9D"/>
    <w:rsid w:val="00B86AFB"/>
    <w:rsid w:val="00B86B27"/>
    <w:rsid w:val="00B86B70"/>
    <w:rsid w:val="00B86C10"/>
    <w:rsid w:val="00B86C21"/>
    <w:rsid w:val="00B86CCB"/>
    <w:rsid w:val="00B86E3A"/>
    <w:rsid w:val="00B86F31"/>
    <w:rsid w:val="00B86FBA"/>
    <w:rsid w:val="00B870C8"/>
    <w:rsid w:val="00B870D2"/>
    <w:rsid w:val="00B87157"/>
    <w:rsid w:val="00B8715D"/>
    <w:rsid w:val="00B87160"/>
    <w:rsid w:val="00B872ED"/>
    <w:rsid w:val="00B8735B"/>
    <w:rsid w:val="00B8747F"/>
    <w:rsid w:val="00B876A7"/>
    <w:rsid w:val="00B8777E"/>
    <w:rsid w:val="00B87893"/>
    <w:rsid w:val="00B87967"/>
    <w:rsid w:val="00B87A25"/>
    <w:rsid w:val="00B87B6D"/>
    <w:rsid w:val="00B87F97"/>
    <w:rsid w:val="00B9038B"/>
    <w:rsid w:val="00B90471"/>
    <w:rsid w:val="00B904E4"/>
    <w:rsid w:val="00B90727"/>
    <w:rsid w:val="00B908F2"/>
    <w:rsid w:val="00B908FA"/>
    <w:rsid w:val="00B90919"/>
    <w:rsid w:val="00B90A19"/>
    <w:rsid w:val="00B90AC2"/>
    <w:rsid w:val="00B90CC1"/>
    <w:rsid w:val="00B90CF1"/>
    <w:rsid w:val="00B90E26"/>
    <w:rsid w:val="00B91007"/>
    <w:rsid w:val="00B91114"/>
    <w:rsid w:val="00B91178"/>
    <w:rsid w:val="00B91180"/>
    <w:rsid w:val="00B911A4"/>
    <w:rsid w:val="00B911C9"/>
    <w:rsid w:val="00B91210"/>
    <w:rsid w:val="00B91336"/>
    <w:rsid w:val="00B9140E"/>
    <w:rsid w:val="00B9144C"/>
    <w:rsid w:val="00B91534"/>
    <w:rsid w:val="00B916CF"/>
    <w:rsid w:val="00B917A9"/>
    <w:rsid w:val="00B917CD"/>
    <w:rsid w:val="00B9195B"/>
    <w:rsid w:val="00B91A3B"/>
    <w:rsid w:val="00B91B7B"/>
    <w:rsid w:val="00B91C0C"/>
    <w:rsid w:val="00B91C5F"/>
    <w:rsid w:val="00B91DE6"/>
    <w:rsid w:val="00B920AE"/>
    <w:rsid w:val="00B920FA"/>
    <w:rsid w:val="00B92200"/>
    <w:rsid w:val="00B923A4"/>
    <w:rsid w:val="00B92492"/>
    <w:rsid w:val="00B92549"/>
    <w:rsid w:val="00B92623"/>
    <w:rsid w:val="00B92A54"/>
    <w:rsid w:val="00B92A7A"/>
    <w:rsid w:val="00B92D40"/>
    <w:rsid w:val="00B92EE6"/>
    <w:rsid w:val="00B933AC"/>
    <w:rsid w:val="00B933C7"/>
    <w:rsid w:val="00B93446"/>
    <w:rsid w:val="00B934B3"/>
    <w:rsid w:val="00B935D4"/>
    <w:rsid w:val="00B935E2"/>
    <w:rsid w:val="00B93633"/>
    <w:rsid w:val="00B93700"/>
    <w:rsid w:val="00B93764"/>
    <w:rsid w:val="00B93767"/>
    <w:rsid w:val="00B937D1"/>
    <w:rsid w:val="00B93869"/>
    <w:rsid w:val="00B93A74"/>
    <w:rsid w:val="00B93C3B"/>
    <w:rsid w:val="00B93DF3"/>
    <w:rsid w:val="00B93F67"/>
    <w:rsid w:val="00B93FBC"/>
    <w:rsid w:val="00B9409E"/>
    <w:rsid w:val="00B94143"/>
    <w:rsid w:val="00B94175"/>
    <w:rsid w:val="00B94273"/>
    <w:rsid w:val="00B94313"/>
    <w:rsid w:val="00B943F1"/>
    <w:rsid w:val="00B94430"/>
    <w:rsid w:val="00B944DA"/>
    <w:rsid w:val="00B94540"/>
    <w:rsid w:val="00B945DC"/>
    <w:rsid w:val="00B945FD"/>
    <w:rsid w:val="00B946C0"/>
    <w:rsid w:val="00B94733"/>
    <w:rsid w:val="00B9487D"/>
    <w:rsid w:val="00B9493A"/>
    <w:rsid w:val="00B949C6"/>
    <w:rsid w:val="00B94B92"/>
    <w:rsid w:val="00B94BDA"/>
    <w:rsid w:val="00B94E0A"/>
    <w:rsid w:val="00B94E1B"/>
    <w:rsid w:val="00B94F3F"/>
    <w:rsid w:val="00B95094"/>
    <w:rsid w:val="00B9509D"/>
    <w:rsid w:val="00B9528F"/>
    <w:rsid w:val="00B953A8"/>
    <w:rsid w:val="00B953CC"/>
    <w:rsid w:val="00B95613"/>
    <w:rsid w:val="00B9565A"/>
    <w:rsid w:val="00B95963"/>
    <w:rsid w:val="00B95BA6"/>
    <w:rsid w:val="00B95C12"/>
    <w:rsid w:val="00B95C54"/>
    <w:rsid w:val="00B95D37"/>
    <w:rsid w:val="00B95E20"/>
    <w:rsid w:val="00B96218"/>
    <w:rsid w:val="00B9659E"/>
    <w:rsid w:val="00B965C7"/>
    <w:rsid w:val="00B96626"/>
    <w:rsid w:val="00B9671D"/>
    <w:rsid w:val="00B96809"/>
    <w:rsid w:val="00B969C5"/>
    <w:rsid w:val="00B96A94"/>
    <w:rsid w:val="00B96AF3"/>
    <w:rsid w:val="00B96C81"/>
    <w:rsid w:val="00B96CC9"/>
    <w:rsid w:val="00B96F8A"/>
    <w:rsid w:val="00B973B1"/>
    <w:rsid w:val="00B97545"/>
    <w:rsid w:val="00B97946"/>
    <w:rsid w:val="00B97957"/>
    <w:rsid w:val="00B979C5"/>
    <w:rsid w:val="00B97A55"/>
    <w:rsid w:val="00B97BDD"/>
    <w:rsid w:val="00B97C08"/>
    <w:rsid w:val="00B97C46"/>
    <w:rsid w:val="00B97D94"/>
    <w:rsid w:val="00B97DFB"/>
    <w:rsid w:val="00B97E4B"/>
    <w:rsid w:val="00B97F8D"/>
    <w:rsid w:val="00BA0026"/>
    <w:rsid w:val="00BA0188"/>
    <w:rsid w:val="00BA01A8"/>
    <w:rsid w:val="00BA0203"/>
    <w:rsid w:val="00BA02B7"/>
    <w:rsid w:val="00BA02F4"/>
    <w:rsid w:val="00BA04DE"/>
    <w:rsid w:val="00BA04FC"/>
    <w:rsid w:val="00BA0619"/>
    <w:rsid w:val="00BA0668"/>
    <w:rsid w:val="00BA06F7"/>
    <w:rsid w:val="00BA0791"/>
    <w:rsid w:val="00BA087B"/>
    <w:rsid w:val="00BA09A6"/>
    <w:rsid w:val="00BA0B09"/>
    <w:rsid w:val="00BA0CA6"/>
    <w:rsid w:val="00BA0DF3"/>
    <w:rsid w:val="00BA0EBE"/>
    <w:rsid w:val="00BA0F04"/>
    <w:rsid w:val="00BA105E"/>
    <w:rsid w:val="00BA10ED"/>
    <w:rsid w:val="00BA11E0"/>
    <w:rsid w:val="00BA12DD"/>
    <w:rsid w:val="00BA12F5"/>
    <w:rsid w:val="00BA1304"/>
    <w:rsid w:val="00BA13FC"/>
    <w:rsid w:val="00BA1789"/>
    <w:rsid w:val="00BA17ED"/>
    <w:rsid w:val="00BA1896"/>
    <w:rsid w:val="00BA18DA"/>
    <w:rsid w:val="00BA18FE"/>
    <w:rsid w:val="00BA1A55"/>
    <w:rsid w:val="00BA1A8A"/>
    <w:rsid w:val="00BA1C54"/>
    <w:rsid w:val="00BA1D7E"/>
    <w:rsid w:val="00BA1E6E"/>
    <w:rsid w:val="00BA1EA6"/>
    <w:rsid w:val="00BA1FAB"/>
    <w:rsid w:val="00BA20A4"/>
    <w:rsid w:val="00BA218D"/>
    <w:rsid w:val="00BA242E"/>
    <w:rsid w:val="00BA26F1"/>
    <w:rsid w:val="00BA2781"/>
    <w:rsid w:val="00BA2A73"/>
    <w:rsid w:val="00BA2B45"/>
    <w:rsid w:val="00BA2B6A"/>
    <w:rsid w:val="00BA2C04"/>
    <w:rsid w:val="00BA2DE6"/>
    <w:rsid w:val="00BA2EA6"/>
    <w:rsid w:val="00BA2F76"/>
    <w:rsid w:val="00BA316C"/>
    <w:rsid w:val="00BA318E"/>
    <w:rsid w:val="00BA3233"/>
    <w:rsid w:val="00BA327D"/>
    <w:rsid w:val="00BA329A"/>
    <w:rsid w:val="00BA35C1"/>
    <w:rsid w:val="00BA3605"/>
    <w:rsid w:val="00BA3711"/>
    <w:rsid w:val="00BA38CA"/>
    <w:rsid w:val="00BA396E"/>
    <w:rsid w:val="00BA39E4"/>
    <w:rsid w:val="00BA3A8B"/>
    <w:rsid w:val="00BA3AE8"/>
    <w:rsid w:val="00BA3BDD"/>
    <w:rsid w:val="00BA3C34"/>
    <w:rsid w:val="00BA3CD7"/>
    <w:rsid w:val="00BA3D32"/>
    <w:rsid w:val="00BA3D64"/>
    <w:rsid w:val="00BA3DB1"/>
    <w:rsid w:val="00BA3DCF"/>
    <w:rsid w:val="00BA3DDC"/>
    <w:rsid w:val="00BA40EF"/>
    <w:rsid w:val="00BA4145"/>
    <w:rsid w:val="00BA418B"/>
    <w:rsid w:val="00BA43B4"/>
    <w:rsid w:val="00BA4427"/>
    <w:rsid w:val="00BA442B"/>
    <w:rsid w:val="00BA4475"/>
    <w:rsid w:val="00BA44A5"/>
    <w:rsid w:val="00BA44C6"/>
    <w:rsid w:val="00BA4615"/>
    <w:rsid w:val="00BA4855"/>
    <w:rsid w:val="00BA4883"/>
    <w:rsid w:val="00BA4AE1"/>
    <w:rsid w:val="00BA4B65"/>
    <w:rsid w:val="00BA4F0F"/>
    <w:rsid w:val="00BA4FB8"/>
    <w:rsid w:val="00BA517E"/>
    <w:rsid w:val="00BA5185"/>
    <w:rsid w:val="00BA51F4"/>
    <w:rsid w:val="00BA541B"/>
    <w:rsid w:val="00BA5487"/>
    <w:rsid w:val="00BA54CE"/>
    <w:rsid w:val="00BA55BD"/>
    <w:rsid w:val="00BA55D8"/>
    <w:rsid w:val="00BA5611"/>
    <w:rsid w:val="00BA56A9"/>
    <w:rsid w:val="00BA56BD"/>
    <w:rsid w:val="00BA5A70"/>
    <w:rsid w:val="00BA5C52"/>
    <w:rsid w:val="00BA5E59"/>
    <w:rsid w:val="00BA6084"/>
    <w:rsid w:val="00BA613F"/>
    <w:rsid w:val="00BA61DB"/>
    <w:rsid w:val="00BA62B2"/>
    <w:rsid w:val="00BA6319"/>
    <w:rsid w:val="00BA6351"/>
    <w:rsid w:val="00BA65BB"/>
    <w:rsid w:val="00BA6685"/>
    <w:rsid w:val="00BA6776"/>
    <w:rsid w:val="00BA6814"/>
    <w:rsid w:val="00BA683B"/>
    <w:rsid w:val="00BA6AF8"/>
    <w:rsid w:val="00BA6C77"/>
    <w:rsid w:val="00BA6D5B"/>
    <w:rsid w:val="00BA6E2B"/>
    <w:rsid w:val="00BA719C"/>
    <w:rsid w:val="00BA71BB"/>
    <w:rsid w:val="00BA72E0"/>
    <w:rsid w:val="00BA73A1"/>
    <w:rsid w:val="00BA73D4"/>
    <w:rsid w:val="00BA748A"/>
    <w:rsid w:val="00BA74C6"/>
    <w:rsid w:val="00BA77FB"/>
    <w:rsid w:val="00BA7890"/>
    <w:rsid w:val="00BA78A8"/>
    <w:rsid w:val="00BA7A26"/>
    <w:rsid w:val="00BA7A42"/>
    <w:rsid w:val="00BA7AFA"/>
    <w:rsid w:val="00BA7B33"/>
    <w:rsid w:val="00BA7BDD"/>
    <w:rsid w:val="00BA7FD9"/>
    <w:rsid w:val="00BA7FF8"/>
    <w:rsid w:val="00BB0164"/>
    <w:rsid w:val="00BB0328"/>
    <w:rsid w:val="00BB036B"/>
    <w:rsid w:val="00BB0389"/>
    <w:rsid w:val="00BB05B4"/>
    <w:rsid w:val="00BB080C"/>
    <w:rsid w:val="00BB098C"/>
    <w:rsid w:val="00BB0A3A"/>
    <w:rsid w:val="00BB0B62"/>
    <w:rsid w:val="00BB0E2E"/>
    <w:rsid w:val="00BB0F3E"/>
    <w:rsid w:val="00BB109B"/>
    <w:rsid w:val="00BB10AE"/>
    <w:rsid w:val="00BB111E"/>
    <w:rsid w:val="00BB13A4"/>
    <w:rsid w:val="00BB13E5"/>
    <w:rsid w:val="00BB13E7"/>
    <w:rsid w:val="00BB13F0"/>
    <w:rsid w:val="00BB1438"/>
    <w:rsid w:val="00BB1460"/>
    <w:rsid w:val="00BB1738"/>
    <w:rsid w:val="00BB1981"/>
    <w:rsid w:val="00BB1A83"/>
    <w:rsid w:val="00BB1A90"/>
    <w:rsid w:val="00BB1ABC"/>
    <w:rsid w:val="00BB1BCE"/>
    <w:rsid w:val="00BB1C35"/>
    <w:rsid w:val="00BB1C6D"/>
    <w:rsid w:val="00BB1C74"/>
    <w:rsid w:val="00BB1E77"/>
    <w:rsid w:val="00BB2039"/>
    <w:rsid w:val="00BB2223"/>
    <w:rsid w:val="00BB2282"/>
    <w:rsid w:val="00BB2299"/>
    <w:rsid w:val="00BB23F6"/>
    <w:rsid w:val="00BB24DC"/>
    <w:rsid w:val="00BB26D0"/>
    <w:rsid w:val="00BB273C"/>
    <w:rsid w:val="00BB2766"/>
    <w:rsid w:val="00BB278E"/>
    <w:rsid w:val="00BB2791"/>
    <w:rsid w:val="00BB2829"/>
    <w:rsid w:val="00BB2A9A"/>
    <w:rsid w:val="00BB2B16"/>
    <w:rsid w:val="00BB2CA7"/>
    <w:rsid w:val="00BB2CC5"/>
    <w:rsid w:val="00BB2EE1"/>
    <w:rsid w:val="00BB2F08"/>
    <w:rsid w:val="00BB2F4E"/>
    <w:rsid w:val="00BB2F9F"/>
    <w:rsid w:val="00BB3095"/>
    <w:rsid w:val="00BB30DE"/>
    <w:rsid w:val="00BB30F5"/>
    <w:rsid w:val="00BB30FA"/>
    <w:rsid w:val="00BB311E"/>
    <w:rsid w:val="00BB3204"/>
    <w:rsid w:val="00BB3271"/>
    <w:rsid w:val="00BB32B9"/>
    <w:rsid w:val="00BB344E"/>
    <w:rsid w:val="00BB3521"/>
    <w:rsid w:val="00BB3655"/>
    <w:rsid w:val="00BB3839"/>
    <w:rsid w:val="00BB3898"/>
    <w:rsid w:val="00BB3C79"/>
    <w:rsid w:val="00BB3D28"/>
    <w:rsid w:val="00BB3DDD"/>
    <w:rsid w:val="00BB44F1"/>
    <w:rsid w:val="00BB4658"/>
    <w:rsid w:val="00BB4699"/>
    <w:rsid w:val="00BB4709"/>
    <w:rsid w:val="00BB473D"/>
    <w:rsid w:val="00BB4770"/>
    <w:rsid w:val="00BB4829"/>
    <w:rsid w:val="00BB489A"/>
    <w:rsid w:val="00BB4972"/>
    <w:rsid w:val="00BB4C74"/>
    <w:rsid w:val="00BB4CED"/>
    <w:rsid w:val="00BB4DA1"/>
    <w:rsid w:val="00BB4F53"/>
    <w:rsid w:val="00BB5018"/>
    <w:rsid w:val="00BB518B"/>
    <w:rsid w:val="00BB51A9"/>
    <w:rsid w:val="00BB5307"/>
    <w:rsid w:val="00BB53A0"/>
    <w:rsid w:val="00BB53CB"/>
    <w:rsid w:val="00BB545A"/>
    <w:rsid w:val="00BB553F"/>
    <w:rsid w:val="00BB559A"/>
    <w:rsid w:val="00BB55C4"/>
    <w:rsid w:val="00BB55FE"/>
    <w:rsid w:val="00BB572F"/>
    <w:rsid w:val="00BB57EF"/>
    <w:rsid w:val="00BB585D"/>
    <w:rsid w:val="00BB595C"/>
    <w:rsid w:val="00BB5A3B"/>
    <w:rsid w:val="00BB5CAE"/>
    <w:rsid w:val="00BB5DA5"/>
    <w:rsid w:val="00BB5E32"/>
    <w:rsid w:val="00BB5F9C"/>
    <w:rsid w:val="00BB60E6"/>
    <w:rsid w:val="00BB611D"/>
    <w:rsid w:val="00BB623D"/>
    <w:rsid w:val="00BB6263"/>
    <w:rsid w:val="00BB6324"/>
    <w:rsid w:val="00BB63EF"/>
    <w:rsid w:val="00BB65E2"/>
    <w:rsid w:val="00BB66C0"/>
    <w:rsid w:val="00BB68D4"/>
    <w:rsid w:val="00BB68ED"/>
    <w:rsid w:val="00BB6953"/>
    <w:rsid w:val="00BB6A45"/>
    <w:rsid w:val="00BB6D52"/>
    <w:rsid w:val="00BB6E6A"/>
    <w:rsid w:val="00BB6EC4"/>
    <w:rsid w:val="00BB6EFA"/>
    <w:rsid w:val="00BB6F26"/>
    <w:rsid w:val="00BB6F6A"/>
    <w:rsid w:val="00BB7060"/>
    <w:rsid w:val="00BB734D"/>
    <w:rsid w:val="00BB73D1"/>
    <w:rsid w:val="00BB7664"/>
    <w:rsid w:val="00BB7667"/>
    <w:rsid w:val="00BB76CB"/>
    <w:rsid w:val="00BB77AC"/>
    <w:rsid w:val="00BB7831"/>
    <w:rsid w:val="00BB78B7"/>
    <w:rsid w:val="00BB78E6"/>
    <w:rsid w:val="00BB7922"/>
    <w:rsid w:val="00BB794E"/>
    <w:rsid w:val="00BB79C1"/>
    <w:rsid w:val="00BB7AA9"/>
    <w:rsid w:val="00BB7ABA"/>
    <w:rsid w:val="00BB7B19"/>
    <w:rsid w:val="00BB7BEF"/>
    <w:rsid w:val="00BB7D29"/>
    <w:rsid w:val="00BB7D39"/>
    <w:rsid w:val="00BB7DD4"/>
    <w:rsid w:val="00BB7E93"/>
    <w:rsid w:val="00BB7E9C"/>
    <w:rsid w:val="00BB7EF3"/>
    <w:rsid w:val="00BB7F72"/>
    <w:rsid w:val="00BC005D"/>
    <w:rsid w:val="00BC0082"/>
    <w:rsid w:val="00BC0139"/>
    <w:rsid w:val="00BC019D"/>
    <w:rsid w:val="00BC01C1"/>
    <w:rsid w:val="00BC0225"/>
    <w:rsid w:val="00BC0227"/>
    <w:rsid w:val="00BC0457"/>
    <w:rsid w:val="00BC0712"/>
    <w:rsid w:val="00BC074B"/>
    <w:rsid w:val="00BC07C2"/>
    <w:rsid w:val="00BC08B4"/>
    <w:rsid w:val="00BC0A67"/>
    <w:rsid w:val="00BC0D0A"/>
    <w:rsid w:val="00BC0F0D"/>
    <w:rsid w:val="00BC0F9B"/>
    <w:rsid w:val="00BC1112"/>
    <w:rsid w:val="00BC1270"/>
    <w:rsid w:val="00BC1375"/>
    <w:rsid w:val="00BC1435"/>
    <w:rsid w:val="00BC14B1"/>
    <w:rsid w:val="00BC14D0"/>
    <w:rsid w:val="00BC15A8"/>
    <w:rsid w:val="00BC162C"/>
    <w:rsid w:val="00BC1663"/>
    <w:rsid w:val="00BC1867"/>
    <w:rsid w:val="00BC187E"/>
    <w:rsid w:val="00BC1AFC"/>
    <w:rsid w:val="00BC1B46"/>
    <w:rsid w:val="00BC1B90"/>
    <w:rsid w:val="00BC1D43"/>
    <w:rsid w:val="00BC1DF9"/>
    <w:rsid w:val="00BC1F9E"/>
    <w:rsid w:val="00BC217D"/>
    <w:rsid w:val="00BC2366"/>
    <w:rsid w:val="00BC2420"/>
    <w:rsid w:val="00BC252B"/>
    <w:rsid w:val="00BC25D5"/>
    <w:rsid w:val="00BC2611"/>
    <w:rsid w:val="00BC2726"/>
    <w:rsid w:val="00BC278D"/>
    <w:rsid w:val="00BC28D8"/>
    <w:rsid w:val="00BC29F6"/>
    <w:rsid w:val="00BC2B8D"/>
    <w:rsid w:val="00BC2C03"/>
    <w:rsid w:val="00BC2C44"/>
    <w:rsid w:val="00BC2E87"/>
    <w:rsid w:val="00BC2E8D"/>
    <w:rsid w:val="00BC2EC5"/>
    <w:rsid w:val="00BC33CF"/>
    <w:rsid w:val="00BC3563"/>
    <w:rsid w:val="00BC35EB"/>
    <w:rsid w:val="00BC36E5"/>
    <w:rsid w:val="00BC3A71"/>
    <w:rsid w:val="00BC3AC4"/>
    <w:rsid w:val="00BC3AD4"/>
    <w:rsid w:val="00BC3B14"/>
    <w:rsid w:val="00BC3E01"/>
    <w:rsid w:val="00BC3F18"/>
    <w:rsid w:val="00BC40BB"/>
    <w:rsid w:val="00BC4279"/>
    <w:rsid w:val="00BC4389"/>
    <w:rsid w:val="00BC4731"/>
    <w:rsid w:val="00BC4952"/>
    <w:rsid w:val="00BC4A49"/>
    <w:rsid w:val="00BC4A96"/>
    <w:rsid w:val="00BC4BF5"/>
    <w:rsid w:val="00BC4D42"/>
    <w:rsid w:val="00BC4F1B"/>
    <w:rsid w:val="00BC4FEA"/>
    <w:rsid w:val="00BC5030"/>
    <w:rsid w:val="00BC5119"/>
    <w:rsid w:val="00BC51C3"/>
    <w:rsid w:val="00BC5233"/>
    <w:rsid w:val="00BC5241"/>
    <w:rsid w:val="00BC52CB"/>
    <w:rsid w:val="00BC5326"/>
    <w:rsid w:val="00BC563E"/>
    <w:rsid w:val="00BC5676"/>
    <w:rsid w:val="00BC574E"/>
    <w:rsid w:val="00BC5851"/>
    <w:rsid w:val="00BC5882"/>
    <w:rsid w:val="00BC5B8E"/>
    <w:rsid w:val="00BC6082"/>
    <w:rsid w:val="00BC6157"/>
    <w:rsid w:val="00BC6346"/>
    <w:rsid w:val="00BC66C8"/>
    <w:rsid w:val="00BC6886"/>
    <w:rsid w:val="00BC6B6A"/>
    <w:rsid w:val="00BC6B6B"/>
    <w:rsid w:val="00BC6BA0"/>
    <w:rsid w:val="00BC6C49"/>
    <w:rsid w:val="00BC6CC8"/>
    <w:rsid w:val="00BC6F1F"/>
    <w:rsid w:val="00BC715C"/>
    <w:rsid w:val="00BC71C0"/>
    <w:rsid w:val="00BC7244"/>
    <w:rsid w:val="00BC730A"/>
    <w:rsid w:val="00BC73F9"/>
    <w:rsid w:val="00BC752C"/>
    <w:rsid w:val="00BC758B"/>
    <w:rsid w:val="00BC75CB"/>
    <w:rsid w:val="00BC7707"/>
    <w:rsid w:val="00BC7A02"/>
    <w:rsid w:val="00BC7C9F"/>
    <w:rsid w:val="00BC7D21"/>
    <w:rsid w:val="00BC7EBA"/>
    <w:rsid w:val="00BC7FB3"/>
    <w:rsid w:val="00BD006A"/>
    <w:rsid w:val="00BD00BB"/>
    <w:rsid w:val="00BD01CF"/>
    <w:rsid w:val="00BD027C"/>
    <w:rsid w:val="00BD0349"/>
    <w:rsid w:val="00BD0369"/>
    <w:rsid w:val="00BD0673"/>
    <w:rsid w:val="00BD075D"/>
    <w:rsid w:val="00BD07DE"/>
    <w:rsid w:val="00BD0D9C"/>
    <w:rsid w:val="00BD0E21"/>
    <w:rsid w:val="00BD102E"/>
    <w:rsid w:val="00BD1072"/>
    <w:rsid w:val="00BD11DF"/>
    <w:rsid w:val="00BD1244"/>
    <w:rsid w:val="00BD1255"/>
    <w:rsid w:val="00BD12CD"/>
    <w:rsid w:val="00BD1439"/>
    <w:rsid w:val="00BD14EF"/>
    <w:rsid w:val="00BD17BC"/>
    <w:rsid w:val="00BD17EC"/>
    <w:rsid w:val="00BD1842"/>
    <w:rsid w:val="00BD19D0"/>
    <w:rsid w:val="00BD1A3A"/>
    <w:rsid w:val="00BD1AB0"/>
    <w:rsid w:val="00BD1B05"/>
    <w:rsid w:val="00BD1BDB"/>
    <w:rsid w:val="00BD1DF1"/>
    <w:rsid w:val="00BD1E1D"/>
    <w:rsid w:val="00BD1E20"/>
    <w:rsid w:val="00BD1E34"/>
    <w:rsid w:val="00BD1E97"/>
    <w:rsid w:val="00BD1ED1"/>
    <w:rsid w:val="00BD20FB"/>
    <w:rsid w:val="00BD220F"/>
    <w:rsid w:val="00BD2273"/>
    <w:rsid w:val="00BD238A"/>
    <w:rsid w:val="00BD2451"/>
    <w:rsid w:val="00BD2473"/>
    <w:rsid w:val="00BD2484"/>
    <w:rsid w:val="00BD2689"/>
    <w:rsid w:val="00BD27D5"/>
    <w:rsid w:val="00BD282A"/>
    <w:rsid w:val="00BD283A"/>
    <w:rsid w:val="00BD29E2"/>
    <w:rsid w:val="00BD2AAB"/>
    <w:rsid w:val="00BD2CF9"/>
    <w:rsid w:val="00BD2E0A"/>
    <w:rsid w:val="00BD2E62"/>
    <w:rsid w:val="00BD30BD"/>
    <w:rsid w:val="00BD3220"/>
    <w:rsid w:val="00BD3292"/>
    <w:rsid w:val="00BD32EE"/>
    <w:rsid w:val="00BD341A"/>
    <w:rsid w:val="00BD3465"/>
    <w:rsid w:val="00BD349E"/>
    <w:rsid w:val="00BD376A"/>
    <w:rsid w:val="00BD377B"/>
    <w:rsid w:val="00BD38A7"/>
    <w:rsid w:val="00BD391E"/>
    <w:rsid w:val="00BD39DC"/>
    <w:rsid w:val="00BD3AEF"/>
    <w:rsid w:val="00BD3AF8"/>
    <w:rsid w:val="00BD3B63"/>
    <w:rsid w:val="00BD3B97"/>
    <w:rsid w:val="00BD3DC6"/>
    <w:rsid w:val="00BD3FDE"/>
    <w:rsid w:val="00BD3FFB"/>
    <w:rsid w:val="00BD4078"/>
    <w:rsid w:val="00BD41A7"/>
    <w:rsid w:val="00BD429A"/>
    <w:rsid w:val="00BD43FF"/>
    <w:rsid w:val="00BD4522"/>
    <w:rsid w:val="00BD4532"/>
    <w:rsid w:val="00BD46CE"/>
    <w:rsid w:val="00BD46DA"/>
    <w:rsid w:val="00BD474A"/>
    <w:rsid w:val="00BD4774"/>
    <w:rsid w:val="00BD481F"/>
    <w:rsid w:val="00BD496B"/>
    <w:rsid w:val="00BD4B21"/>
    <w:rsid w:val="00BD4BAC"/>
    <w:rsid w:val="00BD4C6A"/>
    <w:rsid w:val="00BD4C9B"/>
    <w:rsid w:val="00BD4DDE"/>
    <w:rsid w:val="00BD4DE3"/>
    <w:rsid w:val="00BD50DC"/>
    <w:rsid w:val="00BD50F8"/>
    <w:rsid w:val="00BD51F9"/>
    <w:rsid w:val="00BD5471"/>
    <w:rsid w:val="00BD5539"/>
    <w:rsid w:val="00BD566F"/>
    <w:rsid w:val="00BD573C"/>
    <w:rsid w:val="00BD5770"/>
    <w:rsid w:val="00BD5AC9"/>
    <w:rsid w:val="00BD5B1F"/>
    <w:rsid w:val="00BD5C5A"/>
    <w:rsid w:val="00BD5CDE"/>
    <w:rsid w:val="00BD5D56"/>
    <w:rsid w:val="00BD626E"/>
    <w:rsid w:val="00BD6341"/>
    <w:rsid w:val="00BD643A"/>
    <w:rsid w:val="00BD6443"/>
    <w:rsid w:val="00BD647E"/>
    <w:rsid w:val="00BD65A4"/>
    <w:rsid w:val="00BD67A2"/>
    <w:rsid w:val="00BD6A77"/>
    <w:rsid w:val="00BD6AD9"/>
    <w:rsid w:val="00BD6D75"/>
    <w:rsid w:val="00BD6E17"/>
    <w:rsid w:val="00BD71CB"/>
    <w:rsid w:val="00BD7313"/>
    <w:rsid w:val="00BD7327"/>
    <w:rsid w:val="00BD733A"/>
    <w:rsid w:val="00BD7549"/>
    <w:rsid w:val="00BD755D"/>
    <w:rsid w:val="00BD7684"/>
    <w:rsid w:val="00BD76D4"/>
    <w:rsid w:val="00BD76E3"/>
    <w:rsid w:val="00BD793A"/>
    <w:rsid w:val="00BD799E"/>
    <w:rsid w:val="00BD7A3D"/>
    <w:rsid w:val="00BD7A4D"/>
    <w:rsid w:val="00BD7B13"/>
    <w:rsid w:val="00BD7B2B"/>
    <w:rsid w:val="00BD7C82"/>
    <w:rsid w:val="00BD7CD4"/>
    <w:rsid w:val="00BD7D5D"/>
    <w:rsid w:val="00BD7E01"/>
    <w:rsid w:val="00BD7ECB"/>
    <w:rsid w:val="00BD7FFE"/>
    <w:rsid w:val="00BE0081"/>
    <w:rsid w:val="00BE0150"/>
    <w:rsid w:val="00BE01DF"/>
    <w:rsid w:val="00BE01FB"/>
    <w:rsid w:val="00BE037B"/>
    <w:rsid w:val="00BE0415"/>
    <w:rsid w:val="00BE096D"/>
    <w:rsid w:val="00BE0AE0"/>
    <w:rsid w:val="00BE0AFD"/>
    <w:rsid w:val="00BE0C7F"/>
    <w:rsid w:val="00BE0DA2"/>
    <w:rsid w:val="00BE0DBC"/>
    <w:rsid w:val="00BE0F2D"/>
    <w:rsid w:val="00BE0F33"/>
    <w:rsid w:val="00BE1216"/>
    <w:rsid w:val="00BE14CC"/>
    <w:rsid w:val="00BE15CC"/>
    <w:rsid w:val="00BE15ED"/>
    <w:rsid w:val="00BE16D3"/>
    <w:rsid w:val="00BE172C"/>
    <w:rsid w:val="00BE18A0"/>
    <w:rsid w:val="00BE18CF"/>
    <w:rsid w:val="00BE196F"/>
    <w:rsid w:val="00BE1AC0"/>
    <w:rsid w:val="00BE1C31"/>
    <w:rsid w:val="00BE1CA0"/>
    <w:rsid w:val="00BE1CBC"/>
    <w:rsid w:val="00BE1DB5"/>
    <w:rsid w:val="00BE1E41"/>
    <w:rsid w:val="00BE1E7A"/>
    <w:rsid w:val="00BE2000"/>
    <w:rsid w:val="00BE202C"/>
    <w:rsid w:val="00BE2246"/>
    <w:rsid w:val="00BE2437"/>
    <w:rsid w:val="00BE24F1"/>
    <w:rsid w:val="00BE2622"/>
    <w:rsid w:val="00BE27F9"/>
    <w:rsid w:val="00BE28BF"/>
    <w:rsid w:val="00BE2B05"/>
    <w:rsid w:val="00BE2B4E"/>
    <w:rsid w:val="00BE2D48"/>
    <w:rsid w:val="00BE2DBA"/>
    <w:rsid w:val="00BE31EE"/>
    <w:rsid w:val="00BE32DB"/>
    <w:rsid w:val="00BE3358"/>
    <w:rsid w:val="00BE3365"/>
    <w:rsid w:val="00BE337A"/>
    <w:rsid w:val="00BE34B7"/>
    <w:rsid w:val="00BE353D"/>
    <w:rsid w:val="00BE383A"/>
    <w:rsid w:val="00BE3847"/>
    <w:rsid w:val="00BE38B8"/>
    <w:rsid w:val="00BE3981"/>
    <w:rsid w:val="00BE3B85"/>
    <w:rsid w:val="00BE3BD4"/>
    <w:rsid w:val="00BE3CF1"/>
    <w:rsid w:val="00BE3DC0"/>
    <w:rsid w:val="00BE3DE7"/>
    <w:rsid w:val="00BE3E5E"/>
    <w:rsid w:val="00BE43A2"/>
    <w:rsid w:val="00BE4591"/>
    <w:rsid w:val="00BE45BF"/>
    <w:rsid w:val="00BE4612"/>
    <w:rsid w:val="00BE49F3"/>
    <w:rsid w:val="00BE4A31"/>
    <w:rsid w:val="00BE4AAD"/>
    <w:rsid w:val="00BE4B67"/>
    <w:rsid w:val="00BE4B7E"/>
    <w:rsid w:val="00BE4BCC"/>
    <w:rsid w:val="00BE4C47"/>
    <w:rsid w:val="00BE4DF1"/>
    <w:rsid w:val="00BE4ED1"/>
    <w:rsid w:val="00BE4ED7"/>
    <w:rsid w:val="00BE4F81"/>
    <w:rsid w:val="00BE4FA9"/>
    <w:rsid w:val="00BE50C6"/>
    <w:rsid w:val="00BE5105"/>
    <w:rsid w:val="00BE5199"/>
    <w:rsid w:val="00BE519C"/>
    <w:rsid w:val="00BE52C8"/>
    <w:rsid w:val="00BE5304"/>
    <w:rsid w:val="00BE54AA"/>
    <w:rsid w:val="00BE5513"/>
    <w:rsid w:val="00BE56B7"/>
    <w:rsid w:val="00BE57C3"/>
    <w:rsid w:val="00BE5879"/>
    <w:rsid w:val="00BE58A7"/>
    <w:rsid w:val="00BE58CA"/>
    <w:rsid w:val="00BE5936"/>
    <w:rsid w:val="00BE595F"/>
    <w:rsid w:val="00BE5A7E"/>
    <w:rsid w:val="00BE5B83"/>
    <w:rsid w:val="00BE5DB5"/>
    <w:rsid w:val="00BE5DFB"/>
    <w:rsid w:val="00BE5E3B"/>
    <w:rsid w:val="00BE5E60"/>
    <w:rsid w:val="00BE5EA1"/>
    <w:rsid w:val="00BE5F56"/>
    <w:rsid w:val="00BE61C0"/>
    <w:rsid w:val="00BE62BF"/>
    <w:rsid w:val="00BE62F1"/>
    <w:rsid w:val="00BE62FF"/>
    <w:rsid w:val="00BE6440"/>
    <w:rsid w:val="00BE654B"/>
    <w:rsid w:val="00BE6715"/>
    <w:rsid w:val="00BE6829"/>
    <w:rsid w:val="00BE6933"/>
    <w:rsid w:val="00BE6C0A"/>
    <w:rsid w:val="00BE6C1C"/>
    <w:rsid w:val="00BE6C28"/>
    <w:rsid w:val="00BE6E46"/>
    <w:rsid w:val="00BE6EAC"/>
    <w:rsid w:val="00BE6F44"/>
    <w:rsid w:val="00BE6F60"/>
    <w:rsid w:val="00BE707C"/>
    <w:rsid w:val="00BE720E"/>
    <w:rsid w:val="00BE733A"/>
    <w:rsid w:val="00BE7347"/>
    <w:rsid w:val="00BE7476"/>
    <w:rsid w:val="00BE7528"/>
    <w:rsid w:val="00BE7649"/>
    <w:rsid w:val="00BE76A6"/>
    <w:rsid w:val="00BE775B"/>
    <w:rsid w:val="00BE7907"/>
    <w:rsid w:val="00BE7A3E"/>
    <w:rsid w:val="00BE7B41"/>
    <w:rsid w:val="00BE7B51"/>
    <w:rsid w:val="00BE7BD5"/>
    <w:rsid w:val="00BE7C35"/>
    <w:rsid w:val="00BE7C36"/>
    <w:rsid w:val="00BE7C91"/>
    <w:rsid w:val="00BE7CF1"/>
    <w:rsid w:val="00BE7D10"/>
    <w:rsid w:val="00BE7D9F"/>
    <w:rsid w:val="00BE7DC2"/>
    <w:rsid w:val="00BF026E"/>
    <w:rsid w:val="00BF028E"/>
    <w:rsid w:val="00BF04BB"/>
    <w:rsid w:val="00BF0834"/>
    <w:rsid w:val="00BF0A04"/>
    <w:rsid w:val="00BF0C0A"/>
    <w:rsid w:val="00BF0EAF"/>
    <w:rsid w:val="00BF1067"/>
    <w:rsid w:val="00BF1119"/>
    <w:rsid w:val="00BF11FD"/>
    <w:rsid w:val="00BF15C8"/>
    <w:rsid w:val="00BF15DE"/>
    <w:rsid w:val="00BF16D4"/>
    <w:rsid w:val="00BF18D4"/>
    <w:rsid w:val="00BF19F6"/>
    <w:rsid w:val="00BF1B1A"/>
    <w:rsid w:val="00BF1B24"/>
    <w:rsid w:val="00BF1B48"/>
    <w:rsid w:val="00BF1D09"/>
    <w:rsid w:val="00BF1D5D"/>
    <w:rsid w:val="00BF1EE8"/>
    <w:rsid w:val="00BF1EFD"/>
    <w:rsid w:val="00BF1F43"/>
    <w:rsid w:val="00BF202E"/>
    <w:rsid w:val="00BF22A7"/>
    <w:rsid w:val="00BF23D2"/>
    <w:rsid w:val="00BF24D9"/>
    <w:rsid w:val="00BF257C"/>
    <w:rsid w:val="00BF2A61"/>
    <w:rsid w:val="00BF2C88"/>
    <w:rsid w:val="00BF31BA"/>
    <w:rsid w:val="00BF325F"/>
    <w:rsid w:val="00BF3544"/>
    <w:rsid w:val="00BF35AE"/>
    <w:rsid w:val="00BF3637"/>
    <w:rsid w:val="00BF37AC"/>
    <w:rsid w:val="00BF391A"/>
    <w:rsid w:val="00BF3961"/>
    <w:rsid w:val="00BF3AE5"/>
    <w:rsid w:val="00BF3BB7"/>
    <w:rsid w:val="00BF3C7F"/>
    <w:rsid w:val="00BF3E07"/>
    <w:rsid w:val="00BF3F61"/>
    <w:rsid w:val="00BF4026"/>
    <w:rsid w:val="00BF4066"/>
    <w:rsid w:val="00BF42E7"/>
    <w:rsid w:val="00BF4463"/>
    <w:rsid w:val="00BF4477"/>
    <w:rsid w:val="00BF4523"/>
    <w:rsid w:val="00BF4541"/>
    <w:rsid w:val="00BF45CF"/>
    <w:rsid w:val="00BF46DF"/>
    <w:rsid w:val="00BF46F0"/>
    <w:rsid w:val="00BF4A79"/>
    <w:rsid w:val="00BF4AF1"/>
    <w:rsid w:val="00BF4C0B"/>
    <w:rsid w:val="00BF4E5C"/>
    <w:rsid w:val="00BF4E85"/>
    <w:rsid w:val="00BF4EDF"/>
    <w:rsid w:val="00BF513C"/>
    <w:rsid w:val="00BF5174"/>
    <w:rsid w:val="00BF52BA"/>
    <w:rsid w:val="00BF55AC"/>
    <w:rsid w:val="00BF56E9"/>
    <w:rsid w:val="00BF57FC"/>
    <w:rsid w:val="00BF59B3"/>
    <w:rsid w:val="00BF59D7"/>
    <w:rsid w:val="00BF5A58"/>
    <w:rsid w:val="00BF5BFA"/>
    <w:rsid w:val="00BF5C57"/>
    <w:rsid w:val="00BF5D32"/>
    <w:rsid w:val="00BF5D70"/>
    <w:rsid w:val="00BF5E26"/>
    <w:rsid w:val="00BF5F6A"/>
    <w:rsid w:val="00BF5F6D"/>
    <w:rsid w:val="00BF5F9D"/>
    <w:rsid w:val="00BF5FDB"/>
    <w:rsid w:val="00BF5FE3"/>
    <w:rsid w:val="00BF610F"/>
    <w:rsid w:val="00BF612E"/>
    <w:rsid w:val="00BF62C1"/>
    <w:rsid w:val="00BF62DD"/>
    <w:rsid w:val="00BF637D"/>
    <w:rsid w:val="00BF64AE"/>
    <w:rsid w:val="00BF6615"/>
    <w:rsid w:val="00BF6B43"/>
    <w:rsid w:val="00BF6B8A"/>
    <w:rsid w:val="00BF6B93"/>
    <w:rsid w:val="00BF6CEE"/>
    <w:rsid w:val="00BF6D6C"/>
    <w:rsid w:val="00BF6E2F"/>
    <w:rsid w:val="00BF7187"/>
    <w:rsid w:val="00BF71F3"/>
    <w:rsid w:val="00BF7390"/>
    <w:rsid w:val="00BF73BA"/>
    <w:rsid w:val="00BF7406"/>
    <w:rsid w:val="00BF75A4"/>
    <w:rsid w:val="00BF767C"/>
    <w:rsid w:val="00BF7794"/>
    <w:rsid w:val="00BF789B"/>
    <w:rsid w:val="00BF795B"/>
    <w:rsid w:val="00BF7A0A"/>
    <w:rsid w:val="00BF7A27"/>
    <w:rsid w:val="00BF7C74"/>
    <w:rsid w:val="00BF7D95"/>
    <w:rsid w:val="00BF7F65"/>
    <w:rsid w:val="00BF7F7C"/>
    <w:rsid w:val="00BF7FD5"/>
    <w:rsid w:val="00C000CC"/>
    <w:rsid w:val="00C00198"/>
    <w:rsid w:val="00C002DA"/>
    <w:rsid w:val="00C00361"/>
    <w:rsid w:val="00C00417"/>
    <w:rsid w:val="00C00581"/>
    <w:rsid w:val="00C005DA"/>
    <w:rsid w:val="00C00616"/>
    <w:rsid w:val="00C0077E"/>
    <w:rsid w:val="00C00877"/>
    <w:rsid w:val="00C0096D"/>
    <w:rsid w:val="00C00A2C"/>
    <w:rsid w:val="00C00ACE"/>
    <w:rsid w:val="00C00C08"/>
    <w:rsid w:val="00C00D82"/>
    <w:rsid w:val="00C00E15"/>
    <w:rsid w:val="00C00F26"/>
    <w:rsid w:val="00C00F78"/>
    <w:rsid w:val="00C00F7F"/>
    <w:rsid w:val="00C01021"/>
    <w:rsid w:val="00C0107B"/>
    <w:rsid w:val="00C01219"/>
    <w:rsid w:val="00C01253"/>
    <w:rsid w:val="00C01288"/>
    <w:rsid w:val="00C012E3"/>
    <w:rsid w:val="00C014F7"/>
    <w:rsid w:val="00C01602"/>
    <w:rsid w:val="00C01704"/>
    <w:rsid w:val="00C017B5"/>
    <w:rsid w:val="00C01864"/>
    <w:rsid w:val="00C01867"/>
    <w:rsid w:val="00C018B4"/>
    <w:rsid w:val="00C019D4"/>
    <w:rsid w:val="00C01ADE"/>
    <w:rsid w:val="00C01C04"/>
    <w:rsid w:val="00C01C40"/>
    <w:rsid w:val="00C01D02"/>
    <w:rsid w:val="00C01DCE"/>
    <w:rsid w:val="00C01E42"/>
    <w:rsid w:val="00C01E73"/>
    <w:rsid w:val="00C01F7D"/>
    <w:rsid w:val="00C020CE"/>
    <w:rsid w:val="00C02114"/>
    <w:rsid w:val="00C0213A"/>
    <w:rsid w:val="00C02175"/>
    <w:rsid w:val="00C02191"/>
    <w:rsid w:val="00C02195"/>
    <w:rsid w:val="00C021C6"/>
    <w:rsid w:val="00C023BA"/>
    <w:rsid w:val="00C02400"/>
    <w:rsid w:val="00C0247A"/>
    <w:rsid w:val="00C0248B"/>
    <w:rsid w:val="00C02640"/>
    <w:rsid w:val="00C026FF"/>
    <w:rsid w:val="00C0276D"/>
    <w:rsid w:val="00C0279D"/>
    <w:rsid w:val="00C0291F"/>
    <w:rsid w:val="00C02CF5"/>
    <w:rsid w:val="00C02D21"/>
    <w:rsid w:val="00C02E87"/>
    <w:rsid w:val="00C02EEE"/>
    <w:rsid w:val="00C0324D"/>
    <w:rsid w:val="00C03379"/>
    <w:rsid w:val="00C0347C"/>
    <w:rsid w:val="00C035CA"/>
    <w:rsid w:val="00C036A3"/>
    <w:rsid w:val="00C03729"/>
    <w:rsid w:val="00C0372D"/>
    <w:rsid w:val="00C037DD"/>
    <w:rsid w:val="00C037E2"/>
    <w:rsid w:val="00C03B5A"/>
    <w:rsid w:val="00C03B77"/>
    <w:rsid w:val="00C03BAD"/>
    <w:rsid w:val="00C03C44"/>
    <w:rsid w:val="00C03E4F"/>
    <w:rsid w:val="00C03E8E"/>
    <w:rsid w:val="00C03FC9"/>
    <w:rsid w:val="00C04078"/>
    <w:rsid w:val="00C04112"/>
    <w:rsid w:val="00C04198"/>
    <w:rsid w:val="00C04329"/>
    <w:rsid w:val="00C0447C"/>
    <w:rsid w:val="00C044FE"/>
    <w:rsid w:val="00C045C5"/>
    <w:rsid w:val="00C04684"/>
    <w:rsid w:val="00C046AB"/>
    <w:rsid w:val="00C04922"/>
    <w:rsid w:val="00C0493E"/>
    <w:rsid w:val="00C04A43"/>
    <w:rsid w:val="00C04CCF"/>
    <w:rsid w:val="00C04DD0"/>
    <w:rsid w:val="00C04F54"/>
    <w:rsid w:val="00C050D4"/>
    <w:rsid w:val="00C05150"/>
    <w:rsid w:val="00C05313"/>
    <w:rsid w:val="00C05441"/>
    <w:rsid w:val="00C05583"/>
    <w:rsid w:val="00C05659"/>
    <w:rsid w:val="00C05793"/>
    <w:rsid w:val="00C0589B"/>
    <w:rsid w:val="00C05B45"/>
    <w:rsid w:val="00C05BB2"/>
    <w:rsid w:val="00C05BD8"/>
    <w:rsid w:val="00C05CB6"/>
    <w:rsid w:val="00C05D42"/>
    <w:rsid w:val="00C05E14"/>
    <w:rsid w:val="00C05EA1"/>
    <w:rsid w:val="00C060B2"/>
    <w:rsid w:val="00C06152"/>
    <w:rsid w:val="00C061E1"/>
    <w:rsid w:val="00C061F2"/>
    <w:rsid w:val="00C06320"/>
    <w:rsid w:val="00C0639D"/>
    <w:rsid w:val="00C0659A"/>
    <w:rsid w:val="00C065ED"/>
    <w:rsid w:val="00C065F8"/>
    <w:rsid w:val="00C06670"/>
    <w:rsid w:val="00C067BF"/>
    <w:rsid w:val="00C06801"/>
    <w:rsid w:val="00C0691C"/>
    <w:rsid w:val="00C069B2"/>
    <w:rsid w:val="00C06A59"/>
    <w:rsid w:val="00C06AFB"/>
    <w:rsid w:val="00C06DCA"/>
    <w:rsid w:val="00C06E3E"/>
    <w:rsid w:val="00C06EB9"/>
    <w:rsid w:val="00C06EF7"/>
    <w:rsid w:val="00C07095"/>
    <w:rsid w:val="00C07132"/>
    <w:rsid w:val="00C07331"/>
    <w:rsid w:val="00C07556"/>
    <w:rsid w:val="00C0767D"/>
    <w:rsid w:val="00C077D8"/>
    <w:rsid w:val="00C0786C"/>
    <w:rsid w:val="00C0786D"/>
    <w:rsid w:val="00C07C15"/>
    <w:rsid w:val="00C07C3E"/>
    <w:rsid w:val="00C07C42"/>
    <w:rsid w:val="00C07D80"/>
    <w:rsid w:val="00C07F21"/>
    <w:rsid w:val="00C100C9"/>
    <w:rsid w:val="00C100E2"/>
    <w:rsid w:val="00C101EE"/>
    <w:rsid w:val="00C10261"/>
    <w:rsid w:val="00C10285"/>
    <w:rsid w:val="00C10290"/>
    <w:rsid w:val="00C10577"/>
    <w:rsid w:val="00C10634"/>
    <w:rsid w:val="00C1065E"/>
    <w:rsid w:val="00C10843"/>
    <w:rsid w:val="00C10A05"/>
    <w:rsid w:val="00C10B87"/>
    <w:rsid w:val="00C10BEA"/>
    <w:rsid w:val="00C10D11"/>
    <w:rsid w:val="00C10EC9"/>
    <w:rsid w:val="00C1116A"/>
    <w:rsid w:val="00C1124D"/>
    <w:rsid w:val="00C114F3"/>
    <w:rsid w:val="00C11CD8"/>
    <w:rsid w:val="00C11CE5"/>
    <w:rsid w:val="00C11CF2"/>
    <w:rsid w:val="00C11EA7"/>
    <w:rsid w:val="00C11EF7"/>
    <w:rsid w:val="00C121C2"/>
    <w:rsid w:val="00C121D5"/>
    <w:rsid w:val="00C121DD"/>
    <w:rsid w:val="00C12220"/>
    <w:rsid w:val="00C12410"/>
    <w:rsid w:val="00C12517"/>
    <w:rsid w:val="00C12577"/>
    <w:rsid w:val="00C126AA"/>
    <w:rsid w:val="00C128B7"/>
    <w:rsid w:val="00C12B36"/>
    <w:rsid w:val="00C12B6A"/>
    <w:rsid w:val="00C12BEA"/>
    <w:rsid w:val="00C12E2A"/>
    <w:rsid w:val="00C12FE7"/>
    <w:rsid w:val="00C13052"/>
    <w:rsid w:val="00C130FF"/>
    <w:rsid w:val="00C13275"/>
    <w:rsid w:val="00C13297"/>
    <w:rsid w:val="00C132BD"/>
    <w:rsid w:val="00C132FC"/>
    <w:rsid w:val="00C1351C"/>
    <w:rsid w:val="00C1352C"/>
    <w:rsid w:val="00C13537"/>
    <w:rsid w:val="00C13702"/>
    <w:rsid w:val="00C13755"/>
    <w:rsid w:val="00C13C83"/>
    <w:rsid w:val="00C13E45"/>
    <w:rsid w:val="00C13ECC"/>
    <w:rsid w:val="00C13EE5"/>
    <w:rsid w:val="00C14080"/>
    <w:rsid w:val="00C14099"/>
    <w:rsid w:val="00C14100"/>
    <w:rsid w:val="00C141E0"/>
    <w:rsid w:val="00C14270"/>
    <w:rsid w:val="00C142DA"/>
    <w:rsid w:val="00C1452C"/>
    <w:rsid w:val="00C14581"/>
    <w:rsid w:val="00C1469C"/>
    <w:rsid w:val="00C147CC"/>
    <w:rsid w:val="00C1487E"/>
    <w:rsid w:val="00C14883"/>
    <w:rsid w:val="00C1490C"/>
    <w:rsid w:val="00C14A24"/>
    <w:rsid w:val="00C14A33"/>
    <w:rsid w:val="00C14A45"/>
    <w:rsid w:val="00C14B8A"/>
    <w:rsid w:val="00C14BDA"/>
    <w:rsid w:val="00C150F9"/>
    <w:rsid w:val="00C15136"/>
    <w:rsid w:val="00C153B7"/>
    <w:rsid w:val="00C15442"/>
    <w:rsid w:val="00C154AE"/>
    <w:rsid w:val="00C155D7"/>
    <w:rsid w:val="00C15667"/>
    <w:rsid w:val="00C158FC"/>
    <w:rsid w:val="00C15911"/>
    <w:rsid w:val="00C15913"/>
    <w:rsid w:val="00C15A2F"/>
    <w:rsid w:val="00C15A64"/>
    <w:rsid w:val="00C15C5A"/>
    <w:rsid w:val="00C15FF4"/>
    <w:rsid w:val="00C160EF"/>
    <w:rsid w:val="00C160FA"/>
    <w:rsid w:val="00C16204"/>
    <w:rsid w:val="00C163D9"/>
    <w:rsid w:val="00C16465"/>
    <w:rsid w:val="00C16740"/>
    <w:rsid w:val="00C167EE"/>
    <w:rsid w:val="00C168E6"/>
    <w:rsid w:val="00C16A43"/>
    <w:rsid w:val="00C16B38"/>
    <w:rsid w:val="00C16DBB"/>
    <w:rsid w:val="00C16DE6"/>
    <w:rsid w:val="00C16E15"/>
    <w:rsid w:val="00C16EC1"/>
    <w:rsid w:val="00C170DE"/>
    <w:rsid w:val="00C170EF"/>
    <w:rsid w:val="00C172FA"/>
    <w:rsid w:val="00C17309"/>
    <w:rsid w:val="00C17353"/>
    <w:rsid w:val="00C17382"/>
    <w:rsid w:val="00C17443"/>
    <w:rsid w:val="00C17529"/>
    <w:rsid w:val="00C1764B"/>
    <w:rsid w:val="00C17954"/>
    <w:rsid w:val="00C17989"/>
    <w:rsid w:val="00C179AB"/>
    <w:rsid w:val="00C17B1A"/>
    <w:rsid w:val="00C17C47"/>
    <w:rsid w:val="00C17CC4"/>
    <w:rsid w:val="00C17EE2"/>
    <w:rsid w:val="00C20064"/>
    <w:rsid w:val="00C2009A"/>
    <w:rsid w:val="00C201FF"/>
    <w:rsid w:val="00C2032F"/>
    <w:rsid w:val="00C20468"/>
    <w:rsid w:val="00C20617"/>
    <w:rsid w:val="00C206D5"/>
    <w:rsid w:val="00C207C5"/>
    <w:rsid w:val="00C20AF9"/>
    <w:rsid w:val="00C20BF6"/>
    <w:rsid w:val="00C20C59"/>
    <w:rsid w:val="00C20C71"/>
    <w:rsid w:val="00C20CD3"/>
    <w:rsid w:val="00C20D59"/>
    <w:rsid w:val="00C20D97"/>
    <w:rsid w:val="00C21057"/>
    <w:rsid w:val="00C211AC"/>
    <w:rsid w:val="00C2126A"/>
    <w:rsid w:val="00C212F0"/>
    <w:rsid w:val="00C2143A"/>
    <w:rsid w:val="00C214F0"/>
    <w:rsid w:val="00C21676"/>
    <w:rsid w:val="00C2185C"/>
    <w:rsid w:val="00C21944"/>
    <w:rsid w:val="00C21A2E"/>
    <w:rsid w:val="00C21ABB"/>
    <w:rsid w:val="00C21BC8"/>
    <w:rsid w:val="00C21E5C"/>
    <w:rsid w:val="00C21E7C"/>
    <w:rsid w:val="00C22145"/>
    <w:rsid w:val="00C221C3"/>
    <w:rsid w:val="00C222AC"/>
    <w:rsid w:val="00C223A8"/>
    <w:rsid w:val="00C223AE"/>
    <w:rsid w:val="00C2241F"/>
    <w:rsid w:val="00C2242C"/>
    <w:rsid w:val="00C2252C"/>
    <w:rsid w:val="00C227C7"/>
    <w:rsid w:val="00C227F3"/>
    <w:rsid w:val="00C2283A"/>
    <w:rsid w:val="00C2294F"/>
    <w:rsid w:val="00C2299B"/>
    <w:rsid w:val="00C22AA1"/>
    <w:rsid w:val="00C22AAB"/>
    <w:rsid w:val="00C22ACD"/>
    <w:rsid w:val="00C22AE8"/>
    <w:rsid w:val="00C22AFC"/>
    <w:rsid w:val="00C22C33"/>
    <w:rsid w:val="00C22DD0"/>
    <w:rsid w:val="00C22E68"/>
    <w:rsid w:val="00C230EE"/>
    <w:rsid w:val="00C236EB"/>
    <w:rsid w:val="00C2377B"/>
    <w:rsid w:val="00C2396C"/>
    <w:rsid w:val="00C23D4C"/>
    <w:rsid w:val="00C23D59"/>
    <w:rsid w:val="00C23DDA"/>
    <w:rsid w:val="00C23F8A"/>
    <w:rsid w:val="00C24063"/>
    <w:rsid w:val="00C240B5"/>
    <w:rsid w:val="00C240D8"/>
    <w:rsid w:val="00C24157"/>
    <w:rsid w:val="00C241B1"/>
    <w:rsid w:val="00C24603"/>
    <w:rsid w:val="00C2460A"/>
    <w:rsid w:val="00C24680"/>
    <w:rsid w:val="00C246DB"/>
    <w:rsid w:val="00C247BA"/>
    <w:rsid w:val="00C24807"/>
    <w:rsid w:val="00C249C3"/>
    <w:rsid w:val="00C24AE7"/>
    <w:rsid w:val="00C24CEB"/>
    <w:rsid w:val="00C24F9E"/>
    <w:rsid w:val="00C25055"/>
    <w:rsid w:val="00C25082"/>
    <w:rsid w:val="00C250FF"/>
    <w:rsid w:val="00C251BC"/>
    <w:rsid w:val="00C25213"/>
    <w:rsid w:val="00C25421"/>
    <w:rsid w:val="00C254B7"/>
    <w:rsid w:val="00C25846"/>
    <w:rsid w:val="00C25914"/>
    <w:rsid w:val="00C2595B"/>
    <w:rsid w:val="00C25988"/>
    <w:rsid w:val="00C25A12"/>
    <w:rsid w:val="00C25AA3"/>
    <w:rsid w:val="00C25B91"/>
    <w:rsid w:val="00C25BF8"/>
    <w:rsid w:val="00C25D18"/>
    <w:rsid w:val="00C25E25"/>
    <w:rsid w:val="00C2613E"/>
    <w:rsid w:val="00C26225"/>
    <w:rsid w:val="00C26273"/>
    <w:rsid w:val="00C26458"/>
    <w:rsid w:val="00C2645F"/>
    <w:rsid w:val="00C267F2"/>
    <w:rsid w:val="00C26A2A"/>
    <w:rsid w:val="00C26A98"/>
    <w:rsid w:val="00C26AB0"/>
    <w:rsid w:val="00C26B68"/>
    <w:rsid w:val="00C26E7F"/>
    <w:rsid w:val="00C26F15"/>
    <w:rsid w:val="00C26F8C"/>
    <w:rsid w:val="00C26FBF"/>
    <w:rsid w:val="00C27042"/>
    <w:rsid w:val="00C27064"/>
    <w:rsid w:val="00C2708D"/>
    <w:rsid w:val="00C27149"/>
    <w:rsid w:val="00C2718D"/>
    <w:rsid w:val="00C271E5"/>
    <w:rsid w:val="00C27258"/>
    <w:rsid w:val="00C27296"/>
    <w:rsid w:val="00C2736E"/>
    <w:rsid w:val="00C274A8"/>
    <w:rsid w:val="00C2771D"/>
    <w:rsid w:val="00C27823"/>
    <w:rsid w:val="00C27898"/>
    <w:rsid w:val="00C278B7"/>
    <w:rsid w:val="00C27AA7"/>
    <w:rsid w:val="00C27B3D"/>
    <w:rsid w:val="00C27B61"/>
    <w:rsid w:val="00C27DAE"/>
    <w:rsid w:val="00C27DB9"/>
    <w:rsid w:val="00C27E5E"/>
    <w:rsid w:val="00C27E85"/>
    <w:rsid w:val="00C27F99"/>
    <w:rsid w:val="00C30013"/>
    <w:rsid w:val="00C301DE"/>
    <w:rsid w:val="00C3020E"/>
    <w:rsid w:val="00C30248"/>
    <w:rsid w:val="00C302F4"/>
    <w:rsid w:val="00C30444"/>
    <w:rsid w:val="00C30700"/>
    <w:rsid w:val="00C3085F"/>
    <w:rsid w:val="00C30884"/>
    <w:rsid w:val="00C308F0"/>
    <w:rsid w:val="00C30BD0"/>
    <w:rsid w:val="00C30E81"/>
    <w:rsid w:val="00C30E9D"/>
    <w:rsid w:val="00C30F35"/>
    <w:rsid w:val="00C30F46"/>
    <w:rsid w:val="00C31023"/>
    <w:rsid w:val="00C3105E"/>
    <w:rsid w:val="00C3108C"/>
    <w:rsid w:val="00C313E6"/>
    <w:rsid w:val="00C31A5C"/>
    <w:rsid w:val="00C31B4D"/>
    <w:rsid w:val="00C31B60"/>
    <w:rsid w:val="00C31C36"/>
    <w:rsid w:val="00C31C84"/>
    <w:rsid w:val="00C31E40"/>
    <w:rsid w:val="00C31EAF"/>
    <w:rsid w:val="00C31F22"/>
    <w:rsid w:val="00C31FB8"/>
    <w:rsid w:val="00C320DD"/>
    <w:rsid w:val="00C32198"/>
    <w:rsid w:val="00C321FB"/>
    <w:rsid w:val="00C3220C"/>
    <w:rsid w:val="00C322CE"/>
    <w:rsid w:val="00C3238D"/>
    <w:rsid w:val="00C324F1"/>
    <w:rsid w:val="00C3250D"/>
    <w:rsid w:val="00C327A7"/>
    <w:rsid w:val="00C3288B"/>
    <w:rsid w:val="00C328DF"/>
    <w:rsid w:val="00C329DC"/>
    <w:rsid w:val="00C32C3A"/>
    <w:rsid w:val="00C32C67"/>
    <w:rsid w:val="00C32CF4"/>
    <w:rsid w:val="00C32D04"/>
    <w:rsid w:val="00C32D47"/>
    <w:rsid w:val="00C32D89"/>
    <w:rsid w:val="00C32F19"/>
    <w:rsid w:val="00C32F3A"/>
    <w:rsid w:val="00C3336C"/>
    <w:rsid w:val="00C333CF"/>
    <w:rsid w:val="00C33600"/>
    <w:rsid w:val="00C3370F"/>
    <w:rsid w:val="00C33716"/>
    <w:rsid w:val="00C3379D"/>
    <w:rsid w:val="00C33882"/>
    <w:rsid w:val="00C339FD"/>
    <w:rsid w:val="00C33A8D"/>
    <w:rsid w:val="00C33D0B"/>
    <w:rsid w:val="00C33D53"/>
    <w:rsid w:val="00C33EFF"/>
    <w:rsid w:val="00C3414F"/>
    <w:rsid w:val="00C3437B"/>
    <w:rsid w:val="00C34542"/>
    <w:rsid w:val="00C34643"/>
    <w:rsid w:val="00C346A2"/>
    <w:rsid w:val="00C34AB8"/>
    <w:rsid w:val="00C34AED"/>
    <w:rsid w:val="00C34C27"/>
    <w:rsid w:val="00C34D0E"/>
    <w:rsid w:val="00C34E7D"/>
    <w:rsid w:val="00C3503F"/>
    <w:rsid w:val="00C35305"/>
    <w:rsid w:val="00C3551E"/>
    <w:rsid w:val="00C357B8"/>
    <w:rsid w:val="00C35834"/>
    <w:rsid w:val="00C358EE"/>
    <w:rsid w:val="00C35A07"/>
    <w:rsid w:val="00C35AD4"/>
    <w:rsid w:val="00C35BC0"/>
    <w:rsid w:val="00C35CDC"/>
    <w:rsid w:val="00C35F4F"/>
    <w:rsid w:val="00C36070"/>
    <w:rsid w:val="00C360A7"/>
    <w:rsid w:val="00C36173"/>
    <w:rsid w:val="00C361A6"/>
    <w:rsid w:val="00C3626C"/>
    <w:rsid w:val="00C36348"/>
    <w:rsid w:val="00C3635C"/>
    <w:rsid w:val="00C3647A"/>
    <w:rsid w:val="00C3650A"/>
    <w:rsid w:val="00C36514"/>
    <w:rsid w:val="00C365A0"/>
    <w:rsid w:val="00C365D5"/>
    <w:rsid w:val="00C365F2"/>
    <w:rsid w:val="00C3661B"/>
    <w:rsid w:val="00C366BD"/>
    <w:rsid w:val="00C3681B"/>
    <w:rsid w:val="00C3690D"/>
    <w:rsid w:val="00C36910"/>
    <w:rsid w:val="00C36973"/>
    <w:rsid w:val="00C36AEA"/>
    <w:rsid w:val="00C36B5D"/>
    <w:rsid w:val="00C36B7A"/>
    <w:rsid w:val="00C36B7F"/>
    <w:rsid w:val="00C36BDA"/>
    <w:rsid w:val="00C36CD3"/>
    <w:rsid w:val="00C36CD9"/>
    <w:rsid w:val="00C36CDB"/>
    <w:rsid w:val="00C36E92"/>
    <w:rsid w:val="00C36F34"/>
    <w:rsid w:val="00C3715D"/>
    <w:rsid w:val="00C371B2"/>
    <w:rsid w:val="00C37236"/>
    <w:rsid w:val="00C372AD"/>
    <w:rsid w:val="00C3731E"/>
    <w:rsid w:val="00C37324"/>
    <w:rsid w:val="00C37376"/>
    <w:rsid w:val="00C3744D"/>
    <w:rsid w:val="00C374BF"/>
    <w:rsid w:val="00C3750B"/>
    <w:rsid w:val="00C37611"/>
    <w:rsid w:val="00C376F4"/>
    <w:rsid w:val="00C379AD"/>
    <w:rsid w:val="00C379B0"/>
    <w:rsid w:val="00C37AEB"/>
    <w:rsid w:val="00C37AEF"/>
    <w:rsid w:val="00C37BAB"/>
    <w:rsid w:val="00C37CD4"/>
    <w:rsid w:val="00C37DF4"/>
    <w:rsid w:val="00C37E14"/>
    <w:rsid w:val="00C37F01"/>
    <w:rsid w:val="00C37F2D"/>
    <w:rsid w:val="00C40042"/>
    <w:rsid w:val="00C4007C"/>
    <w:rsid w:val="00C400B4"/>
    <w:rsid w:val="00C401D0"/>
    <w:rsid w:val="00C40223"/>
    <w:rsid w:val="00C4025B"/>
    <w:rsid w:val="00C402E1"/>
    <w:rsid w:val="00C40392"/>
    <w:rsid w:val="00C4046C"/>
    <w:rsid w:val="00C40510"/>
    <w:rsid w:val="00C4067F"/>
    <w:rsid w:val="00C40888"/>
    <w:rsid w:val="00C40933"/>
    <w:rsid w:val="00C40AC3"/>
    <w:rsid w:val="00C40B48"/>
    <w:rsid w:val="00C40CE0"/>
    <w:rsid w:val="00C40D3E"/>
    <w:rsid w:val="00C40D81"/>
    <w:rsid w:val="00C40DA4"/>
    <w:rsid w:val="00C4109C"/>
    <w:rsid w:val="00C41170"/>
    <w:rsid w:val="00C41255"/>
    <w:rsid w:val="00C4162C"/>
    <w:rsid w:val="00C416F8"/>
    <w:rsid w:val="00C41834"/>
    <w:rsid w:val="00C418CC"/>
    <w:rsid w:val="00C4193A"/>
    <w:rsid w:val="00C41972"/>
    <w:rsid w:val="00C41ACC"/>
    <w:rsid w:val="00C41B1A"/>
    <w:rsid w:val="00C41BDB"/>
    <w:rsid w:val="00C41BED"/>
    <w:rsid w:val="00C41C6F"/>
    <w:rsid w:val="00C41C82"/>
    <w:rsid w:val="00C41D01"/>
    <w:rsid w:val="00C41E1D"/>
    <w:rsid w:val="00C41E72"/>
    <w:rsid w:val="00C42039"/>
    <w:rsid w:val="00C4207E"/>
    <w:rsid w:val="00C42251"/>
    <w:rsid w:val="00C4225E"/>
    <w:rsid w:val="00C42328"/>
    <w:rsid w:val="00C42337"/>
    <w:rsid w:val="00C423CF"/>
    <w:rsid w:val="00C42545"/>
    <w:rsid w:val="00C427D5"/>
    <w:rsid w:val="00C428CE"/>
    <w:rsid w:val="00C42B0D"/>
    <w:rsid w:val="00C42B3C"/>
    <w:rsid w:val="00C42B87"/>
    <w:rsid w:val="00C42BCC"/>
    <w:rsid w:val="00C42C0F"/>
    <w:rsid w:val="00C42C34"/>
    <w:rsid w:val="00C42D0D"/>
    <w:rsid w:val="00C42D57"/>
    <w:rsid w:val="00C42DA7"/>
    <w:rsid w:val="00C42DF8"/>
    <w:rsid w:val="00C42EF0"/>
    <w:rsid w:val="00C4305D"/>
    <w:rsid w:val="00C43176"/>
    <w:rsid w:val="00C432DC"/>
    <w:rsid w:val="00C432E5"/>
    <w:rsid w:val="00C43416"/>
    <w:rsid w:val="00C43500"/>
    <w:rsid w:val="00C4359E"/>
    <w:rsid w:val="00C43617"/>
    <w:rsid w:val="00C437C9"/>
    <w:rsid w:val="00C43985"/>
    <w:rsid w:val="00C439E6"/>
    <w:rsid w:val="00C43BAA"/>
    <w:rsid w:val="00C43C90"/>
    <w:rsid w:val="00C43FD2"/>
    <w:rsid w:val="00C442FA"/>
    <w:rsid w:val="00C44392"/>
    <w:rsid w:val="00C4448B"/>
    <w:rsid w:val="00C444BE"/>
    <w:rsid w:val="00C44601"/>
    <w:rsid w:val="00C446BC"/>
    <w:rsid w:val="00C44709"/>
    <w:rsid w:val="00C447F6"/>
    <w:rsid w:val="00C4480F"/>
    <w:rsid w:val="00C44963"/>
    <w:rsid w:val="00C44A10"/>
    <w:rsid w:val="00C44AB5"/>
    <w:rsid w:val="00C44B2C"/>
    <w:rsid w:val="00C44D53"/>
    <w:rsid w:val="00C44E5A"/>
    <w:rsid w:val="00C44F26"/>
    <w:rsid w:val="00C45071"/>
    <w:rsid w:val="00C45187"/>
    <w:rsid w:val="00C451C0"/>
    <w:rsid w:val="00C45209"/>
    <w:rsid w:val="00C452CE"/>
    <w:rsid w:val="00C452DD"/>
    <w:rsid w:val="00C45369"/>
    <w:rsid w:val="00C454D1"/>
    <w:rsid w:val="00C454DB"/>
    <w:rsid w:val="00C45501"/>
    <w:rsid w:val="00C4550A"/>
    <w:rsid w:val="00C455C0"/>
    <w:rsid w:val="00C455FC"/>
    <w:rsid w:val="00C45666"/>
    <w:rsid w:val="00C45736"/>
    <w:rsid w:val="00C4573B"/>
    <w:rsid w:val="00C45A14"/>
    <w:rsid w:val="00C45A98"/>
    <w:rsid w:val="00C45BA1"/>
    <w:rsid w:val="00C45CE9"/>
    <w:rsid w:val="00C45D2B"/>
    <w:rsid w:val="00C4619F"/>
    <w:rsid w:val="00C461F3"/>
    <w:rsid w:val="00C462E9"/>
    <w:rsid w:val="00C4639B"/>
    <w:rsid w:val="00C46506"/>
    <w:rsid w:val="00C46636"/>
    <w:rsid w:val="00C468D0"/>
    <w:rsid w:val="00C46957"/>
    <w:rsid w:val="00C46990"/>
    <w:rsid w:val="00C469A6"/>
    <w:rsid w:val="00C46B0C"/>
    <w:rsid w:val="00C46B30"/>
    <w:rsid w:val="00C46C1C"/>
    <w:rsid w:val="00C46C60"/>
    <w:rsid w:val="00C46CB8"/>
    <w:rsid w:val="00C46D47"/>
    <w:rsid w:val="00C46DF2"/>
    <w:rsid w:val="00C47022"/>
    <w:rsid w:val="00C470AB"/>
    <w:rsid w:val="00C471F3"/>
    <w:rsid w:val="00C472C9"/>
    <w:rsid w:val="00C472D8"/>
    <w:rsid w:val="00C4731E"/>
    <w:rsid w:val="00C475BD"/>
    <w:rsid w:val="00C47640"/>
    <w:rsid w:val="00C47653"/>
    <w:rsid w:val="00C4779B"/>
    <w:rsid w:val="00C478F8"/>
    <w:rsid w:val="00C479E1"/>
    <w:rsid w:val="00C47A19"/>
    <w:rsid w:val="00C47DB4"/>
    <w:rsid w:val="00C50074"/>
    <w:rsid w:val="00C501C8"/>
    <w:rsid w:val="00C502E3"/>
    <w:rsid w:val="00C5031F"/>
    <w:rsid w:val="00C5069B"/>
    <w:rsid w:val="00C506FB"/>
    <w:rsid w:val="00C5071D"/>
    <w:rsid w:val="00C50725"/>
    <w:rsid w:val="00C507E2"/>
    <w:rsid w:val="00C507E6"/>
    <w:rsid w:val="00C50870"/>
    <w:rsid w:val="00C5091A"/>
    <w:rsid w:val="00C50C68"/>
    <w:rsid w:val="00C50D12"/>
    <w:rsid w:val="00C50D49"/>
    <w:rsid w:val="00C50E94"/>
    <w:rsid w:val="00C50EDD"/>
    <w:rsid w:val="00C50F1F"/>
    <w:rsid w:val="00C50F74"/>
    <w:rsid w:val="00C51002"/>
    <w:rsid w:val="00C510B1"/>
    <w:rsid w:val="00C510FE"/>
    <w:rsid w:val="00C511C8"/>
    <w:rsid w:val="00C515AB"/>
    <w:rsid w:val="00C515C0"/>
    <w:rsid w:val="00C5168D"/>
    <w:rsid w:val="00C516E9"/>
    <w:rsid w:val="00C51732"/>
    <w:rsid w:val="00C51753"/>
    <w:rsid w:val="00C51766"/>
    <w:rsid w:val="00C518E3"/>
    <w:rsid w:val="00C519BC"/>
    <w:rsid w:val="00C51B94"/>
    <w:rsid w:val="00C51C14"/>
    <w:rsid w:val="00C51D56"/>
    <w:rsid w:val="00C51D5D"/>
    <w:rsid w:val="00C51E87"/>
    <w:rsid w:val="00C51EB1"/>
    <w:rsid w:val="00C51F18"/>
    <w:rsid w:val="00C51F28"/>
    <w:rsid w:val="00C51FC1"/>
    <w:rsid w:val="00C5235C"/>
    <w:rsid w:val="00C523E8"/>
    <w:rsid w:val="00C52467"/>
    <w:rsid w:val="00C527C2"/>
    <w:rsid w:val="00C5295F"/>
    <w:rsid w:val="00C529C8"/>
    <w:rsid w:val="00C52A19"/>
    <w:rsid w:val="00C52ADC"/>
    <w:rsid w:val="00C52AE7"/>
    <w:rsid w:val="00C52B00"/>
    <w:rsid w:val="00C52C04"/>
    <w:rsid w:val="00C52C54"/>
    <w:rsid w:val="00C52CE8"/>
    <w:rsid w:val="00C52CFF"/>
    <w:rsid w:val="00C52D27"/>
    <w:rsid w:val="00C52D86"/>
    <w:rsid w:val="00C531A0"/>
    <w:rsid w:val="00C5354B"/>
    <w:rsid w:val="00C535CB"/>
    <w:rsid w:val="00C536B2"/>
    <w:rsid w:val="00C53895"/>
    <w:rsid w:val="00C538B4"/>
    <w:rsid w:val="00C53937"/>
    <w:rsid w:val="00C539FA"/>
    <w:rsid w:val="00C53B93"/>
    <w:rsid w:val="00C53CC7"/>
    <w:rsid w:val="00C53D54"/>
    <w:rsid w:val="00C53DCE"/>
    <w:rsid w:val="00C53EC1"/>
    <w:rsid w:val="00C53EDD"/>
    <w:rsid w:val="00C540D4"/>
    <w:rsid w:val="00C541DD"/>
    <w:rsid w:val="00C54276"/>
    <w:rsid w:val="00C542A6"/>
    <w:rsid w:val="00C542AA"/>
    <w:rsid w:val="00C542AD"/>
    <w:rsid w:val="00C54339"/>
    <w:rsid w:val="00C54395"/>
    <w:rsid w:val="00C543BB"/>
    <w:rsid w:val="00C54533"/>
    <w:rsid w:val="00C546A5"/>
    <w:rsid w:val="00C547D7"/>
    <w:rsid w:val="00C547D9"/>
    <w:rsid w:val="00C547F6"/>
    <w:rsid w:val="00C54822"/>
    <w:rsid w:val="00C5486D"/>
    <w:rsid w:val="00C548C5"/>
    <w:rsid w:val="00C5499E"/>
    <w:rsid w:val="00C54B00"/>
    <w:rsid w:val="00C54C13"/>
    <w:rsid w:val="00C54C51"/>
    <w:rsid w:val="00C54D80"/>
    <w:rsid w:val="00C54DD4"/>
    <w:rsid w:val="00C54F30"/>
    <w:rsid w:val="00C5512A"/>
    <w:rsid w:val="00C5515B"/>
    <w:rsid w:val="00C551C5"/>
    <w:rsid w:val="00C552C7"/>
    <w:rsid w:val="00C553DB"/>
    <w:rsid w:val="00C555AA"/>
    <w:rsid w:val="00C555D6"/>
    <w:rsid w:val="00C55613"/>
    <w:rsid w:val="00C55657"/>
    <w:rsid w:val="00C5565C"/>
    <w:rsid w:val="00C5570D"/>
    <w:rsid w:val="00C55827"/>
    <w:rsid w:val="00C5582E"/>
    <w:rsid w:val="00C55861"/>
    <w:rsid w:val="00C5588D"/>
    <w:rsid w:val="00C5595E"/>
    <w:rsid w:val="00C55971"/>
    <w:rsid w:val="00C55A5E"/>
    <w:rsid w:val="00C55ACC"/>
    <w:rsid w:val="00C55B4E"/>
    <w:rsid w:val="00C55CEE"/>
    <w:rsid w:val="00C55D14"/>
    <w:rsid w:val="00C55E14"/>
    <w:rsid w:val="00C55E3E"/>
    <w:rsid w:val="00C55EAC"/>
    <w:rsid w:val="00C55F4D"/>
    <w:rsid w:val="00C5603A"/>
    <w:rsid w:val="00C5629C"/>
    <w:rsid w:val="00C562B9"/>
    <w:rsid w:val="00C5630F"/>
    <w:rsid w:val="00C5635B"/>
    <w:rsid w:val="00C5649A"/>
    <w:rsid w:val="00C564F9"/>
    <w:rsid w:val="00C564FA"/>
    <w:rsid w:val="00C56551"/>
    <w:rsid w:val="00C5672F"/>
    <w:rsid w:val="00C567FC"/>
    <w:rsid w:val="00C569BA"/>
    <w:rsid w:val="00C569D7"/>
    <w:rsid w:val="00C56A96"/>
    <w:rsid w:val="00C56C2B"/>
    <w:rsid w:val="00C56DC6"/>
    <w:rsid w:val="00C56F2A"/>
    <w:rsid w:val="00C56FCB"/>
    <w:rsid w:val="00C57018"/>
    <w:rsid w:val="00C57156"/>
    <w:rsid w:val="00C57455"/>
    <w:rsid w:val="00C574B8"/>
    <w:rsid w:val="00C5751D"/>
    <w:rsid w:val="00C575D0"/>
    <w:rsid w:val="00C5764A"/>
    <w:rsid w:val="00C577D8"/>
    <w:rsid w:val="00C577DB"/>
    <w:rsid w:val="00C57874"/>
    <w:rsid w:val="00C57896"/>
    <w:rsid w:val="00C579BD"/>
    <w:rsid w:val="00C57AE0"/>
    <w:rsid w:val="00C57B3C"/>
    <w:rsid w:val="00C57BF4"/>
    <w:rsid w:val="00C57C0F"/>
    <w:rsid w:val="00C57C70"/>
    <w:rsid w:val="00C57DC8"/>
    <w:rsid w:val="00C57E23"/>
    <w:rsid w:val="00C57E94"/>
    <w:rsid w:val="00C57FFD"/>
    <w:rsid w:val="00C60123"/>
    <w:rsid w:val="00C60230"/>
    <w:rsid w:val="00C602EC"/>
    <w:rsid w:val="00C603E1"/>
    <w:rsid w:val="00C60A28"/>
    <w:rsid w:val="00C60A81"/>
    <w:rsid w:val="00C60ADE"/>
    <w:rsid w:val="00C60B35"/>
    <w:rsid w:val="00C60C12"/>
    <w:rsid w:val="00C60C19"/>
    <w:rsid w:val="00C60C3C"/>
    <w:rsid w:val="00C60D74"/>
    <w:rsid w:val="00C60E1E"/>
    <w:rsid w:val="00C60F32"/>
    <w:rsid w:val="00C60F3E"/>
    <w:rsid w:val="00C61033"/>
    <w:rsid w:val="00C61117"/>
    <w:rsid w:val="00C61155"/>
    <w:rsid w:val="00C612CC"/>
    <w:rsid w:val="00C614F3"/>
    <w:rsid w:val="00C61508"/>
    <w:rsid w:val="00C6164B"/>
    <w:rsid w:val="00C6168F"/>
    <w:rsid w:val="00C61795"/>
    <w:rsid w:val="00C6197A"/>
    <w:rsid w:val="00C61ABA"/>
    <w:rsid w:val="00C61B9C"/>
    <w:rsid w:val="00C61BA0"/>
    <w:rsid w:val="00C61BAB"/>
    <w:rsid w:val="00C61C78"/>
    <w:rsid w:val="00C61CA4"/>
    <w:rsid w:val="00C61CDA"/>
    <w:rsid w:val="00C61EF3"/>
    <w:rsid w:val="00C61F67"/>
    <w:rsid w:val="00C6212D"/>
    <w:rsid w:val="00C6227A"/>
    <w:rsid w:val="00C62287"/>
    <w:rsid w:val="00C6230C"/>
    <w:rsid w:val="00C62408"/>
    <w:rsid w:val="00C62445"/>
    <w:rsid w:val="00C624F4"/>
    <w:rsid w:val="00C62566"/>
    <w:rsid w:val="00C62576"/>
    <w:rsid w:val="00C625C7"/>
    <w:rsid w:val="00C62679"/>
    <w:rsid w:val="00C6272B"/>
    <w:rsid w:val="00C62941"/>
    <w:rsid w:val="00C62978"/>
    <w:rsid w:val="00C62A0C"/>
    <w:rsid w:val="00C62B2E"/>
    <w:rsid w:val="00C62C0D"/>
    <w:rsid w:val="00C62C19"/>
    <w:rsid w:val="00C62CD9"/>
    <w:rsid w:val="00C62DA5"/>
    <w:rsid w:val="00C62FFE"/>
    <w:rsid w:val="00C63034"/>
    <w:rsid w:val="00C63154"/>
    <w:rsid w:val="00C6317B"/>
    <w:rsid w:val="00C631A5"/>
    <w:rsid w:val="00C6320A"/>
    <w:rsid w:val="00C63275"/>
    <w:rsid w:val="00C63280"/>
    <w:rsid w:val="00C63344"/>
    <w:rsid w:val="00C6355D"/>
    <w:rsid w:val="00C635F0"/>
    <w:rsid w:val="00C63631"/>
    <w:rsid w:val="00C63686"/>
    <w:rsid w:val="00C637B7"/>
    <w:rsid w:val="00C63806"/>
    <w:rsid w:val="00C63807"/>
    <w:rsid w:val="00C63860"/>
    <w:rsid w:val="00C6393E"/>
    <w:rsid w:val="00C63962"/>
    <w:rsid w:val="00C63CAF"/>
    <w:rsid w:val="00C63EB2"/>
    <w:rsid w:val="00C63EF8"/>
    <w:rsid w:val="00C63F1E"/>
    <w:rsid w:val="00C63FD4"/>
    <w:rsid w:val="00C6418C"/>
    <w:rsid w:val="00C643A2"/>
    <w:rsid w:val="00C644F5"/>
    <w:rsid w:val="00C64622"/>
    <w:rsid w:val="00C646F2"/>
    <w:rsid w:val="00C64720"/>
    <w:rsid w:val="00C64731"/>
    <w:rsid w:val="00C6476A"/>
    <w:rsid w:val="00C64777"/>
    <w:rsid w:val="00C647F6"/>
    <w:rsid w:val="00C6480F"/>
    <w:rsid w:val="00C6487E"/>
    <w:rsid w:val="00C6493C"/>
    <w:rsid w:val="00C64A74"/>
    <w:rsid w:val="00C64ABD"/>
    <w:rsid w:val="00C64B22"/>
    <w:rsid w:val="00C64C37"/>
    <w:rsid w:val="00C64CB1"/>
    <w:rsid w:val="00C64E57"/>
    <w:rsid w:val="00C64EC4"/>
    <w:rsid w:val="00C64F9E"/>
    <w:rsid w:val="00C64FB1"/>
    <w:rsid w:val="00C65358"/>
    <w:rsid w:val="00C65381"/>
    <w:rsid w:val="00C653F5"/>
    <w:rsid w:val="00C6553B"/>
    <w:rsid w:val="00C6558A"/>
    <w:rsid w:val="00C65644"/>
    <w:rsid w:val="00C6570A"/>
    <w:rsid w:val="00C65730"/>
    <w:rsid w:val="00C658D6"/>
    <w:rsid w:val="00C658F5"/>
    <w:rsid w:val="00C6590F"/>
    <w:rsid w:val="00C65940"/>
    <w:rsid w:val="00C65953"/>
    <w:rsid w:val="00C65A83"/>
    <w:rsid w:val="00C65F74"/>
    <w:rsid w:val="00C65FA3"/>
    <w:rsid w:val="00C660C2"/>
    <w:rsid w:val="00C661A4"/>
    <w:rsid w:val="00C66274"/>
    <w:rsid w:val="00C66285"/>
    <w:rsid w:val="00C6628E"/>
    <w:rsid w:val="00C66304"/>
    <w:rsid w:val="00C6666C"/>
    <w:rsid w:val="00C6673F"/>
    <w:rsid w:val="00C66856"/>
    <w:rsid w:val="00C66ADE"/>
    <w:rsid w:val="00C66BDF"/>
    <w:rsid w:val="00C66E6E"/>
    <w:rsid w:val="00C67156"/>
    <w:rsid w:val="00C67189"/>
    <w:rsid w:val="00C67198"/>
    <w:rsid w:val="00C67343"/>
    <w:rsid w:val="00C6734B"/>
    <w:rsid w:val="00C67350"/>
    <w:rsid w:val="00C673F3"/>
    <w:rsid w:val="00C674FE"/>
    <w:rsid w:val="00C67945"/>
    <w:rsid w:val="00C67946"/>
    <w:rsid w:val="00C67977"/>
    <w:rsid w:val="00C679A6"/>
    <w:rsid w:val="00C67B13"/>
    <w:rsid w:val="00C67CAE"/>
    <w:rsid w:val="00C67CEF"/>
    <w:rsid w:val="00C67CF4"/>
    <w:rsid w:val="00C67D74"/>
    <w:rsid w:val="00C67D77"/>
    <w:rsid w:val="00C700AA"/>
    <w:rsid w:val="00C700D7"/>
    <w:rsid w:val="00C70103"/>
    <w:rsid w:val="00C7021C"/>
    <w:rsid w:val="00C7023F"/>
    <w:rsid w:val="00C704FB"/>
    <w:rsid w:val="00C7053B"/>
    <w:rsid w:val="00C70877"/>
    <w:rsid w:val="00C708B7"/>
    <w:rsid w:val="00C709EF"/>
    <w:rsid w:val="00C70A06"/>
    <w:rsid w:val="00C70A30"/>
    <w:rsid w:val="00C70AEB"/>
    <w:rsid w:val="00C70B40"/>
    <w:rsid w:val="00C70B53"/>
    <w:rsid w:val="00C70C07"/>
    <w:rsid w:val="00C70E10"/>
    <w:rsid w:val="00C70E44"/>
    <w:rsid w:val="00C70F38"/>
    <w:rsid w:val="00C70F7D"/>
    <w:rsid w:val="00C711CD"/>
    <w:rsid w:val="00C7140A"/>
    <w:rsid w:val="00C71434"/>
    <w:rsid w:val="00C71939"/>
    <w:rsid w:val="00C71B68"/>
    <w:rsid w:val="00C71CEF"/>
    <w:rsid w:val="00C71CFD"/>
    <w:rsid w:val="00C71D44"/>
    <w:rsid w:val="00C71F19"/>
    <w:rsid w:val="00C7201C"/>
    <w:rsid w:val="00C72330"/>
    <w:rsid w:val="00C72403"/>
    <w:rsid w:val="00C7246D"/>
    <w:rsid w:val="00C726ED"/>
    <w:rsid w:val="00C72925"/>
    <w:rsid w:val="00C729C7"/>
    <w:rsid w:val="00C72A33"/>
    <w:rsid w:val="00C72BE2"/>
    <w:rsid w:val="00C72E51"/>
    <w:rsid w:val="00C732FB"/>
    <w:rsid w:val="00C73523"/>
    <w:rsid w:val="00C7356C"/>
    <w:rsid w:val="00C73620"/>
    <w:rsid w:val="00C73626"/>
    <w:rsid w:val="00C7368C"/>
    <w:rsid w:val="00C73787"/>
    <w:rsid w:val="00C738A5"/>
    <w:rsid w:val="00C738AE"/>
    <w:rsid w:val="00C739A7"/>
    <w:rsid w:val="00C73B2B"/>
    <w:rsid w:val="00C73B64"/>
    <w:rsid w:val="00C73D92"/>
    <w:rsid w:val="00C73E1F"/>
    <w:rsid w:val="00C73E4A"/>
    <w:rsid w:val="00C74081"/>
    <w:rsid w:val="00C7436E"/>
    <w:rsid w:val="00C743B7"/>
    <w:rsid w:val="00C743BA"/>
    <w:rsid w:val="00C745D6"/>
    <w:rsid w:val="00C7498F"/>
    <w:rsid w:val="00C749D0"/>
    <w:rsid w:val="00C74B4F"/>
    <w:rsid w:val="00C74C80"/>
    <w:rsid w:val="00C74DC9"/>
    <w:rsid w:val="00C74E4F"/>
    <w:rsid w:val="00C74F12"/>
    <w:rsid w:val="00C74FA2"/>
    <w:rsid w:val="00C74FAB"/>
    <w:rsid w:val="00C750CB"/>
    <w:rsid w:val="00C75112"/>
    <w:rsid w:val="00C751FB"/>
    <w:rsid w:val="00C752D0"/>
    <w:rsid w:val="00C752D4"/>
    <w:rsid w:val="00C75335"/>
    <w:rsid w:val="00C75429"/>
    <w:rsid w:val="00C75517"/>
    <w:rsid w:val="00C7566B"/>
    <w:rsid w:val="00C75972"/>
    <w:rsid w:val="00C75B33"/>
    <w:rsid w:val="00C75B59"/>
    <w:rsid w:val="00C75B90"/>
    <w:rsid w:val="00C75BA0"/>
    <w:rsid w:val="00C75BF7"/>
    <w:rsid w:val="00C75CE5"/>
    <w:rsid w:val="00C75D80"/>
    <w:rsid w:val="00C75DAE"/>
    <w:rsid w:val="00C75E40"/>
    <w:rsid w:val="00C75EF1"/>
    <w:rsid w:val="00C75F44"/>
    <w:rsid w:val="00C75FD9"/>
    <w:rsid w:val="00C76040"/>
    <w:rsid w:val="00C76058"/>
    <w:rsid w:val="00C76226"/>
    <w:rsid w:val="00C7635D"/>
    <w:rsid w:val="00C76512"/>
    <w:rsid w:val="00C7664A"/>
    <w:rsid w:val="00C76762"/>
    <w:rsid w:val="00C7694F"/>
    <w:rsid w:val="00C76CB6"/>
    <w:rsid w:val="00C76D68"/>
    <w:rsid w:val="00C76F51"/>
    <w:rsid w:val="00C7703E"/>
    <w:rsid w:val="00C77128"/>
    <w:rsid w:val="00C772EA"/>
    <w:rsid w:val="00C774DB"/>
    <w:rsid w:val="00C77504"/>
    <w:rsid w:val="00C7750E"/>
    <w:rsid w:val="00C77606"/>
    <w:rsid w:val="00C7763B"/>
    <w:rsid w:val="00C77794"/>
    <w:rsid w:val="00C777A9"/>
    <w:rsid w:val="00C77823"/>
    <w:rsid w:val="00C7783B"/>
    <w:rsid w:val="00C77857"/>
    <w:rsid w:val="00C778D4"/>
    <w:rsid w:val="00C779B0"/>
    <w:rsid w:val="00C779F8"/>
    <w:rsid w:val="00C77A5D"/>
    <w:rsid w:val="00C77A9D"/>
    <w:rsid w:val="00C77B03"/>
    <w:rsid w:val="00C77C58"/>
    <w:rsid w:val="00C77C8E"/>
    <w:rsid w:val="00C77CA7"/>
    <w:rsid w:val="00C77D21"/>
    <w:rsid w:val="00C77E0F"/>
    <w:rsid w:val="00C77E98"/>
    <w:rsid w:val="00C80164"/>
    <w:rsid w:val="00C80362"/>
    <w:rsid w:val="00C8044A"/>
    <w:rsid w:val="00C805A9"/>
    <w:rsid w:val="00C8061F"/>
    <w:rsid w:val="00C806AB"/>
    <w:rsid w:val="00C80977"/>
    <w:rsid w:val="00C809E0"/>
    <w:rsid w:val="00C80C62"/>
    <w:rsid w:val="00C80EE9"/>
    <w:rsid w:val="00C80F79"/>
    <w:rsid w:val="00C8118D"/>
    <w:rsid w:val="00C81221"/>
    <w:rsid w:val="00C81242"/>
    <w:rsid w:val="00C81295"/>
    <w:rsid w:val="00C812ED"/>
    <w:rsid w:val="00C81393"/>
    <w:rsid w:val="00C813B9"/>
    <w:rsid w:val="00C81615"/>
    <w:rsid w:val="00C817B5"/>
    <w:rsid w:val="00C81A50"/>
    <w:rsid w:val="00C81B6B"/>
    <w:rsid w:val="00C81B77"/>
    <w:rsid w:val="00C81BA1"/>
    <w:rsid w:val="00C81BF6"/>
    <w:rsid w:val="00C81C40"/>
    <w:rsid w:val="00C81C67"/>
    <w:rsid w:val="00C81CC9"/>
    <w:rsid w:val="00C81D3F"/>
    <w:rsid w:val="00C81E2C"/>
    <w:rsid w:val="00C81E61"/>
    <w:rsid w:val="00C820BB"/>
    <w:rsid w:val="00C820CC"/>
    <w:rsid w:val="00C82158"/>
    <w:rsid w:val="00C82162"/>
    <w:rsid w:val="00C82223"/>
    <w:rsid w:val="00C82281"/>
    <w:rsid w:val="00C8228D"/>
    <w:rsid w:val="00C824A4"/>
    <w:rsid w:val="00C82544"/>
    <w:rsid w:val="00C8258C"/>
    <w:rsid w:val="00C8282A"/>
    <w:rsid w:val="00C82BDD"/>
    <w:rsid w:val="00C82C38"/>
    <w:rsid w:val="00C82C4A"/>
    <w:rsid w:val="00C82D95"/>
    <w:rsid w:val="00C82D9A"/>
    <w:rsid w:val="00C82F9D"/>
    <w:rsid w:val="00C83077"/>
    <w:rsid w:val="00C83277"/>
    <w:rsid w:val="00C832C5"/>
    <w:rsid w:val="00C83552"/>
    <w:rsid w:val="00C835B4"/>
    <w:rsid w:val="00C836F5"/>
    <w:rsid w:val="00C83943"/>
    <w:rsid w:val="00C83A42"/>
    <w:rsid w:val="00C83B59"/>
    <w:rsid w:val="00C83B98"/>
    <w:rsid w:val="00C83BE5"/>
    <w:rsid w:val="00C83DC9"/>
    <w:rsid w:val="00C842C0"/>
    <w:rsid w:val="00C843E4"/>
    <w:rsid w:val="00C8468B"/>
    <w:rsid w:val="00C847B7"/>
    <w:rsid w:val="00C848B3"/>
    <w:rsid w:val="00C848D8"/>
    <w:rsid w:val="00C84986"/>
    <w:rsid w:val="00C849D1"/>
    <w:rsid w:val="00C84A0F"/>
    <w:rsid w:val="00C84A4D"/>
    <w:rsid w:val="00C84B90"/>
    <w:rsid w:val="00C84C91"/>
    <w:rsid w:val="00C84C94"/>
    <w:rsid w:val="00C84DAF"/>
    <w:rsid w:val="00C84DFB"/>
    <w:rsid w:val="00C84FE3"/>
    <w:rsid w:val="00C85046"/>
    <w:rsid w:val="00C8506B"/>
    <w:rsid w:val="00C8506F"/>
    <w:rsid w:val="00C85191"/>
    <w:rsid w:val="00C85231"/>
    <w:rsid w:val="00C85282"/>
    <w:rsid w:val="00C85428"/>
    <w:rsid w:val="00C85484"/>
    <w:rsid w:val="00C855D4"/>
    <w:rsid w:val="00C855FD"/>
    <w:rsid w:val="00C85750"/>
    <w:rsid w:val="00C85754"/>
    <w:rsid w:val="00C858A1"/>
    <w:rsid w:val="00C859A6"/>
    <w:rsid w:val="00C859AF"/>
    <w:rsid w:val="00C85AC3"/>
    <w:rsid w:val="00C85B93"/>
    <w:rsid w:val="00C85C29"/>
    <w:rsid w:val="00C85EE1"/>
    <w:rsid w:val="00C85F3B"/>
    <w:rsid w:val="00C85F73"/>
    <w:rsid w:val="00C86055"/>
    <w:rsid w:val="00C860AF"/>
    <w:rsid w:val="00C861C7"/>
    <w:rsid w:val="00C863DF"/>
    <w:rsid w:val="00C8640B"/>
    <w:rsid w:val="00C86431"/>
    <w:rsid w:val="00C86524"/>
    <w:rsid w:val="00C86952"/>
    <w:rsid w:val="00C86A2E"/>
    <w:rsid w:val="00C86AB3"/>
    <w:rsid w:val="00C86BA2"/>
    <w:rsid w:val="00C86CC4"/>
    <w:rsid w:val="00C86DA7"/>
    <w:rsid w:val="00C86DCF"/>
    <w:rsid w:val="00C86E15"/>
    <w:rsid w:val="00C86F83"/>
    <w:rsid w:val="00C86FA2"/>
    <w:rsid w:val="00C8726F"/>
    <w:rsid w:val="00C87515"/>
    <w:rsid w:val="00C87696"/>
    <w:rsid w:val="00C87784"/>
    <w:rsid w:val="00C8778B"/>
    <w:rsid w:val="00C877A1"/>
    <w:rsid w:val="00C87ACF"/>
    <w:rsid w:val="00C87D11"/>
    <w:rsid w:val="00C87D1C"/>
    <w:rsid w:val="00C87D8D"/>
    <w:rsid w:val="00C87DD4"/>
    <w:rsid w:val="00C87E05"/>
    <w:rsid w:val="00C87E0B"/>
    <w:rsid w:val="00C87E86"/>
    <w:rsid w:val="00C87EA2"/>
    <w:rsid w:val="00C87EA7"/>
    <w:rsid w:val="00C87FB9"/>
    <w:rsid w:val="00C87FE9"/>
    <w:rsid w:val="00C901BF"/>
    <w:rsid w:val="00C90297"/>
    <w:rsid w:val="00C9036F"/>
    <w:rsid w:val="00C903D8"/>
    <w:rsid w:val="00C90401"/>
    <w:rsid w:val="00C90490"/>
    <w:rsid w:val="00C905CA"/>
    <w:rsid w:val="00C906AB"/>
    <w:rsid w:val="00C9076F"/>
    <w:rsid w:val="00C907C8"/>
    <w:rsid w:val="00C907CD"/>
    <w:rsid w:val="00C90A5A"/>
    <w:rsid w:val="00C90B59"/>
    <w:rsid w:val="00C90B96"/>
    <w:rsid w:val="00C90CC0"/>
    <w:rsid w:val="00C90D15"/>
    <w:rsid w:val="00C90DDE"/>
    <w:rsid w:val="00C90E2B"/>
    <w:rsid w:val="00C90E5D"/>
    <w:rsid w:val="00C91030"/>
    <w:rsid w:val="00C913AF"/>
    <w:rsid w:val="00C91447"/>
    <w:rsid w:val="00C91629"/>
    <w:rsid w:val="00C9184D"/>
    <w:rsid w:val="00C918E5"/>
    <w:rsid w:val="00C91909"/>
    <w:rsid w:val="00C91AAD"/>
    <w:rsid w:val="00C91C09"/>
    <w:rsid w:val="00C920BF"/>
    <w:rsid w:val="00C920EB"/>
    <w:rsid w:val="00C9214C"/>
    <w:rsid w:val="00C923C4"/>
    <w:rsid w:val="00C923D0"/>
    <w:rsid w:val="00C92446"/>
    <w:rsid w:val="00C92454"/>
    <w:rsid w:val="00C92498"/>
    <w:rsid w:val="00C92562"/>
    <w:rsid w:val="00C925CD"/>
    <w:rsid w:val="00C92606"/>
    <w:rsid w:val="00C92632"/>
    <w:rsid w:val="00C9279F"/>
    <w:rsid w:val="00C92904"/>
    <w:rsid w:val="00C92B22"/>
    <w:rsid w:val="00C92B54"/>
    <w:rsid w:val="00C92D29"/>
    <w:rsid w:val="00C92D65"/>
    <w:rsid w:val="00C92E14"/>
    <w:rsid w:val="00C92F3A"/>
    <w:rsid w:val="00C92FB9"/>
    <w:rsid w:val="00C92FDE"/>
    <w:rsid w:val="00C930EC"/>
    <w:rsid w:val="00C93135"/>
    <w:rsid w:val="00C93238"/>
    <w:rsid w:val="00C93244"/>
    <w:rsid w:val="00C9328A"/>
    <w:rsid w:val="00C9333D"/>
    <w:rsid w:val="00C933B0"/>
    <w:rsid w:val="00C933D1"/>
    <w:rsid w:val="00C93516"/>
    <w:rsid w:val="00C935F0"/>
    <w:rsid w:val="00C939D9"/>
    <w:rsid w:val="00C93C62"/>
    <w:rsid w:val="00C93DA3"/>
    <w:rsid w:val="00C93EEA"/>
    <w:rsid w:val="00C93F28"/>
    <w:rsid w:val="00C93FE9"/>
    <w:rsid w:val="00C94174"/>
    <w:rsid w:val="00C94241"/>
    <w:rsid w:val="00C9426E"/>
    <w:rsid w:val="00C94284"/>
    <w:rsid w:val="00C9438A"/>
    <w:rsid w:val="00C944C2"/>
    <w:rsid w:val="00C944DC"/>
    <w:rsid w:val="00C9455A"/>
    <w:rsid w:val="00C94697"/>
    <w:rsid w:val="00C946B3"/>
    <w:rsid w:val="00C946B5"/>
    <w:rsid w:val="00C946D6"/>
    <w:rsid w:val="00C94796"/>
    <w:rsid w:val="00C947D8"/>
    <w:rsid w:val="00C94E8D"/>
    <w:rsid w:val="00C94F30"/>
    <w:rsid w:val="00C94F67"/>
    <w:rsid w:val="00C95070"/>
    <w:rsid w:val="00C950AB"/>
    <w:rsid w:val="00C95189"/>
    <w:rsid w:val="00C95238"/>
    <w:rsid w:val="00C95260"/>
    <w:rsid w:val="00C95402"/>
    <w:rsid w:val="00C954F9"/>
    <w:rsid w:val="00C957B6"/>
    <w:rsid w:val="00C95805"/>
    <w:rsid w:val="00C9595E"/>
    <w:rsid w:val="00C95999"/>
    <w:rsid w:val="00C95B1A"/>
    <w:rsid w:val="00C95C66"/>
    <w:rsid w:val="00C95D49"/>
    <w:rsid w:val="00C95D5E"/>
    <w:rsid w:val="00C95DD7"/>
    <w:rsid w:val="00C95E17"/>
    <w:rsid w:val="00C95FFC"/>
    <w:rsid w:val="00C96445"/>
    <w:rsid w:val="00C9648B"/>
    <w:rsid w:val="00C96538"/>
    <w:rsid w:val="00C9665D"/>
    <w:rsid w:val="00C96695"/>
    <w:rsid w:val="00C96791"/>
    <w:rsid w:val="00C968C1"/>
    <w:rsid w:val="00C968E8"/>
    <w:rsid w:val="00C96A4D"/>
    <w:rsid w:val="00C96E9F"/>
    <w:rsid w:val="00C96EB3"/>
    <w:rsid w:val="00C96FD5"/>
    <w:rsid w:val="00C970D5"/>
    <w:rsid w:val="00C971B6"/>
    <w:rsid w:val="00C971CA"/>
    <w:rsid w:val="00C9745A"/>
    <w:rsid w:val="00C97591"/>
    <w:rsid w:val="00C9766B"/>
    <w:rsid w:val="00C97920"/>
    <w:rsid w:val="00C979EF"/>
    <w:rsid w:val="00C97A77"/>
    <w:rsid w:val="00C97EE0"/>
    <w:rsid w:val="00C97F80"/>
    <w:rsid w:val="00C97FEF"/>
    <w:rsid w:val="00CA02AC"/>
    <w:rsid w:val="00CA02CB"/>
    <w:rsid w:val="00CA032B"/>
    <w:rsid w:val="00CA03D4"/>
    <w:rsid w:val="00CA0425"/>
    <w:rsid w:val="00CA06F3"/>
    <w:rsid w:val="00CA072F"/>
    <w:rsid w:val="00CA08CF"/>
    <w:rsid w:val="00CA0953"/>
    <w:rsid w:val="00CA09BE"/>
    <w:rsid w:val="00CA0A57"/>
    <w:rsid w:val="00CA0CD9"/>
    <w:rsid w:val="00CA0D0E"/>
    <w:rsid w:val="00CA0EF3"/>
    <w:rsid w:val="00CA0F48"/>
    <w:rsid w:val="00CA0F97"/>
    <w:rsid w:val="00CA122F"/>
    <w:rsid w:val="00CA1278"/>
    <w:rsid w:val="00CA12B2"/>
    <w:rsid w:val="00CA1307"/>
    <w:rsid w:val="00CA14B6"/>
    <w:rsid w:val="00CA1566"/>
    <w:rsid w:val="00CA15ED"/>
    <w:rsid w:val="00CA173C"/>
    <w:rsid w:val="00CA175A"/>
    <w:rsid w:val="00CA17A4"/>
    <w:rsid w:val="00CA1A29"/>
    <w:rsid w:val="00CA1A58"/>
    <w:rsid w:val="00CA1AB3"/>
    <w:rsid w:val="00CA1C23"/>
    <w:rsid w:val="00CA1C8D"/>
    <w:rsid w:val="00CA1DB0"/>
    <w:rsid w:val="00CA2029"/>
    <w:rsid w:val="00CA207B"/>
    <w:rsid w:val="00CA20E1"/>
    <w:rsid w:val="00CA210B"/>
    <w:rsid w:val="00CA214F"/>
    <w:rsid w:val="00CA21F6"/>
    <w:rsid w:val="00CA2264"/>
    <w:rsid w:val="00CA2297"/>
    <w:rsid w:val="00CA22F3"/>
    <w:rsid w:val="00CA259C"/>
    <w:rsid w:val="00CA275E"/>
    <w:rsid w:val="00CA2821"/>
    <w:rsid w:val="00CA294D"/>
    <w:rsid w:val="00CA2B04"/>
    <w:rsid w:val="00CA2B52"/>
    <w:rsid w:val="00CA2C19"/>
    <w:rsid w:val="00CA2C6E"/>
    <w:rsid w:val="00CA2D60"/>
    <w:rsid w:val="00CA2F59"/>
    <w:rsid w:val="00CA300D"/>
    <w:rsid w:val="00CA33F3"/>
    <w:rsid w:val="00CA3419"/>
    <w:rsid w:val="00CA34EB"/>
    <w:rsid w:val="00CA353A"/>
    <w:rsid w:val="00CA360E"/>
    <w:rsid w:val="00CA36BD"/>
    <w:rsid w:val="00CA379B"/>
    <w:rsid w:val="00CA37D2"/>
    <w:rsid w:val="00CA38BE"/>
    <w:rsid w:val="00CA3C48"/>
    <w:rsid w:val="00CA3DCB"/>
    <w:rsid w:val="00CA3F2D"/>
    <w:rsid w:val="00CA3F53"/>
    <w:rsid w:val="00CA3F78"/>
    <w:rsid w:val="00CA3FB8"/>
    <w:rsid w:val="00CA426F"/>
    <w:rsid w:val="00CA4357"/>
    <w:rsid w:val="00CA43A4"/>
    <w:rsid w:val="00CA440A"/>
    <w:rsid w:val="00CA44D8"/>
    <w:rsid w:val="00CA452C"/>
    <w:rsid w:val="00CA4686"/>
    <w:rsid w:val="00CA47A1"/>
    <w:rsid w:val="00CA4827"/>
    <w:rsid w:val="00CA4A5A"/>
    <w:rsid w:val="00CA4A9E"/>
    <w:rsid w:val="00CA4AC5"/>
    <w:rsid w:val="00CA4CDF"/>
    <w:rsid w:val="00CA4CF3"/>
    <w:rsid w:val="00CA4E71"/>
    <w:rsid w:val="00CA4F42"/>
    <w:rsid w:val="00CA4FCF"/>
    <w:rsid w:val="00CA5007"/>
    <w:rsid w:val="00CA503F"/>
    <w:rsid w:val="00CA515C"/>
    <w:rsid w:val="00CA5286"/>
    <w:rsid w:val="00CA52B8"/>
    <w:rsid w:val="00CA53C6"/>
    <w:rsid w:val="00CA54CE"/>
    <w:rsid w:val="00CA5560"/>
    <w:rsid w:val="00CA556F"/>
    <w:rsid w:val="00CA55BA"/>
    <w:rsid w:val="00CA57AD"/>
    <w:rsid w:val="00CA5819"/>
    <w:rsid w:val="00CA583F"/>
    <w:rsid w:val="00CA5A7D"/>
    <w:rsid w:val="00CA5ADA"/>
    <w:rsid w:val="00CA5E47"/>
    <w:rsid w:val="00CA5FC5"/>
    <w:rsid w:val="00CA5FD1"/>
    <w:rsid w:val="00CA6030"/>
    <w:rsid w:val="00CA6205"/>
    <w:rsid w:val="00CA6402"/>
    <w:rsid w:val="00CA64B2"/>
    <w:rsid w:val="00CA65B5"/>
    <w:rsid w:val="00CA6772"/>
    <w:rsid w:val="00CA6821"/>
    <w:rsid w:val="00CA6862"/>
    <w:rsid w:val="00CA6864"/>
    <w:rsid w:val="00CA6877"/>
    <w:rsid w:val="00CA689C"/>
    <w:rsid w:val="00CA68F3"/>
    <w:rsid w:val="00CA6A15"/>
    <w:rsid w:val="00CA6A5F"/>
    <w:rsid w:val="00CA6AA2"/>
    <w:rsid w:val="00CA6CAA"/>
    <w:rsid w:val="00CA6D94"/>
    <w:rsid w:val="00CA6E64"/>
    <w:rsid w:val="00CA6F05"/>
    <w:rsid w:val="00CA6F31"/>
    <w:rsid w:val="00CA70A7"/>
    <w:rsid w:val="00CA70BB"/>
    <w:rsid w:val="00CA733E"/>
    <w:rsid w:val="00CA7397"/>
    <w:rsid w:val="00CA73E3"/>
    <w:rsid w:val="00CA7599"/>
    <w:rsid w:val="00CA760E"/>
    <w:rsid w:val="00CA76DD"/>
    <w:rsid w:val="00CA7700"/>
    <w:rsid w:val="00CA771C"/>
    <w:rsid w:val="00CA797C"/>
    <w:rsid w:val="00CA79D4"/>
    <w:rsid w:val="00CA7A55"/>
    <w:rsid w:val="00CA7AD3"/>
    <w:rsid w:val="00CA7BC3"/>
    <w:rsid w:val="00CA7BFE"/>
    <w:rsid w:val="00CA7C31"/>
    <w:rsid w:val="00CA7C4D"/>
    <w:rsid w:val="00CB011D"/>
    <w:rsid w:val="00CB02EF"/>
    <w:rsid w:val="00CB030F"/>
    <w:rsid w:val="00CB0352"/>
    <w:rsid w:val="00CB03D7"/>
    <w:rsid w:val="00CB06B3"/>
    <w:rsid w:val="00CB075A"/>
    <w:rsid w:val="00CB07AD"/>
    <w:rsid w:val="00CB083B"/>
    <w:rsid w:val="00CB0A68"/>
    <w:rsid w:val="00CB0A7B"/>
    <w:rsid w:val="00CB0BB4"/>
    <w:rsid w:val="00CB0C5F"/>
    <w:rsid w:val="00CB0C67"/>
    <w:rsid w:val="00CB0C87"/>
    <w:rsid w:val="00CB0CC1"/>
    <w:rsid w:val="00CB1126"/>
    <w:rsid w:val="00CB11CA"/>
    <w:rsid w:val="00CB1231"/>
    <w:rsid w:val="00CB13A9"/>
    <w:rsid w:val="00CB1441"/>
    <w:rsid w:val="00CB1455"/>
    <w:rsid w:val="00CB149B"/>
    <w:rsid w:val="00CB15EE"/>
    <w:rsid w:val="00CB1870"/>
    <w:rsid w:val="00CB1889"/>
    <w:rsid w:val="00CB1AE8"/>
    <w:rsid w:val="00CB1AED"/>
    <w:rsid w:val="00CB1CB5"/>
    <w:rsid w:val="00CB1DAF"/>
    <w:rsid w:val="00CB1E3F"/>
    <w:rsid w:val="00CB2021"/>
    <w:rsid w:val="00CB2153"/>
    <w:rsid w:val="00CB227C"/>
    <w:rsid w:val="00CB23B1"/>
    <w:rsid w:val="00CB27AD"/>
    <w:rsid w:val="00CB2988"/>
    <w:rsid w:val="00CB2A8F"/>
    <w:rsid w:val="00CB2B5C"/>
    <w:rsid w:val="00CB2BC7"/>
    <w:rsid w:val="00CB2CA8"/>
    <w:rsid w:val="00CB2DE1"/>
    <w:rsid w:val="00CB2FD3"/>
    <w:rsid w:val="00CB31B9"/>
    <w:rsid w:val="00CB31CE"/>
    <w:rsid w:val="00CB31FD"/>
    <w:rsid w:val="00CB33DE"/>
    <w:rsid w:val="00CB3532"/>
    <w:rsid w:val="00CB35A3"/>
    <w:rsid w:val="00CB35F8"/>
    <w:rsid w:val="00CB36DA"/>
    <w:rsid w:val="00CB3702"/>
    <w:rsid w:val="00CB385F"/>
    <w:rsid w:val="00CB387C"/>
    <w:rsid w:val="00CB3888"/>
    <w:rsid w:val="00CB3918"/>
    <w:rsid w:val="00CB39E6"/>
    <w:rsid w:val="00CB3A43"/>
    <w:rsid w:val="00CB3A4A"/>
    <w:rsid w:val="00CB3C86"/>
    <w:rsid w:val="00CB3D66"/>
    <w:rsid w:val="00CB3E3C"/>
    <w:rsid w:val="00CB4014"/>
    <w:rsid w:val="00CB40F1"/>
    <w:rsid w:val="00CB427A"/>
    <w:rsid w:val="00CB44F4"/>
    <w:rsid w:val="00CB45EA"/>
    <w:rsid w:val="00CB4703"/>
    <w:rsid w:val="00CB4840"/>
    <w:rsid w:val="00CB4873"/>
    <w:rsid w:val="00CB48EE"/>
    <w:rsid w:val="00CB4903"/>
    <w:rsid w:val="00CB498D"/>
    <w:rsid w:val="00CB499E"/>
    <w:rsid w:val="00CB4CF2"/>
    <w:rsid w:val="00CB4E50"/>
    <w:rsid w:val="00CB4EF2"/>
    <w:rsid w:val="00CB4F2A"/>
    <w:rsid w:val="00CB4F8F"/>
    <w:rsid w:val="00CB4FCD"/>
    <w:rsid w:val="00CB50A1"/>
    <w:rsid w:val="00CB5269"/>
    <w:rsid w:val="00CB52A0"/>
    <w:rsid w:val="00CB53B6"/>
    <w:rsid w:val="00CB55E7"/>
    <w:rsid w:val="00CB564E"/>
    <w:rsid w:val="00CB5722"/>
    <w:rsid w:val="00CB578C"/>
    <w:rsid w:val="00CB584C"/>
    <w:rsid w:val="00CB58A6"/>
    <w:rsid w:val="00CB5A8A"/>
    <w:rsid w:val="00CB5CD6"/>
    <w:rsid w:val="00CB5EC5"/>
    <w:rsid w:val="00CB5EF8"/>
    <w:rsid w:val="00CB5F02"/>
    <w:rsid w:val="00CB5F16"/>
    <w:rsid w:val="00CB60A5"/>
    <w:rsid w:val="00CB62E9"/>
    <w:rsid w:val="00CB64C0"/>
    <w:rsid w:val="00CB6572"/>
    <w:rsid w:val="00CB658C"/>
    <w:rsid w:val="00CB6613"/>
    <w:rsid w:val="00CB69C4"/>
    <w:rsid w:val="00CB6BF2"/>
    <w:rsid w:val="00CB6C2C"/>
    <w:rsid w:val="00CB6CD5"/>
    <w:rsid w:val="00CB6D27"/>
    <w:rsid w:val="00CB6E7C"/>
    <w:rsid w:val="00CB6EC4"/>
    <w:rsid w:val="00CB7172"/>
    <w:rsid w:val="00CB7237"/>
    <w:rsid w:val="00CB72AA"/>
    <w:rsid w:val="00CB745F"/>
    <w:rsid w:val="00CB74F1"/>
    <w:rsid w:val="00CB7518"/>
    <w:rsid w:val="00CB7531"/>
    <w:rsid w:val="00CB755E"/>
    <w:rsid w:val="00CB769B"/>
    <w:rsid w:val="00CB76E2"/>
    <w:rsid w:val="00CB7805"/>
    <w:rsid w:val="00CB780A"/>
    <w:rsid w:val="00CB7957"/>
    <w:rsid w:val="00CB7A83"/>
    <w:rsid w:val="00CB7D3F"/>
    <w:rsid w:val="00CB7E97"/>
    <w:rsid w:val="00CB7F75"/>
    <w:rsid w:val="00CC00E5"/>
    <w:rsid w:val="00CC02B7"/>
    <w:rsid w:val="00CC0377"/>
    <w:rsid w:val="00CC03CD"/>
    <w:rsid w:val="00CC0593"/>
    <w:rsid w:val="00CC0675"/>
    <w:rsid w:val="00CC06E4"/>
    <w:rsid w:val="00CC07FD"/>
    <w:rsid w:val="00CC0813"/>
    <w:rsid w:val="00CC0980"/>
    <w:rsid w:val="00CC0ACA"/>
    <w:rsid w:val="00CC0AE9"/>
    <w:rsid w:val="00CC0B22"/>
    <w:rsid w:val="00CC0B79"/>
    <w:rsid w:val="00CC0BB1"/>
    <w:rsid w:val="00CC0CD3"/>
    <w:rsid w:val="00CC0E93"/>
    <w:rsid w:val="00CC0F0E"/>
    <w:rsid w:val="00CC0FE1"/>
    <w:rsid w:val="00CC0FFF"/>
    <w:rsid w:val="00CC11E7"/>
    <w:rsid w:val="00CC1289"/>
    <w:rsid w:val="00CC12B8"/>
    <w:rsid w:val="00CC169A"/>
    <w:rsid w:val="00CC1848"/>
    <w:rsid w:val="00CC18B8"/>
    <w:rsid w:val="00CC190F"/>
    <w:rsid w:val="00CC19AE"/>
    <w:rsid w:val="00CC1A3E"/>
    <w:rsid w:val="00CC1C3F"/>
    <w:rsid w:val="00CC1C41"/>
    <w:rsid w:val="00CC1C5A"/>
    <w:rsid w:val="00CC1C79"/>
    <w:rsid w:val="00CC1CFC"/>
    <w:rsid w:val="00CC1DAE"/>
    <w:rsid w:val="00CC1E35"/>
    <w:rsid w:val="00CC1EE0"/>
    <w:rsid w:val="00CC1F34"/>
    <w:rsid w:val="00CC208E"/>
    <w:rsid w:val="00CC20E3"/>
    <w:rsid w:val="00CC21D2"/>
    <w:rsid w:val="00CC2235"/>
    <w:rsid w:val="00CC2328"/>
    <w:rsid w:val="00CC23C1"/>
    <w:rsid w:val="00CC23E8"/>
    <w:rsid w:val="00CC278C"/>
    <w:rsid w:val="00CC279C"/>
    <w:rsid w:val="00CC27AD"/>
    <w:rsid w:val="00CC282B"/>
    <w:rsid w:val="00CC2BCF"/>
    <w:rsid w:val="00CC2CB8"/>
    <w:rsid w:val="00CC2EBF"/>
    <w:rsid w:val="00CC2F8A"/>
    <w:rsid w:val="00CC305C"/>
    <w:rsid w:val="00CC30E2"/>
    <w:rsid w:val="00CC32DE"/>
    <w:rsid w:val="00CC330A"/>
    <w:rsid w:val="00CC341D"/>
    <w:rsid w:val="00CC3482"/>
    <w:rsid w:val="00CC3483"/>
    <w:rsid w:val="00CC3489"/>
    <w:rsid w:val="00CC34FC"/>
    <w:rsid w:val="00CC367E"/>
    <w:rsid w:val="00CC36A6"/>
    <w:rsid w:val="00CC36D4"/>
    <w:rsid w:val="00CC36F2"/>
    <w:rsid w:val="00CC3724"/>
    <w:rsid w:val="00CC3779"/>
    <w:rsid w:val="00CC37BA"/>
    <w:rsid w:val="00CC3841"/>
    <w:rsid w:val="00CC390B"/>
    <w:rsid w:val="00CC3936"/>
    <w:rsid w:val="00CC396B"/>
    <w:rsid w:val="00CC3A86"/>
    <w:rsid w:val="00CC3AE4"/>
    <w:rsid w:val="00CC3B98"/>
    <w:rsid w:val="00CC3CAF"/>
    <w:rsid w:val="00CC3D41"/>
    <w:rsid w:val="00CC3F21"/>
    <w:rsid w:val="00CC3F95"/>
    <w:rsid w:val="00CC3FDC"/>
    <w:rsid w:val="00CC41F4"/>
    <w:rsid w:val="00CC42A8"/>
    <w:rsid w:val="00CC42B2"/>
    <w:rsid w:val="00CC434E"/>
    <w:rsid w:val="00CC4357"/>
    <w:rsid w:val="00CC445D"/>
    <w:rsid w:val="00CC44C9"/>
    <w:rsid w:val="00CC4678"/>
    <w:rsid w:val="00CC4717"/>
    <w:rsid w:val="00CC4780"/>
    <w:rsid w:val="00CC4847"/>
    <w:rsid w:val="00CC48EB"/>
    <w:rsid w:val="00CC4997"/>
    <w:rsid w:val="00CC4A2B"/>
    <w:rsid w:val="00CC4CA0"/>
    <w:rsid w:val="00CC4D4D"/>
    <w:rsid w:val="00CC4DFE"/>
    <w:rsid w:val="00CC4FD6"/>
    <w:rsid w:val="00CC4FDC"/>
    <w:rsid w:val="00CC50B3"/>
    <w:rsid w:val="00CC50C6"/>
    <w:rsid w:val="00CC516A"/>
    <w:rsid w:val="00CC51B4"/>
    <w:rsid w:val="00CC522A"/>
    <w:rsid w:val="00CC534A"/>
    <w:rsid w:val="00CC53DF"/>
    <w:rsid w:val="00CC5450"/>
    <w:rsid w:val="00CC5708"/>
    <w:rsid w:val="00CC574D"/>
    <w:rsid w:val="00CC5807"/>
    <w:rsid w:val="00CC5810"/>
    <w:rsid w:val="00CC5865"/>
    <w:rsid w:val="00CC5999"/>
    <w:rsid w:val="00CC5BD6"/>
    <w:rsid w:val="00CC5C6D"/>
    <w:rsid w:val="00CC5CF4"/>
    <w:rsid w:val="00CC5DA0"/>
    <w:rsid w:val="00CC5DA9"/>
    <w:rsid w:val="00CC5DD1"/>
    <w:rsid w:val="00CC5E0F"/>
    <w:rsid w:val="00CC5F89"/>
    <w:rsid w:val="00CC60B6"/>
    <w:rsid w:val="00CC60E7"/>
    <w:rsid w:val="00CC62B2"/>
    <w:rsid w:val="00CC637D"/>
    <w:rsid w:val="00CC6390"/>
    <w:rsid w:val="00CC658A"/>
    <w:rsid w:val="00CC65D7"/>
    <w:rsid w:val="00CC6707"/>
    <w:rsid w:val="00CC673E"/>
    <w:rsid w:val="00CC6797"/>
    <w:rsid w:val="00CC67A6"/>
    <w:rsid w:val="00CC6864"/>
    <w:rsid w:val="00CC6AD1"/>
    <w:rsid w:val="00CC6C07"/>
    <w:rsid w:val="00CC6CF6"/>
    <w:rsid w:val="00CC6E74"/>
    <w:rsid w:val="00CC6F6C"/>
    <w:rsid w:val="00CC72CD"/>
    <w:rsid w:val="00CC74EB"/>
    <w:rsid w:val="00CC7554"/>
    <w:rsid w:val="00CC75E3"/>
    <w:rsid w:val="00CC76CF"/>
    <w:rsid w:val="00CC77AF"/>
    <w:rsid w:val="00CC78D5"/>
    <w:rsid w:val="00CC7AB7"/>
    <w:rsid w:val="00CC7BE3"/>
    <w:rsid w:val="00CC7D2F"/>
    <w:rsid w:val="00CC7DC0"/>
    <w:rsid w:val="00CC7F50"/>
    <w:rsid w:val="00CD012B"/>
    <w:rsid w:val="00CD03C7"/>
    <w:rsid w:val="00CD04C0"/>
    <w:rsid w:val="00CD04DB"/>
    <w:rsid w:val="00CD052F"/>
    <w:rsid w:val="00CD0711"/>
    <w:rsid w:val="00CD08FC"/>
    <w:rsid w:val="00CD0B57"/>
    <w:rsid w:val="00CD0C3E"/>
    <w:rsid w:val="00CD0C60"/>
    <w:rsid w:val="00CD0D9A"/>
    <w:rsid w:val="00CD1013"/>
    <w:rsid w:val="00CD1061"/>
    <w:rsid w:val="00CD1241"/>
    <w:rsid w:val="00CD1272"/>
    <w:rsid w:val="00CD1340"/>
    <w:rsid w:val="00CD1350"/>
    <w:rsid w:val="00CD1478"/>
    <w:rsid w:val="00CD1540"/>
    <w:rsid w:val="00CD1552"/>
    <w:rsid w:val="00CD17FB"/>
    <w:rsid w:val="00CD1811"/>
    <w:rsid w:val="00CD18D7"/>
    <w:rsid w:val="00CD193B"/>
    <w:rsid w:val="00CD1949"/>
    <w:rsid w:val="00CD1A42"/>
    <w:rsid w:val="00CD1ADD"/>
    <w:rsid w:val="00CD1B42"/>
    <w:rsid w:val="00CD1B9F"/>
    <w:rsid w:val="00CD2417"/>
    <w:rsid w:val="00CD264F"/>
    <w:rsid w:val="00CD290C"/>
    <w:rsid w:val="00CD294F"/>
    <w:rsid w:val="00CD2AB3"/>
    <w:rsid w:val="00CD2B78"/>
    <w:rsid w:val="00CD2BEA"/>
    <w:rsid w:val="00CD2D17"/>
    <w:rsid w:val="00CD2E39"/>
    <w:rsid w:val="00CD2E43"/>
    <w:rsid w:val="00CD2EAA"/>
    <w:rsid w:val="00CD2F6E"/>
    <w:rsid w:val="00CD2FC2"/>
    <w:rsid w:val="00CD3210"/>
    <w:rsid w:val="00CD327B"/>
    <w:rsid w:val="00CD33B9"/>
    <w:rsid w:val="00CD342A"/>
    <w:rsid w:val="00CD343E"/>
    <w:rsid w:val="00CD3453"/>
    <w:rsid w:val="00CD35D6"/>
    <w:rsid w:val="00CD36EB"/>
    <w:rsid w:val="00CD3706"/>
    <w:rsid w:val="00CD37CF"/>
    <w:rsid w:val="00CD37DC"/>
    <w:rsid w:val="00CD383E"/>
    <w:rsid w:val="00CD3BEC"/>
    <w:rsid w:val="00CD3C92"/>
    <w:rsid w:val="00CD3D45"/>
    <w:rsid w:val="00CD3E17"/>
    <w:rsid w:val="00CD3F39"/>
    <w:rsid w:val="00CD3F6E"/>
    <w:rsid w:val="00CD3F96"/>
    <w:rsid w:val="00CD4030"/>
    <w:rsid w:val="00CD41AF"/>
    <w:rsid w:val="00CD4208"/>
    <w:rsid w:val="00CD43CC"/>
    <w:rsid w:val="00CD45F6"/>
    <w:rsid w:val="00CD4604"/>
    <w:rsid w:val="00CD46C9"/>
    <w:rsid w:val="00CD46E6"/>
    <w:rsid w:val="00CD47BB"/>
    <w:rsid w:val="00CD48DC"/>
    <w:rsid w:val="00CD4A6B"/>
    <w:rsid w:val="00CD4BE1"/>
    <w:rsid w:val="00CD4C85"/>
    <w:rsid w:val="00CD4D22"/>
    <w:rsid w:val="00CD4D6C"/>
    <w:rsid w:val="00CD4DB0"/>
    <w:rsid w:val="00CD4E77"/>
    <w:rsid w:val="00CD4F69"/>
    <w:rsid w:val="00CD4F9E"/>
    <w:rsid w:val="00CD5274"/>
    <w:rsid w:val="00CD529E"/>
    <w:rsid w:val="00CD53A9"/>
    <w:rsid w:val="00CD53F3"/>
    <w:rsid w:val="00CD5514"/>
    <w:rsid w:val="00CD55A0"/>
    <w:rsid w:val="00CD561E"/>
    <w:rsid w:val="00CD5698"/>
    <w:rsid w:val="00CD571A"/>
    <w:rsid w:val="00CD5795"/>
    <w:rsid w:val="00CD5866"/>
    <w:rsid w:val="00CD58C2"/>
    <w:rsid w:val="00CD598F"/>
    <w:rsid w:val="00CD5B04"/>
    <w:rsid w:val="00CD5DBA"/>
    <w:rsid w:val="00CD5F60"/>
    <w:rsid w:val="00CD6119"/>
    <w:rsid w:val="00CD612B"/>
    <w:rsid w:val="00CD613A"/>
    <w:rsid w:val="00CD616C"/>
    <w:rsid w:val="00CD61EC"/>
    <w:rsid w:val="00CD6220"/>
    <w:rsid w:val="00CD6243"/>
    <w:rsid w:val="00CD626E"/>
    <w:rsid w:val="00CD62C1"/>
    <w:rsid w:val="00CD68B0"/>
    <w:rsid w:val="00CD68B9"/>
    <w:rsid w:val="00CD6914"/>
    <w:rsid w:val="00CD691F"/>
    <w:rsid w:val="00CD6ADC"/>
    <w:rsid w:val="00CD6C8A"/>
    <w:rsid w:val="00CD6CD9"/>
    <w:rsid w:val="00CD6DB5"/>
    <w:rsid w:val="00CD6EF8"/>
    <w:rsid w:val="00CD7027"/>
    <w:rsid w:val="00CD70DC"/>
    <w:rsid w:val="00CD7358"/>
    <w:rsid w:val="00CD73CD"/>
    <w:rsid w:val="00CD7605"/>
    <w:rsid w:val="00CD774D"/>
    <w:rsid w:val="00CD7820"/>
    <w:rsid w:val="00CD7861"/>
    <w:rsid w:val="00CD7A49"/>
    <w:rsid w:val="00CD7D0D"/>
    <w:rsid w:val="00CE000F"/>
    <w:rsid w:val="00CE00AF"/>
    <w:rsid w:val="00CE019B"/>
    <w:rsid w:val="00CE0209"/>
    <w:rsid w:val="00CE020E"/>
    <w:rsid w:val="00CE0253"/>
    <w:rsid w:val="00CE033A"/>
    <w:rsid w:val="00CE03FD"/>
    <w:rsid w:val="00CE0671"/>
    <w:rsid w:val="00CE0673"/>
    <w:rsid w:val="00CE0793"/>
    <w:rsid w:val="00CE09A6"/>
    <w:rsid w:val="00CE0A29"/>
    <w:rsid w:val="00CE0BED"/>
    <w:rsid w:val="00CE0BEF"/>
    <w:rsid w:val="00CE0E79"/>
    <w:rsid w:val="00CE1014"/>
    <w:rsid w:val="00CE117B"/>
    <w:rsid w:val="00CE11B3"/>
    <w:rsid w:val="00CE127A"/>
    <w:rsid w:val="00CE13E1"/>
    <w:rsid w:val="00CE144B"/>
    <w:rsid w:val="00CE1504"/>
    <w:rsid w:val="00CE1570"/>
    <w:rsid w:val="00CE1620"/>
    <w:rsid w:val="00CE1623"/>
    <w:rsid w:val="00CE1632"/>
    <w:rsid w:val="00CE16F5"/>
    <w:rsid w:val="00CE18EC"/>
    <w:rsid w:val="00CE195D"/>
    <w:rsid w:val="00CE1ABF"/>
    <w:rsid w:val="00CE1B04"/>
    <w:rsid w:val="00CE1CF6"/>
    <w:rsid w:val="00CE1FE6"/>
    <w:rsid w:val="00CE20EC"/>
    <w:rsid w:val="00CE21E9"/>
    <w:rsid w:val="00CE246C"/>
    <w:rsid w:val="00CE25CE"/>
    <w:rsid w:val="00CE25F3"/>
    <w:rsid w:val="00CE26B1"/>
    <w:rsid w:val="00CE27A9"/>
    <w:rsid w:val="00CE28D2"/>
    <w:rsid w:val="00CE2BC4"/>
    <w:rsid w:val="00CE2BF3"/>
    <w:rsid w:val="00CE2C8C"/>
    <w:rsid w:val="00CE2C8F"/>
    <w:rsid w:val="00CE2DCD"/>
    <w:rsid w:val="00CE2E0B"/>
    <w:rsid w:val="00CE2EEC"/>
    <w:rsid w:val="00CE3058"/>
    <w:rsid w:val="00CE3102"/>
    <w:rsid w:val="00CE329A"/>
    <w:rsid w:val="00CE33FD"/>
    <w:rsid w:val="00CE3423"/>
    <w:rsid w:val="00CE3491"/>
    <w:rsid w:val="00CE35F3"/>
    <w:rsid w:val="00CE3993"/>
    <w:rsid w:val="00CE3A26"/>
    <w:rsid w:val="00CE3B87"/>
    <w:rsid w:val="00CE3EBD"/>
    <w:rsid w:val="00CE3FF9"/>
    <w:rsid w:val="00CE408A"/>
    <w:rsid w:val="00CE4133"/>
    <w:rsid w:val="00CE420E"/>
    <w:rsid w:val="00CE428B"/>
    <w:rsid w:val="00CE42CA"/>
    <w:rsid w:val="00CE42F3"/>
    <w:rsid w:val="00CE4329"/>
    <w:rsid w:val="00CE457E"/>
    <w:rsid w:val="00CE462F"/>
    <w:rsid w:val="00CE46D8"/>
    <w:rsid w:val="00CE46FE"/>
    <w:rsid w:val="00CE474B"/>
    <w:rsid w:val="00CE47B1"/>
    <w:rsid w:val="00CE47D0"/>
    <w:rsid w:val="00CE4841"/>
    <w:rsid w:val="00CE486E"/>
    <w:rsid w:val="00CE4895"/>
    <w:rsid w:val="00CE4A78"/>
    <w:rsid w:val="00CE4AA1"/>
    <w:rsid w:val="00CE4B0D"/>
    <w:rsid w:val="00CE4BD6"/>
    <w:rsid w:val="00CE4D0F"/>
    <w:rsid w:val="00CE4F60"/>
    <w:rsid w:val="00CE4F6F"/>
    <w:rsid w:val="00CE4F74"/>
    <w:rsid w:val="00CE501A"/>
    <w:rsid w:val="00CE5071"/>
    <w:rsid w:val="00CE51B3"/>
    <w:rsid w:val="00CE54B5"/>
    <w:rsid w:val="00CE5697"/>
    <w:rsid w:val="00CE5768"/>
    <w:rsid w:val="00CE58F2"/>
    <w:rsid w:val="00CE5941"/>
    <w:rsid w:val="00CE5A7D"/>
    <w:rsid w:val="00CE5C22"/>
    <w:rsid w:val="00CE5CB1"/>
    <w:rsid w:val="00CE5D2E"/>
    <w:rsid w:val="00CE5D93"/>
    <w:rsid w:val="00CE5FBA"/>
    <w:rsid w:val="00CE6020"/>
    <w:rsid w:val="00CE6036"/>
    <w:rsid w:val="00CE61DF"/>
    <w:rsid w:val="00CE6392"/>
    <w:rsid w:val="00CE63E8"/>
    <w:rsid w:val="00CE64AB"/>
    <w:rsid w:val="00CE64F3"/>
    <w:rsid w:val="00CE656C"/>
    <w:rsid w:val="00CE665A"/>
    <w:rsid w:val="00CE67B0"/>
    <w:rsid w:val="00CE6896"/>
    <w:rsid w:val="00CE6A8C"/>
    <w:rsid w:val="00CE6B5D"/>
    <w:rsid w:val="00CE6C48"/>
    <w:rsid w:val="00CE6D78"/>
    <w:rsid w:val="00CE6E35"/>
    <w:rsid w:val="00CE6F8B"/>
    <w:rsid w:val="00CE70EF"/>
    <w:rsid w:val="00CE7158"/>
    <w:rsid w:val="00CE7200"/>
    <w:rsid w:val="00CE7294"/>
    <w:rsid w:val="00CE72EF"/>
    <w:rsid w:val="00CE7308"/>
    <w:rsid w:val="00CE7443"/>
    <w:rsid w:val="00CE75E1"/>
    <w:rsid w:val="00CE76D8"/>
    <w:rsid w:val="00CE7A53"/>
    <w:rsid w:val="00CE7AE1"/>
    <w:rsid w:val="00CE7C42"/>
    <w:rsid w:val="00CE7D6C"/>
    <w:rsid w:val="00CE7D7F"/>
    <w:rsid w:val="00CE7DB8"/>
    <w:rsid w:val="00CE7DCE"/>
    <w:rsid w:val="00CF0149"/>
    <w:rsid w:val="00CF01D4"/>
    <w:rsid w:val="00CF0246"/>
    <w:rsid w:val="00CF0349"/>
    <w:rsid w:val="00CF03B5"/>
    <w:rsid w:val="00CF03D2"/>
    <w:rsid w:val="00CF0484"/>
    <w:rsid w:val="00CF04F6"/>
    <w:rsid w:val="00CF050E"/>
    <w:rsid w:val="00CF052A"/>
    <w:rsid w:val="00CF0643"/>
    <w:rsid w:val="00CF06BC"/>
    <w:rsid w:val="00CF0706"/>
    <w:rsid w:val="00CF074D"/>
    <w:rsid w:val="00CF07E3"/>
    <w:rsid w:val="00CF0905"/>
    <w:rsid w:val="00CF0911"/>
    <w:rsid w:val="00CF0932"/>
    <w:rsid w:val="00CF096E"/>
    <w:rsid w:val="00CF0ABF"/>
    <w:rsid w:val="00CF0AEA"/>
    <w:rsid w:val="00CF0C4F"/>
    <w:rsid w:val="00CF0D74"/>
    <w:rsid w:val="00CF0E85"/>
    <w:rsid w:val="00CF0F4F"/>
    <w:rsid w:val="00CF133B"/>
    <w:rsid w:val="00CF1458"/>
    <w:rsid w:val="00CF147F"/>
    <w:rsid w:val="00CF1489"/>
    <w:rsid w:val="00CF1551"/>
    <w:rsid w:val="00CF15E4"/>
    <w:rsid w:val="00CF168A"/>
    <w:rsid w:val="00CF174D"/>
    <w:rsid w:val="00CF1818"/>
    <w:rsid w:val="00CF183A"/>
    <w:rsid w:val="00CF1981"/>
    <w:rsid w:val="00CF1991"/>
    <w:rsid w:val="00CF1B80"/>
    <w:rsid w:val="00CF1D85"/>
    <w:rsid w:val="00CF1E26"/>
    <w:rsid w:val="00CF1E59"/>
    <w:rsid w:val="00CF1F48"/>
    <w:rsid w:val="00CF1F4B"/>
    <w:rsid w:val="00CF2008"/>
    <w:rsid w:val="00CF2066"/>
    <w:rsid w:val="00CF20DC"/>
    <w:rsid w:val="00CF21F7"/>
    <w:rsid w:val="00CF22D2"/>
    <w:rsid w:val="00CF242D"/>
    <w:rsid w:val="00CF2520"/>
    <w:rsid w:val="00CF2549"/>
    <w:rsid w:val="00CF25A1"/>
    <w:rsid w:val="00CF25F5"/>
    <w:rsid w:val="00CF2674"/>
    <w:rsid w:val="00CF2710"/>
    <w:rsid w:val="00CF289C"/>
    <w:rsid w:val="00CF2AC0"/>
    <w:rsid w:val="00CF2DC4"/>
    <w:rsid w:val="00CF2E3A"/>
    <w:rsid w:val="00CF2E3F"/>
    <w:rsid w:val="00CF2E40"/>
    <w:rsid w:val="00CF2E9B"/>
    <w:rsid w:val="00CF2EBA"/>
    <w:rsid w:val="00CF2ED1"/>
    <w:rsid w:val="00CF3202"/>
    <w:rsid w:val="00CF32D2"/>
    <w:rsid w:val="00CF340C"/>
    <w:rsid w:val="00CF36D5"/>
    <w:rsid w:val="00CF3783"/>
    <w:rsid w:val="00CF3A0D"/>
    <w:rsid w:val="00CF3AA3"/>
    <w:rsid w:val="00CF3ADB"/>
    <w:rsid w:val="00CF3ADC"/>
    <w:rsid w:val="00CF3BC7"/>
    <w:rsid w:val="00CF3C5F"/>
    <w:rsid w:val="00CF3D73"/>
    <w:rsid w:val="00CF3FA7"/>
    <w:rsid w:val="00CF42A3"/>
    <w:rsid w:val="00CF4392"/>
    <w:rsid w:val="00CF44BB"/>
    <w:rsid w:val="00CF459D"/>
    <w:rsid w:val="00CF46E8"/>
    <w:rsid w:val="00CF471B"/>
    <w:rsid w:val="00CF4893"/>
    <w:rsid w:val="00CF489E"/>
    <w:rsid w:val="00CF4B9F"/>
    <w:rsid w:val="00CF4E08"/>
    <w:rsid w:val="00CF4EAD"/>
    <w:rsid w:val="00CF50EC"/>
    <w:rsid w:val="00CF51A1"/>
    <w:rsid w:val="00CF5200"/>
    <w:rsid w:val="00CF547E"/>
    <w:rsid w:val="00CF5481"/>
    <w:rsid w:val="00CF550A"/>
    <w:rsid w:val="00CF556D"/>
    <w:rsid w:val="00CF55F7"/>
    <w:rsid w:val="00CF57F2"/>
    <w:rsid w:val="00CF5918"/>
    <w:rsid w:val="00CF5AE6"/>
    <w:rsid w:val="00CF5B00"/>
    <w:rsid w:val="00CF5B45"/>
    <w:rsid w:val="00CF5C2F"/>
    <w:rsid w:val="00CF5CED"/>
    <w:rsid w:val="00CF5DD6"/>
    <w:rsid w:val="00CF5EDB"/>
    <w:rsid w:val="00CF5EED"/>
    <w:rsid w:val="00CF61A4"/>
    <w:rsid w:val="00CF6271"/>
    <w:rsid w:val="00CF6273"/>
    <w:rsid w:val="00CF6696"/>
    <w:rsid w:val="00CF6770"/>
    <w:rsid w:val="00CF67F6"/>
    <w:rsid w:val="00CF6930"/>
    <w:rsid w:val="00CF6988"/>
    <w:rsid w:val="00CF6A7B"/>
    <w:rsid w:val="00CF6CEA"/>
    <w:rsid w:val="00CF6D64"/>
    <w:rsid w:val="00CF6E11"/>
    <w:rsid w:val="00CF6E97"/>
    <w:rsid w:val="00CF7036"/>
    <w:rsid w:val="00CF704D"/>
    <w:rsid w:val="00CF706E"/>
    <w:rsid w:val="00CF7147"/>
    <w:rsid w:val="00CF71F3"/>
    <w:rsid w:val="00CF727B"/>
    <w:rsid w:val="00CF73E6"/>
    <w:rsid w:val="00CF7479"/>
    <w:rsid w:val="00CF7488"/>
    <w:rsid w:val="00CF7529"/>
    <w:rsid w:val="00CF7602"/>
    <w:rsid w:val="00CF761D"/>
    <w:rsid w:val="00CF76D8"/>
    <w:rsid w:val="00CF780A"/>
    <w:rsid w:val="00CF78C8"/>
    <w:rsid w:val="00CF7AB7"/>
    <w:rsid w:val="00CF7BDB"/>
    <w:rsid w:val="00CF7C26"/>
    <w:rsid w:val="00CF7C34"/>
    <w:rsid w:val="00CF7CBF"/>
    <w:rsid w:val="00CF7D85"/>
    <w:rsid w:val="00CF7FAA"/>
    <w:rsid w:val="00D002FB"/>
    <w:rsid w:val="00D0066E"/>
    <w:rsid w:val="00D006D0"/>
    <w:rsid w:val="00D00851"/>
    <w:rsid w:val="00D008FB"/>
    <w:rsid w:val="00D009C9"/>
    <w:rsid w:val="00D00B3C"/>
    <w:rsid w:val="00D00CF9"/>
    <w:rsid w:val="00D00E02"/>
    <w:rsid w:val="00D01034"/>
    <w:rsid w:val="00D01276"/>
    <w:rsid w:val="00D01358"/>
    <w:rsid w:val="00D01692"/>
    <w:rsid w:val="00D01731"/>
    <w:rsid w:val="00D0177B"/>
    <w:rsid w:val="00D017CC"/>
    <w:rsid w:val="00D01AA3"/>
    <w:rsid w:val="00D01BDC"/>
    <w:rsid w:val="00D01C19"/>
    <w:rsid w:val="00D01C7C"/>
    <w:rsid w:val="00D01F2F"/>
    <w:rsid w:val="00D0211C"/>
    <w:rsid w:val="00D021CF"/>
    <w:rsid w:val="00D0225D"/>
    <w:rsid w:val="00D0229A"/>
    <w:rsid w:val="00D02616"/>
    <w:rsid w:val="00D0269D"/>
    <w:rsid w:val="00D02883"/>
    <w:rsid w:val="00D02ACB"/>
    <w:rsid w:val="00D02CFB"/>
    <w:rsid w:val="00D02E28"/>
    <w:rsid w:val="00D02ED8"/>
    <w:rsid w:val="00D02F99"/>
    <w:rsid w:val="00D0322A"/>
    <w:rsid w:val="00D032D8"/>
    <w:rsid w:val="00D03494"/>
    <w:rsid w:val="00D034D1"/>
    <w:rsid w:val="00D03815"/>
    <w:rsid w:val="00D03890"/>
    <w:rsid w:val="00D03C33"/>
    <w:rsid w:val="00D03DAA"/>
    <w:rsid w:val="00D03F7D"/>
    <w:rsid w:val="00D03FB8"/>
    <w:rsid w:val="00D041C9"/>
    <w:rsid w:val="00D04278"/>
    <w:rsid w:val="00D043E9"/>
    <w:rsid w:val="00D045BC"/>
    <w:rsid w:val="00D045E9"/>
    <w:rsid w:val="00D046C2"/>
    <w:rsid w:val="00D048DE"/>
    <w:rsid w:val="00D04940"/>
    <w:rsid w:val="00D04A79"/>
    <w:rsid w:val="00D04A7E"/>
    <w:rsid w:val="00D04ACB"/>
    <w:rsid w:val="00D04B3E"/>
    <w:rsid w:val="00D04C83"/>
    <w:rsid w:val="00D04D06"/>
    <w:rsid w:val="00D04D40"/>
    <w:rsid w:val="00D04F67"/>
    <w:rsid w:val="00D04FCE"/>
    <w:rsid w:val="00D05029"/>
    <w:rsid w:val="00D0505F"/>
    <w:rsid w:val="00D052C9"/>
    <w:rsid w:val="00D054F0"/>
    <w:rsid w:val="00D05511"/>
    <w:rsid w:val="00D0551F"/>
    <w:rsid w:val="00D055E5"/>
    <w:rsid w:val="00D05614"/>
    <w:rsid w:val="00D05790"/>
    <w:rsid w:val="00D0583F"/>
    <w:rsid w:val="00D0593B"/>
    <w:rsid w:val="00D05B27"/>
    <w:rsid w:val="00D05BD9"/>
    <w:rsid w:val="00D05BDF"/>
    <w:rsid w:val="00D05C63"/>
    <w:rsid w:val="00D05C74"/>
    <w:rsid w:val="00D05C84"/>
    <w:rsid w:val="00D05E98"/>
    <w:rsid w:val="00D05F07"/>
    <w:rsid w:val="00D06063"/>
    <w:rsid w:val="00D06072"/>
    <w:rsid w:val="00D060D4"/>
    <w:rsid w:val="00D06170"/>
    <w:rsid w:val="00D06190"/>
    <w:rsid w:val="00D06240"/>
    <w:rsid w:val="00D065B6"/>
    <w:rsid w:val="00D065B8"/>
    <w:rsid w:val="00D06864"/>
    <w:rsid w:val="00D069AB"/>
    <w:rsid w:val="00D06AC7"/>
    <w:rsid w:val="00D06DCC"/>
    <w:rsid w:val="00D06FB0"/>
    <w:rsid w:val="00D071C6"/>
    <w:rsid w:val="00D07380"/>
    <w:rsid w:val="00D077D9"/>
    <w:rsid w:val="00D07839"/>
    <w:rsid w:val="00D07A05"/>
    <w:rsid w:val="00D07B33"/>
    <w:rsid w:val="00D07B56"/>
    <w:rsid w:val="00D07E98"/>
    <w:rsid w:val="00D07EC9"/>
    <w:rsid w:val="00D07EDC"/>
    <w:rsid w:val="00D07F02"/>
    <w:rsid w:val="00D100D7"/>
    <w:rsid w:val="00D10118"/>
    <w:rsid w:val="00D10268"/>
    <w:rsid w:val="00D10391"/>
    <w:rsid w:val="00D103F0"/>
    <w:rsid w:val="00D106BB"/>
    <w:rsid w:val="00D107C5"/>
    <w:rsid w:val="00D109A9"/>
    <w:rsid w:val="00D109B6"/>
    <w:rsid w:val="00D10A10"/>
    <w:rsid w:val="00D10AE8"/>
    <w:rsid w:val="00D10B34"/>
    <w:rsid w:val="00D10B61"/>
    <w:rsid w:val="00D10C7D"/>
    <w:rsid w:val="00D10F54"/>
    <w:rsid w:val="00D111AC"/>
    <w:rsid w:val="00D11203"/>
    <w:rsid w:val="00D11599"/>
    <w:rsid w:val="00D1170E"/>
    <w:rsid w:val="00D11758"/>
    <w:rsid w:val="00D117FF"/>
    <w:rsid w:val="00D11960"/>
    <w:rsid w:val="00D11BDE"/>
    <w:rsid w:val="00D11E16"/>
    <w:rsid w:val="00D11E70"/>
    <w:rsid w:val="00D11EA9"/>
    <w:rsid w:val="00D11EEE"/>
    <w:rsid w:val="00D1200C"/>
    <w:rsid w:val="00D120ED"/>
    <w:rsid w:val="00D12166"/>
    <w:rsid w:val="00D122B6"/>
    <w:rsid w:val="00D124D3"/>
    <w:rsid w:val="00D125BF"/>
    <w:rsid w:val="00D12607"/>
    <w:rsid w:val="00D1262B"/>
    <w:rsid w:val="00D1263D"/>
    <w:rsid w:val="00D129DF"/>
    <w:rsid w:val="00D12B58"/>
    <w:rsid w:val="00D12C9D"/>
    <w:rsid w:val="00D12CB1"/>
    <w:rsid w:val="00D13028"/>
    <w:rsid w:val="00D132B9"/>
    <w:rsid w:val="00D132D0"/>
    <w:rsid w:val="00D1334E"/>
    <w:rsid w:val="00D133DC"/>
    <w:rsid w:val="00D13588"/>
    <w:rsid w:val="00D137E2"/>
    <w:rsid w:val="00D13982"/>
    <w:rsid w:val="00D13A76"/>
    <w:rsid w:val="00D13D3F"/>
    <w:rsid w:val="00D13EB6"/>
    <w:rsid w:val="00D13EDF"/>
    <w:rsid w:val="00D1417D"/>
    <w:rsid w:val="00D14281"/>
    <w:rsid w:val="00D14320"/>
    <w:rsid w:val="00D14399"/>
    <w:rsid w:val="00D14414"/>
    <w:rsid w:val="00D1462D"/>
    <w:rsid w:val="00D1468F"/>
    <w:rsid w:val="00D147CC"/>
    <w:rsid w:val="00D14AB7"/>
    <w:rsid w:val="00D14B9C"/>
    <w:rsid w:val="00D14C84"/>
    <w:rsid w:val="00D14CF0"/>
    <w:rsid w:val="00D14D22"/>
    <w:rsid w:val="00D14E00"/>
    <w:rsid w:val="00D14E64"/>
    <w:rsid w:val="00D14F66"/>
    <w:rsid w:val="00D15079"/>
    <w:rsid w:val="00D1521D"/>
    <w:rsid w:val="00D1522E"/>
    <w:rsid w:val="00D15424"/>
    <w:rsid w:val="00D15555"/>
    <w:rsid w:val="00D1558B"/>
    <w:rsid w:val="00D15666"/>
    <w:rsid w:val="00D15833"/>
    <w:rsid w:val="00D15839"/>
    <w:rsid w:val="00D1591A"/>
    <w:rsid w:val="00D15937"/>
    <w:rsid w:val="00D1596A"/>
    <w:rsid w:val="00D15A16"/>
    <w:rsid w:val="00D15AC4"/>
    <w:rsid w:val="00D15BA0"/>
    <w:rsid w:val="00D15CBA"/>
    <w:rsid w:val="00D15CDC"/>
    <w:rsid w:val="00D15CE8"/>
    <w:rsid w:val="00D1618B"/>
    <w:rsid w:val="00D16291"/>
    <w:rsid w:val="00D16359"/>
    <w:rsid w:val="00D16363"/>
    <w:rsid w:val="00D1641B"/>
    <w:rsid w:val="00D164B3"/>
    <w:rsid w:val="00D16581"/>
    <w:rsid w:val="00D16621"/>
    <w:rsid w:val="00D1664E"/>
    <w:rsid w:val="00D166A0"/>
    <w:rsid w:val="00D1681F"/>
    <w:rsid w:val="00D1686E"/>
    <w:rsid w:val="00D16998"/>
    <w:rsid w:val="00D16A34"/>
    <w:rsid w:val="00D16C4A"/>
    <w:rsid w:val="00D16CD7"/>
    <w:rsid w:val="00D16D6C"/>
    <w:rsid w:val="00D16EBA"/>
    <w:rsid w:val="00D16F26"/>
    <w:rsid w:val="00D16F3B"/>
    <w:rsid w:val="00D16FF9"/>
    <w:rsid w:val="00D170F1"/>
    <w:rsid w:val="00D17160"/>
    <w:rsid w:val="00D1717C"/>
    <w:rsid w:val="00D17193"/>
    <w:rsid w:val="00D1720A"/>
    <w:rsid w:val="00D172E5"/>
    <w:rsid w:val="00D17335"/>
    <w:rsid w:val="00D174E9"/>
    <w:rsid w:val="00D174FB"/>
    <w:rsid w:val="00D174FC"/>
    <w:rsid w:val="00D17553"/>
    <w:rsid w:val="00D175C1"/>
    <w:rsid w:val="00D17656"/>
    <w:rsid w:val="00D17667"/>
    <w:rsid w:val="00D1766C"/>
    <w:rsid w:val="00D1767B"/>
    <w:rsid w:val="00D176F1"/>
    <w:rsid w:val="00D1789C"/>
    <w:rsid w:val="00D1789E"/>
    <w:rsid w:val="00D178FA"/>
    <w:rsid w:val="00D17930"/>
    <w:rsid w:val="00D17B43"/>
    <w:rsid w:val="00D17BDB"/>
    <w:rsid w:val="00D17F83"/>
    <w:rsid w:val="00D200E5"/>
    <w:rsid w:val="00D200FF"/>
    <w:rsid w:val="00D201DB"/>
    <w:rsid w:val="00D201DD"/>
    <w:rsid w:val="00D20227"/>
    <w:rsid w:val="00D202A9"/>
    <w:rsid w:val="00D204FE"/>
    <w:rsid w:val="00D20525"/>
    <w:rsid w:val="00D20588"/>
    <w:rsid w:val="00D205E6"/>
    <w:rsid w:val="00D206D0"/>
    <w:rsid w:val="00D20708"/>
    <w:rsid w:val="00D208E4"/>
    <w:rsid w:val="00D20924"/>
    <w:rsid w:val="00D20A9F"/>
    <w:rsid w:val="00D20B55"/>
    <w:rsid w:val="00D20BA5"/>
    <w:rsid w:val="00D20BAF"/>
    <w:rsid w:val="00D20C32"/>
    <w:rsid w:val="00D20DB7"/>
    <w:rsid w:val="00D20EB2"/>
    <w:rsid w:val="00D21012"/>
    <w:rsid w:val="00D21043"/>
    <w:rsid w:val="00D2108D"/>
    <w:rsid w:val="00D210F8"/>
    <w:rsid w:val="00D21103"/>
    <w:rsid w:val="00D2112D"/>
    <w:rsid w:val="00D21273"/>
    <w:rsid w:val="00D212D1"/>
    <w:rsid w:val="00D213AD"/>
    <w:rsid w:val="00D21427"/>
    <w:rsid w:val="00D214E1"/>
    <w:rsid w:val="00D21561"/>
    <w:rsid w:val="00D21625"/>
    <w:rsid w:val="00D21695"/>
    <w:rsid w:val="00D218D3"/>
    <w:rsid w:val="00D219DA"/>
    <w:rsid w:val="00D21A1E"/>
    <w:rsid w:val="00D21A5F"/>
    <w:rsid w:val="00D21B79"/>
    <w:rsid w:val="00D21CAB"/>
    <w:rsid w:val="00D21D57"/>
    <w:rsid w:val="00D21E99"/>
    <w:rsid w:val="00D21F1D"/>
    <w:rsid w:val="00D22215"/>
    <w:rsid w:val="00D22246"/>
    <w:rsid w:val="00D22443"/>
    <w:rsid w:val="00D22817"/>
    <w:rsid w:val="00D22834"/>
    <w:rsid w:val="00D228B3"/>
    <w:rsid w:val="00D228C6"/>
    <w:rsid w:val="00D229F8"/>
    <w:rsid w:val="00D22A24"/>
    <w:rsid w:val="00D22A75"/>
    <w:rsid w:val="00D22D2A"/>
    <w:rsid w:val="00D22F06"/>
    <w:rsid w:val="00D22F34"/>
    <w:rsid w:val="00D22F3D"/>
    <w:rsid w:val="00D22FAB"/>
    <w:rsid w:val="00D230AD"/>
    <w:rsid w:val="00D230C1"/>
    <w:rsid w:val="00D23276"/>
    <w:rsid w:val="00D232CC"/>
    <w:rsid w:val="00D234E6"/>
    <w:rsid w:val="00D23593"/>
    <w:rsid w:val="00D236ED"/>
    <w:rsid w:val="00D2378D"/>
    <w:rsid w:val="00D2383F"/>
    <w:rsid w:val="00D23A25"/>
    <w:rsid w:val="00D23A6D"/>
    <w:rsid w:val="00D23BB4"/>
    <w:rsid w:val="00D23C83"/>
    <w:rsid w:val="00D23CB1"/>
    <w:rsid w:val="00D23DC4"/>
    <w:rsid w:val="00D23E0B"/>
    <w:rsid w:val="00D23E2D"/>
    <w:rsid w:val="00D23F0F"/>
    <w:rsid w:val="00D240CA"/>
    <w:rsid w:val="00D2416A"/>
    <w:rsid w:val="00D242CB"/>
    <w:rsid w:val="00D242E0"/>
    <w:rsid w:val="00D24468"/>
    <w:rsid w:val="00D2455D"/>
    <w:rsid w:val="00D245A4"/>
    <w:rsid w:val="00D24675"/>
    <w:rsid w:val="00D24709"/>
    <w:rsid w:val="00D24748"/>
    <w:rsid w:val="00D2491A"/>
    <w:rsid w:val="00D24BB2"/>
    <w:rsid w:val="00D24CF1"/>
    <w:rsid w:val="00D24DC0"/>
    <w:rsid w:val="00D250AD"/>
    <w:rsid w:val="00D253F2"/>
    <w:rsid w:val="00D2556D"/>
    <w:rsid w:val="00D25728"/>
    <w:rsid w:val="00D2579D"/>
    <w:rsid w:val="00D25800"/>
    <w:rsid w:val="00D258AC"/>
    <w:rsid w:val="00D25904"/>
    <w:rsid w:val="00D25930"/>
    <w:rsid w:val="00D25A36"/>
    <w:rsid w:val="00D25AD9"/>
    <w:rsid w:val="00D25C15"/>
    <w:rsid w:val="00D25DA4"/>
    <w:rsid w:val="00D25EBC"/>
    <w:rsid w:val="00D260EC"/>
    <w:rsid w:val="00D2626B"/>
    <w:rsid w:val="00D262ED"/>
    <w:rsid w:val="00D26353"/>
    <w:rsid w:val="00D263B1"/>
    <w:rsid w:val="00D26420"/>
    <w:rsid w:val="00D265A5"/>
    <w:rsid w:val="00D26659"/>
    <w:rsid w:val="00D266E4"/>
    <w:rsid w:val="00D267BB"/>
    <w:rsid w:val="00D267DD"/>
    <w:rsid w:val="00D2694D"/>
    <w:rsid w:val="00D26AAF"/>
    <w:rsid w:val="00D26B6B"/>
    <w:rsid w:val="00D26B99"/>
    <w:rsid w:val="00D26CD9"/>
    <w:rsid w:val="00D26D5C"/>
    <w:rsid w:val="00D26F66"/>
    <w:rsid w:val="00D26F73"/>
    <w:rsid w:val="00D2701F"/>
    <w:rsid w:val="00D27118"/>
    <w:rsid w:val="00D27186"/>
    <w:rsid w:val="00D27286"/>
    <w:rsid w:val="00D27429"/>
    <w:rsid w:val="00D27710"/>
    <w:rsid w:val="00D2773D"/>
    <w:rsid w:val="00D2775A"/>
    <w:rsid w:val="00D277FA"/>
    <w:rsid w:val="00D27831"/>
    <w:rsid w:val="00D27975"/>
    <w:rsid w:val="00D2797B"/>
    <w:rsid w:val="00D27A51"/>
    <w:rsid w:val="00D27B9C"/>
    <w:rsid w:val="00D27FA8"/>
    <w:rsid w:val="00D30103"/>
    <w:rsid w:val="00D301EB"/>
    <w:rsid w:val="00D30225"/>
    <w:rsid w:val="00D30348"/>
    <w:rsid w:val="00D3034A"/>
    <w:rsid w:val="00D3035F"/>
    <w:rsid w:val="00D304BD"/>
    <w:rsid w:val="00D30556"/>
    <w:rsid w:val="00D30627"/>
    <w:rsid w:val="00D3069F"/>
    <w:rsid w:val="00D3085D"/>
    <w:rsid w:val="00D30873"/>
    <w:rsid w:val="00D308BF"/>
    <w:rsid w:val="00D309F6"/>
    <w:rsid w:val="00D30A00"/>
    <w:rsid w:val="00D30A54"/>
    <w:rsid w:val="00D30B42"/>
    <w:rsid w:val="00D30C88"/>
    <w:rsid w:val="00D30C89"/>
    <w:rsid w:val="00D30CC5"/>
    <w:rsid w:val="00D30DB7"/>
    <w:rsid w:val="00D30E49"/>
    <w:rsid w:val="00D30E4D"/>
    <w:rsid w:val="00D30F79"/>
    <w:rsid w:val="00D313DE"/>
    <w:rsid w:val="00D31726"/>
    <w:rsid w:val="00D318B0"/>
    <w:rsid w:val="00D318B5"/>
    <w:rsid w:val="00D31936"/>
    <w:rsid w:val="00D31A3A"/>
    <w:rsid w:val="00D31B80"/>
    <w:rsid w:val="00D31E4E"/>
    <w:rsid w:val="00D31E8B"/>
    <w:rsid w:val="00D31EB1"/>
    <w:rsid w:val="00D31F99"/>
    <w:rsid w:val="00D31FDF"/>
    <w:rsid w:val="00D32046"/>
    <w:rsid w:val="00D321A4"/>
    <w:rsid w:val="00D321FC"/>
    <w:rsid w:val="00D32233"/>
    <w:rsid w:val="00D32345"/>
    <w:rsid w:val="00D3250B"/>
    <w:rsid w:val="00D325AB"/>
    <w:rsid w:val="00D325C8"/>
    <w:rsid w:val="00D3265D"/>
    <w:rsid w:val="00D326F6"/>
    <w:rsid w:val="00D32B33"/>
    <w:rsid w:val="00D32CDB"/>
    <w:rsid w:val="00D32E9A"/>
    <w:rsid w:val="00D33010"/>
    <w:rsid w:val="00D332EE"/>
    <w:rsid w:val="00D33404"/>
    <w:rsid w:val="00D334E0"/>
    <w:rsid w:val="00D335A9"/>
    <w:rsid w:val="00D33794"/>
    <w:rsid w:val="00D33828"/>
    <w:rsid w:val="00D33EE5"/>
    <w:rsid w:val="00D33F07"/>
    <w:rsid w:val="00D33F44"/>
    <w:rsid w:val="00D3409D"/>
    <w:rsid w:val="00D340E7"/>
    <w:rsid w:val="00D3413B"/>
    <w:rsid w:val="00D3413E"/>
    <w:rsid w:val="00D3419D"/>
    <w:rsid w:val="00D34326"/>
    <w:rsid w:val="00D3434C"/>
    <w:rsid w:val="00D345C5"/>
    <w:rsid w:val="00D34634"/>
    <w:rsid w:val="00D34696"/>
    <w:rsid w:val="00D346DB"/>
    <w:rsid w:val="00D34719"/>
    <w:rsid w:val="00D34816"/>
    <w:rsid w:val="00D3484E"/>
    <w:rsid w:val="00D349C9"/>
    <w:rsid w:val="00D34AAB"/>
    <w:rsid w:val="00D34B11"/>
    <w:rsid w:val="00D34E84"/>
    <w:rsid w:val="00D34EFD"/>
    <w:rsid w:val="00D35001"/>
    <w:rsid w:val="00D35105"/>
    <w:rsid w:val="00D351E2"/>
    <w:rsid w:val="00D3536F"/>
    <w:rsid w:val="00D35435"/>
    <w:rsid w:val="00D354A7"/>
    <w:rsid w:val="00D354DC"/>
    <w:rsid w:val="00D357CA"/>
    <w:rsid w:val="00D3580A"/>
    <w:rsid w:val="00D358CD"/>
    <w:rsid w:val="00D3595A"/>
    <w:rsid w:val="00D359C3"/>
    <w:rsid w:val="00D35A67"/>
    <w:rsid w:val="00D35B77"/>
    <w:rsid w:val="00D35C2F"/>
    <w:rsid w:val="00D35DE5"/>
    <w:rsid w:val="00D36002"/>
    <w:rsid w:val="00D360DD"/>
    <w:rsid w:val="00D3616A"/>
    <w:rsid w:val="00D36186"/>
    <w:rsid w:val="00D363BF"/>
    <w:rsid w:val="00D364B2"/>
    <w:rsid w:val="00D365B0"/>
    <w:rsid w:val="00D365B1"/>
    <w:rsid w:val="00D365BC"/>
    <w:rsid w:val="00D365CE"/>
    <w:rsid w:val="00D36668"/>
    <w:rsid w:val="00D36689"/>
    <w:rsid w:val="00D366A8"/>
    <w:rsid w:val="00D36704"/>
    <w:rsid w:val="00D3673B"/>
    <w:rsid w:val="00D36809"/>
    <w:rsid w:val="00D3686B"/>
    <w:rsid w:val="00D368AD"/>
    <w:rsid w:val="00D36A04"/>
    <w:rsid w:val="00D36ABD"/>
    <w:rsid w:val="00D36BD3"/>
    <w:rsid w:val="00D36C78"/>
    <w:rsid w:val="00D36D08"/>
    <w:rsid w:val="00D36ED5"/>
    <w:rsid w:val="00D3738E"/>
    <w:rsid w:val="00D37397"/>
    <w:rsid w:val="00D373CC"/>
    <w:rsid w:val="00D374A1"/>
    <w:rsid w:val="00D3757C"/>
    <w:rsid w:val="00D37589"/>
    <w:rsid w:val="00D3763F"/>
    <w:rsid w:val="00D37698"/>
    <w:rsid w:val="00D3787F"/>
    <w:rsid w:val="00D37A66"/>
    <w:rsid w:val="00D37B55"/>
    <w:rsid w:val="00D37C45"/>
    <w:rsid w:val="00D37C8A"/>
    <w:rsid w:val="00D37D8F"/>
    <w:rsid w:val="00D40102"/>
    <w:rsid w:val="00D4021E"/>
    <w:rsid w:val="00D4022E"/>
    <w:rsid w:val="00D40298"/>
    <w:rsid w:val="00D403CD"/>
    <w:rsid w:val="00D40694"/>
    <w:rsid w:val="00D40A59"/>
    <w:rsid w:val="00D40A99"/>
    <w:rsid w:val="00D40D42"/>
    <w:rsid w:val="00D40E80"/>
    <w:rsid w:val="00D40F54"/>
    <w:rsid w:val="00D40FA3"/>
    <w:rsid w:val="00D413A1"/>
    <w:rsid w:val="00D4150D"/>
    <w:rsid w:val="00D41586"/>
    <w:rsid w:val="00D416FD"/>
    <w:rsid w:val="00D417FD"/>
    <w:rsid w:val="00D4183D"/>
    <w:rsid w:val="00D418CF"/>
    <w:rsid w:val="00D41D7F"/>
    <w:rsid w:val="00D41DB3"/>
    <w:rsid w:val="00D41F6A"/>
    <w:rsid w:val="00D4213A"/>
    <w:rsid w:val="00D4214F"/>
    <w:rsid w:val="00D421FD"/>
    <w:rsid w:val="00D422FE"/>
    <w:rsid w:val="00D423D7"/>
    <w:rsid w:val="00D4250F"/>
    <w:rsid w:val="00D426E2"/>
    <w:rsid w:val="00D4270B"/>
    <w:rsid w:val="00D427AC"/>
    <w:rsid w:val="00D427E0"/>
    <w:rsid w:val="00D42977"/>
    <w:rsid w:val="00D42A40"/>
    <w:rsid w:val="00D42C3F"/>
    <w:rsid w:val="00D42C4F"/>
    <w:rsid w:val="00D42C75"/>
    <w:rsid w:val="00D42D37"/>
    <w:rsid w:val="00D42DF0"/>
    <w:rsid w:val="00D42E78"/>
    <w:rsid w:val="00D42E84"/>
    <w:rsid w:val="00D43229"/>
    <w:rsid w:val="00D43412"/>
    <w:rsid w:val="00D434F4"/>
    <w:rsid w:val="00D4355D"/>
    <w:rsid w:val="00D435DE"/>
    <w:rsid w:val="00D43673"/>
    <w:rsid w:val="00D436CD"/>
    <w:rsid w:val="00D43730"/>
    <w:rsid w:val="00D438C5"/>
    <w:rsid w:val="00D43966"/>
    <w:rsid w:val="00D43979"/>
    <w:rsid w:val="00D43C95"/>
    <w:rsid w:val="00D43CDA"/>
    <w:rsid w:val="00D43DA3"/>
    <w:rsid w:val="00D43EDE"/>
    <w:rsid w:val="00D43FF4"/>
    <w:rsid w:val="00D44040"/>
    <w:rsid w:val="00D44133"/>
    <w:rsid w:val="00D44147"/>
    <w:rsid w:val="00D441D9"/>
    <w:rsid w:val="00D441F8"/>
    <w:rsid w:val="00D441FF"/>
    <w:rsid w:val="00D44305"/>
    <w:rsid w:val="00D443D7"/>
    <w:rsid w:val="00D44490"/>
    <w:rsid w:val="00D44672"/>
    <w:rsid w:val="00D446A9"/>
    <w:rsid w:val="00D44841"/>
    <w:rsid w:val="00D44A86"/>
    <w:rsid w:val="00D44C01"/>
    <w:rsid w:val="00D44C4A"/>
    <w:rsid w:val="00D44E26"/>
    <w:rsid w:val="00D44EE5"/>
    <w:rsid w:val="00D44F56"/>
    <w:rsid w:val="00D44F72"/>
    <w:rsid w:val="00D450EB"/>
    <w:rsid w:val="00D45181"/>
    <w:rsid w:val="00D4539D"/>
    <w:rsid w:val="00D454F7"/>
    <w:rsid w:val="00D45572"/>
    <w:rsid w:val="00D456FD"/>
    <w:rsid w:val="00D45914"/>
    <w:rsid w:val="00D45962"/>
    <w:rsid w:val="00D45B80"/>
    <w:rsid w:val="00D45E0E"/>
    <w:rsid w:val="00D45EF9"/>
    <w:rsid w:val="00D4609A"/>
    <w:rsid w:val="00D4609F"/>
    <w:rsid w:val="00D460F6"/>
    <w:rsid w:val="00D4620C"/>
    <w:rsid w:val="00D464B0"/>
    <w:rsid w:val="00D46624"/>
    <w:rsid w:val="00D4664C"/>
    <w:rsid w:val="00D46771"/>
    <w:rsid w:val="00D46845"/>
    <w:rsid w:val="00D469DD"/>
    <w:rsid w:val="00D46AEA"/>
    <w:rsid w:val="00D46B30"/>
    <w:rsid w:val="00D46BC2"/>
    <w:rsid w:val="00D46D5A"/>
    <w:rsid w:val="00D46DCA"/>
    <w:rsid w:val="00D46F5B"/>
    <w:rsid w:val="00D46FE8"/>
    <w:rsid w:val="00D470B9"/>
    <w:rsid w:val="00D47132"/>
    <w:rsid w:val="00D471D9"/>
    <w:rsid w:val="00D4723C"/>
    <w:rsid w:val="00D4728F"/>
    <w:rsid w:val="00D4729D"/>
    <w:rsid w:val="00D472E8"/>
    <w:rsid w:val="00D47305"/>
    <w:rsid w:val="00D4736F"/>
    <w:rsid w:val="00D4739E"/>
    <w:rsid w:val="00D4744F"/>
    <w:rsid w:val="00D4746D"/>
    <w:rsid w:val="00D474D5"/>
    <w:rsid w:val="00D47591"/>
    <w:rsid w:val="00D476D8"/>
    <w:rsid w:val="00D47AB9"/>
    <w:rsid w:val="00D47ACE"/>
    <w:rsid w:val="00D47DA2"/>
    <w:rsid w:val="00D47DEC"/>
    <w:rsid w:val="00D47FE1"/>
    <w:rsid w:val="00D5003F"/>
    <w:rsid w:val="00D500EC"/>
    <w:rsid w:val="00D50458"/>
    <w:rsid w:val="00D50663"/>
    <w:rsid w:val="00D507A5"/>
    <w:rsid w:val="00D507BB"/>
    <w:rsid w:val="00D5086F"/>
    <w:rsid w:val="00D5094F"/>
    <w:rsid w:val="00D50CCE"/>
    <w:rsid w:val="00D50CCF"/>
    <w:rsid w:val="00D50D53"/>
    <w:rsid w:val="00D50DC5"/>
    <w:rsid w:val="00D50E20"/>
    <w:rsid w:val="00D50E25"/>
    <w:rsid w:val="00D510C9"/>
    <w:rsid w:val="00D51125"/>
    <w:rsid w:val="00D513A0"/>
    <w:rsid w:val="00D51402"/>
    <w:rsid w:val="00D514EF"/>
    <w:rsid w:val="00D51589"/>
    <w:rsid w:val="00D516DA"/>
    <w:rsid w:val="00D519E0"/>
    <w:rsid w:val="00D51A5A"/>
    <w:rsid w:val="00D51BCD"/>
    <w:rsid w:val="00D51C03"/>
    <w:rsid w:val="00D51D1D"/>
    <w:rsid w:val="00D51D53"/>
    <w:rsid w:val="00D51EE0"/>
    <w:rsid w:val="00D51F0C"/>
    <w:rsid w:val="00D51F14"/>
    <w:rsid w:val="00D51FFB"/>
    <w:rsid w:val="00D521D9"/>
    <w:rsid w:val="00D52340"/>
    <w:rsid w:val="00D52397"/>
    <w:rsid w:val="00D5252B"/>
    <w:rsid w:val="00D525D5"/>
    <w:rsid w:val="00D5263A"/>
    <w:rsid w:val="00D526EB"/>
    <w:rsid w:val="00D52779"/>
    <w:rsid w:val="00D52791"/>
    <w:rsid w:val="00D52795"/>
    <w:rsid w:val="00D527AD"/>
    <w:rsid w:val="00D527BD"/>
    <w:rsid w:val="00D527BE"/>
    <w:rsid w:val="00D527D8"/>
    <w:rsid w:val="00D52837"/>
    <w:rsid w:val="00D528BE"/>
    <w:rsid w:val="00D529EC"/>
    <w:rsid w:val="00D52A07"/>
    <w:rsid w:val="00D52A13"/>
    <w:rsid w:val="00D52A43"/>
    <w:rsid w:val="00D52AD9"/>
    <w:rsid w:val="00D52BB0"/>
    <w:rsid w:val="00D52C8F"/>
    <w:rsid w:val="00D52F2C"/>
    <w:rsid w:val="00D52F82"/>
    <w:rsid w:val="00D52F8A"/>
    <w:rsid w:val="00D532D8"/>
    <w:rsid w:val="00D53308"/>
    <w:rsid w:val="00D53346"/>
    <w:rsid w:val="00D5336B"/>
    <w:rsid w:val="00D53390"/>
    <w:rsid w:val="00D533E7"/>
    <w:rsid w:val="00D53562"/>
    <w:rsid w:val="00D535AC"/>
    <w:rsid w:val="00D53934"/>
    <w:rsid w:val="00D53A8D"/>
    <w:rsid w:val="00D53CED"/>
    <w:rsid w:val="00D53D3E"/>
    <w:rsid w:val="00D53D43"/>
    <w:rsid w:val="00D53D88"/>
    <w:rsid w:val="00D53FC4"/>
    <w:rsid w:val="00D540F1"/>
    <w:rsid w:val="00D54101"/>
    <w:rsid w:val="00D541B6"/>
    <w:rsid w:val="00D54207"/>
    <w:rsid w:val="00D5423D"/>
    <w:rsid w:val="00D54269"/>
    <w:rsid w:val="00D54401"/>
    <w:rsid w:val="00D54413"/>
    <w:rsid w:val="00D54517"/>
    <w:rsid w:val="00D546CB"/>
    <w:rsid w:val="00D546ED"/>
    <w:rsid w:val="00D547DB"/>
    <w:rsid w:val="00D548B0"/>
    <w:rsid w:val="00D54911"/>
    <w:rsid w:val="00D5494B"/>
    <w:rsid w:val="00D54A2C"/>
    <w:rsid w:val="00D54B8F"/>
    <w:rsid w:val="00D54C67"/>
    <w:rsid w:val="00D54D4C"/>
    <w:rsid w:val="00D54DD3"/>
    <w:rsid w:val="00D54DE1"/>
    <w:rsid w:val="00D54DE8"/>
    <w:rsid w:val="00D54E09"/>
    <w:rsid w:val="00D54F28"/>
    <w:rsid w:val="00D550B5"/>
    <w:rsid w:val="00D5516B"/>
    <w:rsid w:val="00D5529A"/>
    <w:rsid w:val="00D5544D"/>
    <w:rsid w:val="00D5548E"/>
    <w:rsid w:val="00D55518"/>
    <w:rsid w:val="00D55574"/>
    <w:rsid w:val="00D55689"/>
    <w:rsid w:val="00D55A96"/>
    <w:rsid w:val="00D55BEA"/>
    <w:rsid w:val="00D55D88"/>
    <w:rsid w:val="00D55E7E"/>
    <w:rsid w:val="00D55F4D"/>
    <w:rsid w:val="00D56151"/>
    <w:rsid w:val="00D5626C"/>
    <w:rsid w:val="00D56365"/>
    <w:rsid w:val="00D564BB"/>
    <w:rsid w:val="00D56518"/>
    <w:rsid w:val="00D56565"/>
    <w:rsid w:val="00D5657F"/>
    <w:rsid w:val="00D56834"/>
    <w:rsid w:val="00D5684A"/>
    <w:rsid w:val="00D56878"/>
    <w:rsid w:val="00D5687A"/>
    <w:rsid w:val="00D56AEC"/>
    <w:rsid w:val="00D56B22"/>
    <w:rsid w:val="00D56BF5"/>
    <w:rsid w:val="00D56BF6"/>
    <w:rsid w:val="00D56EE6"/>
    <w:rsid w:val="00D56FCF"/>
    <w:rsid w:val="00D573B8"/>
    <w:rsid w:val="00D5760B"/>
    <w:rsid w:val="00D576BC"/>
    <w:rsid w:val="00D57783"/>
    <w:rsid w:val="00D57826"/>
    <w:rsid w:val="00D57BF1"/>
    <w:rsid w:val="00D57C84"/>
    <w:rsid w:val="00D57DBF"/>
    <w:rsid w:val="00D6009C"/>
    <w:rsid w:val="00D600A6"/>
    <w:rsid w:val="00D6020A"/>
    <w:rsid w:val="00D60341"/>
    <w:rsid w:val="00D60351"/>
    <w:rsid w:val="00D60365"/>
    <w:rsid w:val="00D605F0"/>
    <w:rsid w:val="00D605F7"/>
    <w:rsid w:val="00D60621"/>
    <w:rsid w:val="00D6062F"/>
    <w:rsid w:val="00D60698"/>
    <w:rsid w:val="00D6069A"/>
    <w:rsid w:val="00D606CB"/>
    <w:rsid w:val="00D607A4"/>
    <w:rsid w:val="00D60A32"/>
    <w:rsid w:val="00D60B41"/>
    <w:rsid w:val="00D60B71"/>
    <w:rsid w:val="00D60BC7"/>
    <w:rsid w:val="00D60E71"/>
    <w:rsid w:val="00D60E80"/>
    <w:rsid w:val="00D610DA"/>
    <w:rsid w:val="00D61120"/>
    <w:rsid w:val="00D612A5"/>
    <w:rsid w:val="00D614CD"/>
    <w:rsid w:val="00D61535"/>
    <w:rsid w:val="00D61655"/>
    <w:rsid w:val="00D617A7"/>
    <w:rsid w:val="00D619F0"/>
    <w:rsid w:val="00D61AA0"/>
    <w:rsid w:val="00D61B29"/>
    <w:rsid w:val="00D61B9C"/>
    <w:rsid w:val="00D61BC0"/>
    <w:rsid w:val="00D61D73"/>
    <w:rsid w:val="00D61EAD"/>
    <w:rsid w:val="00D61F45"/>
    <w:rsid w:val="00D61F80"/>
    <w:rsid w:val="00D624D4"/>
    <w:rsid w:val="00D624E7"/>
    <w:rsid w:val="00D6256C"/>
    <w:rsid w:val="00D626A2"/>
    <w:rsid w:val="00D627F8"/>
    <w:rsid w:val="00D62809"/>
    <w:rsid w:val="00D6281F"/>
    <w:rsid w:val="00D628CF"/>
    <w:rsid w:val="00D628FE"/>
    <w:rsid w:val="00D629A1"/>
    <w:rsid w:val="00D629BB"/>
    <w:rsid w:val="00D629DD"/>
    <w:rsid w:val="00D62B54"/>
    <w:rsid w:val="00D62C31"/>
    <w:rsid w:val="00D62D3C"/>
    <w:rsid w:val="00D62DF3"/>
    <w:rsid w:val="00D62DF6"/>
    <w:rsid w:val="00D62FC8"/>
    <w:rsid w:val="00D63069"/>
    <w:rsid w:val="00D63208"/>
    <w:rsid w:val="00D633B6"/>
    <w:rsid w:val="00D633EB"/>
    <w:rsid w:val="00D63420"/>
    <w:rsid w:val="00D63497"/>
    <w:rsid w:val="00D6353A"/>
    <w:rsid w:val="00D6355B"/>
    <w:rsid w:val="00D63697"/>
    <w:rsid w:val="00D638AD"/>
    <w:rsid w:val="00D63A27"/>
    <w:rsid w:val="00D63B1F"/>
    <w:rsid w:val="00D63DE2"/>
    <w:rsid w:val="00D63F92"/>
    <w:rsid w:val="00D64077"/>
    <w:rsid w:val="00D640D2"/>
    <w:rsid w:val="00D6425F"/>
    <w:rsid w:val="00D645E5"/>
    <w:rsid w:val="00D64677"/>
    <w:rsid w:val="00D64891"/>
    <w:rsid w:val="00D64931"/>
    <w:rsid w:val="00D649AC"/>
    <w:rsid w:val="00D64A57"/>
    <w:rsid w:val="00D64A63"/>
    <w:rsid w:val="00D64D33"/>
    <w:rsid w:val="00D64E2C"/>
    <w:rsid w:val="00D65038"/>
    <w:rsid w:val="00D65048"/>
    <w:rsid w:val="00D65104"/>
    <w:rsid w:val="00D65257"/>
    <w:rsid w:val="00D653C1"/>
    <w:rsid w:val="00D65474"/>
    <w:rsid w:val="00D654E1"/>
    <w:rsid w:val="00D65506"/>
    <w:rsid w:val="00D65560"/>
    <w:rsid w:val="00D6559C"/>
    <w:rsid w:val="00D656CE"/>
    <w:rsid w:val="00D656EA"/>
    <w:rsid w:val="00D657B5"/>
    <w:rsid w:val="00D659C6"/>
    <w:rsid w:val="00D65AF5"/>
    <w:rsid w:val="00D65BE6"/>
    <w:rsid w:val="00D65C95"/>
    <w:rsid w:val="00D65D2D"/>
    <w:rsid w:val="00D65E78"/>
    <w:rsid w:val="00D65EB2"/>
    <w:rsid w:val="00D65EBC"/>
    <w:rsid w:val="00D65F01"/>
    <w:rsid w:val="00D66109"/>
    <w:rsid w:val="00D6611D"/>
    <w:rsid w:val="00D661EC"/>
    <w:rsid w:val="00D66228"/>
    <w:rsid w:val="00D66259"/>
    <w:rsid w:val="00D66430"/>
    <w:rsid w:val="00D664C7"/>
    <w:rsid w:val="00D6660B"/>
    <w:rsid w:val="00D66783"/>
    <w:rsid w:val="00D667FC"/>
    <w:rsid w:val="00D66807"/>
    <w:rsid w:val="00D668DA"/>
    <w:rsid w:val="00D6693E"/>
    <w:rsid w:val="00D66A20"/>
    <w:rsid w:val="00D66DD1"/>
    <w:rsid w:val="00D67022"/>
    <w:rsid w:val="00D671D7"/>
    <w:rsid w:val="00D6726F"/>
    <w:rsid w:val="00D672D9"/>
    <w:rsid w:val="00D67338"/>
    <w:rsid w:val="00D674E5"/>
    <w:rsid w:val="00D67511"/>
    <w:rsid w:val="00D675D7"/>
    <w:rsid w:val="00D676F1"/>
    <w:rsid w:val="00D67744"/>
    <w:rsid w:val="00D678DC"/>
    <w:rsid w:val="00D67904"/>
    <w:rsid w:val="00D679B3"/>
    <w:rsid w:val="00D67A72"/>
    <w:rsid w:val="00D67BDF"/>
    <w:rsid w:val="00D67CBA"/>
    <w:rsid w:val="00D67CD1"/>
    <w:rsid w:val="00D67CDC"/>
    <w:rsid w:val="00D67ECC"/>
    <w:rsid w:val="00D67FD7"/>
    <w:rsid w:val="00D701C6"/>
    <w:rsid w:val="00D70537"/>
    <w:rsid w:val="00D7057A"/>
    <w:rsid w:val="00D70694"/>
    <w:rsid w:val="00D7069A"/>
    <w:rsid w:val="00D70811"/>
    <w:rsid w:val="00D708C6"/>
    <w:rsid w:val="00D70ACC"/>
    <w:rsid w:val="00D70AF2"/>
    <w:rsid w:val="00D70CAC"/>
    <w:rsid w:val="00D70DE1"/>
    <w:rsid w:val="00D70F25"/>
    <w:rsid w:val="00D71145"/>
    <w:rsid w:val="00D712FF"/>
    <w:rsid w:val="00D713EE"/>
    <w:rsid w:val="00D7146C"/>
    <w:rsid w:val="00D7154F"/>
    <w:rsid w:val="00D71613"/>
    <w:rsid w:val="00D719C4"/>
    <w:rsid w:val="00D719F1"/>
    <w:rsid w:val="00D71AA5"/>
    <w:rsid w:val="00D71ABC"/>
    <w:rsid w:val="00D71AFC"/>
    <w:rsid w:val="00D71BC7"/>
    <w:rsid w:val="00D71E96"/>
    <w:rsid w:val="00D72009"/>
    <w:rsid w:val="00D72015"/>
    <w:rsid w:val="00D720CD"/>
    <w:rsid w:val="00D72201"/>
    <w:rsid w:val="00D7220A"/>
    <w:rsid w:val="00D7229B"/>
    <w:rsid w:val="00D72364"/>
    <w:rsid w:val="00D72426"/>
    <w:rsid w:val="00D72428"/>
    <w:rsid w:val="00D7244A"/>
    <w:rsid w:val="00D7252C"/>
    <w:rsid w:val="00D7265B"/>
    <w:rsid w:val="00D726B2"/>
    <w:rsid w:val="00D727AC"/>
    <w:rsid w:val="00D72801"/>
    <w:rsid w:val="00D7299D"/>
    <w:rsid w:val="00D72AEE"/>
    <w:rsid w:val="00D72BC9"/>
    <w:rsid w:val="00D72C1E"/>
    <w:rsid w:val="00D72E67"/>
    <w:rsid w:val="00D72F1B"/>
    <w:rsid w:val="00D730C7"/>
    <w:rsid w:val="00D7333D"/>
    <w:rsid w:val="00D73408"/>
    <w:rsid w:val="00D7349B"/>
    <w:rsid w:val="00D73571"/>
    <w:rsid w:val="00D7368F"/>
    <w:rsid w:val="00D736A1"/>
    <w:rsid w:val="00D73896"/>
    <w:rsid w:val="00D738BD"/>
    <w:rsid w:val="00D73A2B"/>
    <w:rsid w:val="00D73AAF"/>
    <w:rsid w:val="00D73AD8"/>
    <w:rsid w:val="00D73AE0"/>
    <w:rsid w:val="00D73AFA"/>
    <w:rsid w:val="00D73B79"/>
    <w:rsid w:val="00D73E1C"/>
    <w:rsid w:val="00D73E51"/>
    <w:rsid w:val="00D73F95"/>
    <w:rsid w:val="00D7401C"/>
    <w:rsid w:val="00D740EA"/>
    <w:rsid w:val="00D7431A"/>
    <w:rsid w:val="00D7435A"/>
    <w:rsid w:val="00D745B0"/>
    <w:rsid w:val="00D746FC"/>
    <w:rsid w:val="00D747B5"/>
    <w:rsid w:val="00D7486C"/>
    <w:rsid w:val="00D74902"/>
    <w:rsid w:val="00D74996"/>
    <w:rsid w:val="00D74AD1"/>
    <w:rsid w:val="00D74B98"/>
    <w:rsid w:val="00D74BA2"/>
    <w:rsid w:val="00D74BBB"/>
    <w:rsid w:val="00D74BF8"/>
    <w:rsid w:val="00D74E01"/>
    <w:rsid w:val="00D74E4C"/>
    <w:rsid w:val="00D74E9A"/>
    <w:rsid w:val="00D7500A"/>
    <w:rsid w:val="00D750CB"/>
    <w:rsid w:val="00D750CD"/>
    <w:rsid w:val="00D75110"/>
    <w:rsid w:val="00D75352"/>
    <w:rsid w:val="00D7562C"/>
    <w:rsid w:val="00D756FF"/>
    <w:rsid w:val="00D758C2"/>
    <w:rsid w:val="00D75A5E"/>
    <w:rsid w:val="00D75B2C"/>
    <w:rsid w:val="00D75BF7"/>
    <w:rsid w:val="00D75C6D"/>
    <w:rsid w:val="00D75CB4"/>
    <w:rsid w:val="00D75CF3"/>
    <w:rsid w:val="00D75DCA"/>
    <w:rsid w:val="00D75E64"/>
    <w:rsid w:val="00D75E7B"/>
    <w:rsid w:val="00D7608B"/>
    <w:rsid w:val="00D76101"/>
    <w:rsid w:val="00D7624C"/>
    <w:rsid w:val="00D762EE"/>
    <w:rsid w:val="00D76327"/>
    <w:rsid w:val="00D76489"/>
    <w:rsid w:val="00D76581"/>
    <w:rsid w:val="00D7667C"/>
    <w:rsid w:val="00D766D4"/>
    <w:rsid w:val="00D766F1"/>
    <w:rsid w:val="00D769F9"/>
    <w:rsid w:val="00D76B88"/>
    <w:rsid w:val="00D76B8C"/>
    <w:rsid w:val="00D76F44"/>
    <w:rsid w:val="00D77008"/>
    <w:rsid w:val="00D7719F"/>
    <w:rsid w:val="00D7730B"/>
    <w:rsid w:val="00D773C8"/>
    <w:rsid w:val="00D773FB"/>
    <w:rsid w:val="00D7745C"/>
    <w:rsid w:val="00D774A5"/>
    <w:rsid w:val="00D77549"/>
    <w:rsid w:val="00D7758F"/>
    <w:rsid w:val="00D778D5"/>
    <w:rsid w:val="00D779DB"/>
    <w:rsid w:val="00D77BAA"/>
    <w:rsid w:val="00D77C0D"/>
    <w:rsid w:val="00D77C5B"/>
    <w:rsid w:val="00D77D25"/>
    <w:rsid w:val="00D77FB7"/>
    <w:rsid w:val="00D8030A"/>
    <w:rsid w:val="00D8030E"/>
    <w:rsid w:val="00D8034A"/>
    <w:rsid w:val="00D80362"/>
    <w:rsid w:val="00D803AF"/>
    <w:rsid w:val="00D8049D"/>
    <w:rsid w:val="00D80527"/>
    <w:rsid w:val="00D805AE"/>
    <w:rsid w:val="00D80660"/>
    <w:rsid w:val="00D806EC"/>
    <w:rsid w:val="00D8078D"/>
    <w:rsid w:val="00D80843"/>
    <w:rsid w:val="00D80AE3"/>
    <w:rsid w:val="00D80D3B"/>
    <w:rsid w:val="00D8107C"/>
    <w:rsid w:val="00D81110"/>
    <w:rsid w:val="00D813D4"/>
    <w:rsid w:val="00D815AB"/>
    <w:rsid w:val="00D81754"/>
    <w:rsid w:val="00D81794"/>
    <w:rsid w:val="00D817CA"/>
    <w:rsid w:val="00D8181F"/>
    <w:rsid w:val="00D8187D"/>
    <w:rsid w:val="00D81889"/>
    <w:rsid w:val="00D81A28"/>
    <w:rsid w:val="00D81A2C"/>
    <w:rsid w:val="00D81AA3"/>
    <w:rsid w:val="00D81AF6"/>
    <w:rsid w:val="00D81B5E"/>
    <w:rsid w:val="00D81BAD"/>
    <w:rsid w:val="00D81CD1"/>
    <w:rsid w:val="00D81D18"/>
    <w:rsid w:val="00D82085"/>
    <w:rsid w:val="00D820C9"/>
    <w:rsid w:val="00D82269"/>
    <w:rsid w:val="00D822B3"/>
    <w:rsid w:val="00D82302"/>
    <w:rsid w:val="00D82443"/>
    <w:rsid w:val="00D82491"/>
    <w:rsid w:val="00D8260E"/>
    <w:rsid w:val="00D826D2"/>
    <w:rsid w:val="00D828D7"/>
    <w:rsid w:val="00D82A60"/>
    <w:rsid w:val="00D82B59"/>
    <w:rsid w:val="00D82C02"/>
    <w:rsid w:val="00D82C25"/>
    <w:rsid w:val="00D82C82"/>
    <w:rsid w:val="00D82E72"/>
    <w:rsid w:val="00D82EF6"/>
    <w:rsid w:val="00D82F75"/>
    <w:rsid w:val="00D82FA1"/>
    <w:rsid w:val="00D8301B"/>
    <w:rsid w:val="00D83082"/>
    <w:rsid w:val="00D8308E"/>
    <w:rsid w:val="00D830CA"/>
    <w:rsid w:val="00D8316A"/>
    <w:rsid w:val="00D8327E"/>
    <w:rsid w:val="00D833CC"/>
    <w:rsid w:val="00D83508"/>
    <w:rsid w:val="00D8386E"/>
    <w:rsid w:val="00D838AC"/>
    <w:rsid w:val="00D83A87"/>
    <w:rsid w:val="00D83CA3"/>
    <w:rsid w:val="00D83CC3"/>
    <w:rsid w:val="00D83D8A"/>
    <w:rsid w:val="00D841AE"/>
    <w:rsid w:val="00D8420E"/>
    <w:rsid w:val="00D84220"/>
    <w:rsid w:val="00D84393"/>
    <w:rsid w:val="00D843BF"/>
    <w:rsid w:val="00D84523"/>
    <w:rsid w:val="00D84641"/>
    <w:rsid w:val="00D84913"/>
    <w:rsid w:val="00D84AA4"/>
    <w:rsid w:val="00D84AF4"/>
    <w:rsid w:val="00D84B0E"/>
    <w:rsid w:val="00D84B90"/>
    <w:rsid w:val="00D84BD1"/>
    <w:rsid w:val="00D84F46"/>
    <w:rsid w:val="00D8511F"/>
    <w:rsid w:val="00D852D6"/>
    <w:rsid w:val="00D852EF"/>
    <w:rsid w:val="00D85341"/>
    <w:rsid w:val="00D85451"/>
    <w:rsid w:val="00D854E6"/>
    <w:rsid w:val="00D8559D"/>
    <w:rsid w:val="00D85666"/>
    <w:rsid w:val="00D8572E"/>
    <w:rsid w:val="00D857A0"/>
    <w:rsid w:val="00D857A9"/>
    <w:rsid w:val="00D8586E"/>
    <w:rsid w:val="00D85886"/>
    <w:rsid w:val="00D85949"/>
    <w:rsid w:val="00D85993"/>
    <w:rsid w:val="00D85BDC"/>
    <w:rsid w:val="00D85CD0"/>
    <w:rsid w:val="00D85CD2"/>
    <w:rsid w:val="00D85DE2"/>
    <w:rsid w:val="00D85E76"/>
    <w:rsid w:val="00D85FE8"/>
    <w:rsid w:val="00D8607C"/>
    <w:rsid w:val="00D8608E"/>
    <w:rsid w:val="00D863AE"/>
    <w:rsid w:val="00D86471"/>
    <w:rsid w:val="00D86583"/>
    <w:rsid w:val="00D8672F"/>
    <w:rsid w:val="00D86880"/>
    <w:rsid w:val="00D86934"/>
    <w:rsid w:val="00D869A0"/>
    <w:rsid w:val="00D86B11"/>
    <w:rsid w:val="00D86B3C"/>
    <w:rsid w:val="00D86C64"/>
    <w:rsid w:val="00D86C83"/>
    <w:rsid w:val="00D86CC4"/>
    <w:rsid w:val="00D86E4B"/>
    <w:rsid w:val="00D86EF5"/>
    <w:rsid w:val="00D870AB"/>
    <w:rsid w:val="00D870B8"/>
    <w:rsid w:val="00D871C7"/>
    <w:rsid w:val="00D87230"/>
    <w:rsid w:val="00D8727B"/>
    <w:rsid w:val="00D87490"/>
    <w:rsid w:val="00D875AA"/>
    <w:rsid w:val="00D87708"/>
    <w:rsid w:val="00D87720"/>
    <w:rsid w:val="00D877B3"/>
    <w:rsid w:val="00D877BD"/>
    <w:rsid w:val="00D87974"/>
    <w:rsid w:val="00D87B2D"/>
    <w:rsid w:val="00D87BED"/>
    <w:rsid w:val="00D87C08"/>
    <w:rsid w:val="00D87C53"/>
    <w:rsid w:val="00D87CBF"/>
    <w:rsid w:val="00D87E0F"/>
    <w:rsid w:val="00D90052"/>
    <w:rsid w:val="00D90190"/>
    <w:rsid w:val="00D901CE"/>
    <w:rsid w:val="00D905AB"/>
    <w:rsid w:val="00D905C0"/>
    <w:rsid w:val="00D90713"/>
    <w:rsid w:val="00D90830"/>
    <w:rsid w:val="00D90A0F"/>
    <w:rsid w:val="00D90B04"/>
    <w:rsid w:val="00D90B43"/>
    <w:rsid w:val="00D90C06"/>
    <w:rsid w:val="00D90D82"/>
    <w:rsid w:val="00D90DC7"/>
    <w:rsid w:val="00D90E3C"/>
    <w:rsid w:val="00D90EF2"/>
    <w:rsid w:val="00D90F06"/>
    <w:rsid w:val="00D90F41"/>
    <w:rsid w:val="00D90FD3"/>
    <w:rsid w:val="00D90FF0"/>
    <w:rsid w:val="00D911BD"/>
    <w:rsid w:val="00D91211"/>
    <w:rsid w:val="00D914DD"/>
    <w:rsid w:val="00D914F2"/>
    <w:rsid w:val="00D91764"/>
    <w:rsid w:val="00D9177D"/>
    <w:rsid w:val="00D9188E"/>
    <w:rsid w:val="00D919A0"/>
    <w:rsid w:val="00D919C3"/>
    <w:rsid w:val="00D91D28"/>
    <w:rsid w:val="00D91DD3"/>
    <w:rsid w:val="00D91E8E"/>
    <w:rsid w:val="00D920F2"/>
    <w:rsid w:val="00D921AC"/>
    <w:rsid w:val="00D922D7"/>
    <w:rsid w:val="00D9230C"/>
    <w:rsid w:val="00D92349"/>
    <w:rsid w:val="00D92408"/>
    <w:rsid w:val="00D92636"/>
    <w:rsid w:val="00D92748"/>
    <w:rsid w:val="00D9279F"/>
    <w:rsid w:val="00D927A3"/>
    <w:rsid w:val="00D92818"/>
    <w:rsid w:val="00D9286B"/>
    <w:rsid w:val="00D92AFE"/>
    <w:rsid w:val="00D92C9B"/>
    <w:rsid w:val="00D92E78"/>
    <w:rsid w:val="00D92F2A"/>
    <w:rsid w:val="00D92F4D"/>
    <w:rsid w:val="00D9337C"/>
    <w:rsid w:val="00D9339F"/>
    <w:rsid w:val="00D93420"/>
    <w:rsid w:val="00D934F2"/>
    <w:rsid w:val="00D935D1"/>
    <w:rsid w:val="00D935F1"/>
    <w:rsid w:val="00D93759"/>
    <w:rsid w:val="00D9377B"/>
    <w:rsid w:val="00D93819"/>
    <w:rsid w:val="00D93835"/>
    <w:rsid w:val="00D938F6"/>
    <w:rsid w:val="00D93962"/>
    <w:rsid w:val="00D93A8C"/>
    <w:rsid w:val="00D93AD4"/>
    <w:rsid w:val="00D93F13"/>
    <w:rsid w:val="00D9406C"/>
    <w:rsid w:val="00D940ED"/>
    <w:rsid w:val="00D941FC"/>
    <w:rsid w:val="00D94217"/>
    <w:rsid w:val="00D944C6"/>
    <w:rsid w:val="00D94522"/>
    <w:rsid w:val="00D945DE"/>
    <w:rsid w:val="00D94651"/>
    <w:rsid w:val="00D94A4E"/>
    <w:rsid w:val="00D94ADB"/>
    <w:rsid w:val="00D94B1D"/>
    <w:rsid w:val="00D94BC2"/>
    <w:rsid w:val="00D94D89"/>
    <w:rsid w:val="00D94DC7"/>
    <w:rsid w:val="00D94DCC"/>
    <w:rsid w:val="00D94E41"/>
    <w:rsid w:val="00D94F68"/>
    <w:rsid w:val="00D94FB5"/>
    <w:rsid w:val="00D9504A"/>
    <w:rsid w:val="00D9515D"/>
    <w:rsid w:val="00D95200"/>
    <w:rsid w:val="00D95202"/>
    <w:rsid w:val="00D9525C"/>
    <w:rsid w:val="00D95382"/>
    <w:rsid w:val="00D95421"/>
    <w:rsid w:val="00D954C2"/>
    <w:rsid w:val="00D954C9"/>
    <w:rsid w:val="00D955FA"/>
    <w:rsid w:val="00D95609"/>
    <w:rsid w:val="00D9565C"/>
    <w:rsid w:val="00D95677"/>
    <w:rsid w:val="00D956DD"/>
    <w:rsid w:val="00D957B7"/>
    <w:rsid w:val="00D958BA"/>
    <w:rsid w:val="00D95939"/>
    <w:rsid w:val="00D95A68"/>
    <w:rsid w:val="00D95C3F"/>
    <w:rsid w:val="00D95D35"/>
    <w:rsid w:val="00D95D6D"/>
    <w:rsid w:val="00D95DA9"/>
    <w:rsid w:val="00D95DBC"/>
    <w:rsid w:val="00D95EFB"/>
    <w:rsid w:val="00D95F5E"/>
    <w:rsid w:val="00D95F6A"/>
    <w:rsid w:val="00D9601A"/>
    <w:rsid w:val="00D96062"/>
    <w:rsid w:val="00D96172"/>
    <w:rsid w:val="00D962F1"/>
    <w:rsid w:val="00D96313"/>
    <w:rsid w:val="00D96385"/>
    <w:rsid w:val="00D963C6"/>
    <w:rsid w:val="00D967C0"/>
    <w:rsid w:val="00D9688C"/>
    <w:rsid w:val="00D969AF"/>
    <w:rsid w:val="00D969FB"/>
    <w:rsid w:val="00D96A1B"/>
    <w:rsid w:val="00D96AF7"/>
    <w:rsid w:val="00D96BAB"/>
    <w:rsid w:val="00D96BD4"/>
    <w:rsid w:val="00D96C10"/>
    <w:rsid w:val="00D96E11"/>
    <w:rsid w:val="00D96F4E"/>
    <w:rsid w:val="00D96F87"/>
    <w:rsid w:val="00D9722A"/>
    <w:rsid w:val="00D9725B"/>
    <w:rsid w:val="00D97449"/>
    <w:rsid w:val="00D97576"/>
    <w:rsid w:val="00D9767E"/>
    <w:rsid w:val="00D9769A"/>
    <w:rsid w:val="00D976ED"/>
    <w:rsid w:val="00D97767"/>
    <w:rsid w:val="00D97988"/>
    <w:rsid w:val="00D979AF"/>
    <w:rsid w:val="00D979C6"/>
    <w:rsid w:val="00D97A31"/>
    <w:rsid w:val="00D97A96"/>
    <w:rsid w:val="00D97D6B"/>
    <w:rsid w:val="00D97DDD"/>
    <w:rsid w:val="00D97F33"/>
    <w:rsid w:val="00D97F9F"/>
    <w:rsid w:val="00D97FED"/>
    <w:rsid w:val="00DA0177"/>
    <w:rsid w:val="00DA0475"/>
    <w:rsid w:val="00DA0510"/>
    <w:rsid w:val="00DA06A9"/>
    <w:rsid w:val="00DA0914"/>
    <w:rsid w:val="00DA0BB4"/>
    <w:rsid w:val="00DA0C3F"/>
    <w:rsid w:val="00DA0CEC"/>
    <w:rsid w:val="00DA0DF8"/>
    <w:rsid w:val="00DA1060"/>
    <w:rsid w:val="00DA1140"/>
    <w:rsid w:val="00DA118C"/>
    <w:rsid w:val="00DA1198"/>
    <w:rsid w:val="00DA11B2"/>
    <w:rsid w:val="00DA1565"/>
    <w:rsid w:val="00DA16B1"/>
    <w:rsid w:val="00DA187A"/>
    <w:rsid w:val="00DA1A0F"/>
    <w:rsid w:val="00DA1A3B"/>
    <w:rsid w:val="00DA1B40"/>
    <w:rsid w:val="00DA1B49"/>
    <w:rsid w:val="00DA1E2E"/>
    <w:rsid w:val="00DA2010"/>
    <w:rsid w:val="00DA2018"/>
    <w:rsid w:val="00DA22FC"/>
    <w:rsid w:val="00DA23DA"/>
    <w:rsid w:val="00DA23EC"/>
    <w:rsid w:val="00DA26DA"/>
    <w:rsid w:val="00DA2876"/>
    <w:rsid w:val="00DA2907"/>
    <w:rsid w:val="00DA2953"/>
    <w:rsid w:val="00DA2A43"/>
    <w:rsid w:val="00DA2A4D"/>
    <w:rsid w:val="00DA2CDA"/>
    <w:rsid w:val="00DA2D4B"/>
    <w:rsid w:val="00DA2D4F"/>
    <w:rsid w:val="00DA2F8E"/>
    <w:rsid w:val="00DA3147"/>
    <w:rsid w:val="00DA381E"/>
    <w:rsid w:val="00DA38D3"/>
    <w:rsid w:val="00DA393F"/>
    <w:rsid w:val="00DA3A3B"/>
    <w:rsid w:val="00DA3AC4"/>
    <w:rsid w:val="00DA3C72"/>
    <w:rsid w:val="00DA3CA1"/>
    <w:rsid w:val="00DA4088"/>
    <w:rsid w:val="00DA414C"/>
    <w:rsid w:val="00DA42A1"/>
    <w:rsid w:val="00DA444C"/>
    <w:rsid w:val="00DA44B3"/>
    <w:rsid w:val="00DA44C6"/>
    <w:rsid w:val="00DA4582"/>
    <w:rsid w:val="00DA466A"/>
    <w:rsid w:val="00DA4A8E"/>
    <w:rsid w:val="00DA4ACF"/>
    <w:rsid w:val="00DA4AF7"/>
    <w:rsid w:val="00DA4B8C"/>
    <w:rsid w:val="00DA4C20"/>
    <w:rsid w:val="00DA4C9E"/>
    <w:rsid w:val="00DA4CB1"/>
    <w:rsid w:val="00DA4D42"/>
    <w:rsid w:val="00DA4DC7"/>
    <w:rsid w:val="00DA4DCB"/>
    <w:rsid w:val="00DA4E13"/>
    <w:rsid w:val="00DA5056"/>
    <w:rsid w:val="00DA51AD"/>
    <w:rsid w:val="00DA522C"/>
    <w:rsid w:val="00DA57AC"/>
    <w:rsid w:val="00DA57C5"/>
    <w:rsid w:val="00DA57D3"/>
    <w:rsid w:val="00DA5836"/>
    <w:rsid w:val="00DA58EB"/>
    <w:rsid w:val="00DA5A34"/>
    <w:rsid w:val="00DA5C34"/>
    <w:rsid w:val="00DA5CC6"/>
    <w:rsid w:val="00DA5D95"/>
    <w:rsid w:val="00DA5E07"/>
    <w:rsid w:val="00DA5E2B"/>
    <w:rsid w:val="00DA5F3F"/>
    <w:rsid w:val="00DA5F6C"/>
    <w:rsid w:val="00DA611A"/>
    <w:rsid w:val="00DA6400"/>
    <w:rsid w:val="00DA655C"/>
    <w:rsid w:val="00DA65B3"/>
    <w:rsid w:val="00DA6627"/>
    <w:rsid w:val="00DA67A5"/>
    <w:rsid w:val="00DA6863"/>
    <w:rsid w:val="00DA68F6"/>
    <w:rsid w:val="00DA6907"/>
    <w:rsid w:val="00DA6908"/>
    <w:rsid w:val="00DA6C0C"/>
    <w:rsid w:val="00DA6C71"/>
    <w:rsid w:val="00DA6E36"/>
    <w:rsid w:val="00DA705F"/>
    <w:rsid w:val="00DA71A5"/>
    <w:rsid w:val="00DA72EE"/>
    <w:rsid w:val="00DA7389"/>
    <w:rsid w:val="00DA74E9"/>
    <w:rsid w:val="00DA766B"/>
    <w:rsid w:val="00DA76A7"/>
    <w:rsid w:val="00DA7834"/>
    <w:rsid w:val="00DA78C2"/>
    <w:rsid w:val="00DA78D1"/>
    <w:rsid w:val="00DA7AC5"/>
    <w:rsid w:val="00DA7B2D"/>
    <w:rsid w:val="00DA7DFD"/>
    <w:rsid w:val="00DA7E42"/>
    <w:rsid w:val="00DA7F74"/>
    <w:rsid w:val="00DB022F"/>
    <w:rsid w:val="00DB0252"/>
    <w:rsid w:val="00DB0455"/>
    <w:rsid w:val="00DB04CF"/>
    <w:rsid w:val="00DB0879"/>
    <w:rsid w:val="00DB0A87"/>
    <w:rsid w:val="00DB0B74"/>
    <w:rsid w:val="00DB0B8E"/>
    <w:rsid w:val="00DB0E94"/>
    <w:rsid w:val="00DB0EA7"/>
    <w:rsid w:val="00DB10B6"/>
    <w:rsid w:val="00DB10FD"/>
    <w:rsid w:val="00DB1150"/>
    <w:rsid w:val="00DB1173"/>
    <w:rsid w:val="00DB11ED"/>
    <w:rsid w:val="00DB122F"/>
    <w:rsid w:val="00DB12CC"/>
    <w:rsid w:val="00DB134C"/>
    <w:rsid w:val="00DB13E6"/>
    <w:rsid w:val="00DB1627"/>
    <w:rsid w:val="00DB177D"/>
    <w:rsid w:val="00DB185C"/>
    <w:rsid w:val="00DB187B"/>
    <w:rsid w:val="00DB18CB"/>
    <w:rsid w:val="00DB1970"/>
    <w:rsid w:val="00DB19D9"/>
    <w:rsid w:val="00DB1CBB"/>
    <w:rsid w:val="00DB1CCC"/>
    <w:rsid w:val="00DB1EF2"/>
    <w:rsid w:val="00DB1FCF"/>
    <w:rsid w:val="00DB221A"/>
    <w:rsid w:val="00DB23E2"/>
    <w:rsid w:val="00DB23E3"/>
    <w:rsid w:val="00DB2613"/>
    <w:rsid w:val="00DB26B1"/>
    <w:rsid w:val="00DB2798"/>
    <w:rsid w:val="00DB2874"/>
    <w:rsid w:val="00DB28BD"/>
    <w:rsid w:val="00DB29A9"/>
    <w:rsid w:val="00DB2BF1"/>
    <w:rsid w:val="00DB2C72"/>
    <w:rsid w:val="00DB2E0B"/>
    <w:rsid w:val="00DB2FD6"/>
    <w:rsid w:val="00DB2FE7"/>
    <w:rsid w:val="00DB3127"/>
    <w:rsid w:val="00DB3194"/>
    <w:rsid w:val="00DB3199"/>
    <w:rsid w:val="00DB31D1"/>
    <w:rsid w:val="00DB331C"/>
    <w:rsid w:val="00DB3337"/>
    <w:rsid w:val="00DB33EF"/>
    <w:rsid w:val="00DB36BC"/>
    <w:rsid w:val="00DB37CF"/>
    <w:rsid w:val="00DB37F5"/>
    <w:rsid w:val="00DB3D58"/>
    <w:rsid w:val="00DB3D77"/>
    <w:rsid w:val="00DB3DB9"/>
    <w:rsid w:val="00DB3F86"/>
    <w:rsid w:val="00DB3FB4"/>
    <w:rsid w:val="00DB4077"/>
    <w:rsid w:val="00DB4092"/>
    <w:rsid w:val="00DB4132"/>
    <w:rsid w:val="00DB414A"/>
    <w:rsid w:val="00DB4191"/>
    <w:rsid w:val="00DB41ED"/>
    <w:rsid w:val="00DB453D"/>
    <w:rsid w:val="00DB4557"/>
    <w:rsid w:val="00DB45C8"/>
    <w:rsid w:val="00DB465E"/>
    <w:rsid w:val="00DB47AC"/>
    <w:rsid w:val="00DB47CD"/>
    <w:rsid w:val="00DB48E7"/>
    <w:rsid w:val="00DB4997"/>
    <w:rsid w:val="00DB4A26"/>
    <w:rsid w:val="00DB4AF0"/>
    <w:rsid w:val="00DB4C8E"/>
    <w:rsid w:val="00DB4D1B"/>
    <w:rsid w:val="00DB4D94"/>
    <w:rsid w:val="00DB4D9A"/>
    <w:rsid w:val="00DB4EB2"/>
    <w:rsid w:val="00DB4EDA"/>
    <w:rsid w:val="00DB506C"/>
    <w:rsid w:val="00DB50CB"/>
    <w:rsid w:val="00DB519B"/>
    <w:rsid w:val="00DB51DE"/>
    <w:rsid w:val="00DB5329"/>
    <w:rsid w:val="00DB5363"/>
    <w:rsid w:val="00DB5454"/>
    <w:rsid w:val="00DB5671"/>
    <w:rsid w:val="00DB5758"/>
    <w:rsid w:val="00DB5778"/>
    <w:rsid w:val="00DB5806"/>
    <w:rsid w:val="00DB589C"/>
    <w:rsid w:val="00DB58CA"/>
    <w:rsid w:val="00DB5905"/>
    <w:rsid w:val="00DB596E"/>
    <w:rsid w:val="00DB59B4"/>
    <w:rsid w:val="00DB59DE"/>
    <w:rsid w:val="00DB5A1C"/>
    <w:rsid w:val="00DB5B18"/>
    <w:rsid w:val="00DB5C7A"/>
    <w:rsid w:val="00DB605C"/>
    <w:rsid w:val="00DB6176"/>
    <w:rsid w:val="00DB621B"/>
    <w:rsid w:val="00DB63F7"/>
    <w:rsid w:val="00DB6481"/>
    <w:rsid w:val="00DB64F4"/>
    <w:rsid w:val="00DB6726"/>
    <w:rsid w:val="00DB67C9"/>
    <w:rsid w:val="00DB67E8"/>
    <w:rsid w:val="00DB687D"/>
    <w:rsid w:val="00DB6954"/>
    <w:rsid w:val="00DB69CF"/>
    <w:rsid w:val="00DB6A07"/>
    <w:rsid w:val="00DB6A9B"/>
    <w:rsid w:val="00DB6AAE"/>
    <w:rsid w:val="00DB6B01"/>
    <w:rsid w:val="00DB6B1D"/>
    <w:rsid w:val="00DB6B47"/>
    <w:rsid w:val="00DB6B64"/>
    <w:rsid w:val="00DB6B72"/>
    <w:rsid w:val="00DB6C84"/>
    <w:rsid w:val="00DB6D41"/>
    <w:rsid w:val="00DB6D82"/>
    <w:rsid w:val="00DB6E0A"/>
    <w:rsid w:val="00DB6EB7"/>
    <w:rsid w:val="00DB7133"/>
    <w:rsid w:val="00DB72F9"/>
    <w:rsid w:val="00DB741B"/>
    <w:rsid w:val="00DB74B0"/>
    <w:rsid w:val="00DB776F"/>
    <w:rsid w:val="00DB77F1"/>
    <w:rsid w:val="00DB7896"/>
    <w:rsid w:val="00DB78DA"/>
    <w:rsid w:val="00DB7950"/>
    <w:rsid w:val="00DB7D5B"/>
    <w:rsid w:val="00DB7D6D"/>
    <w:rsid w:val="00DB7DC2"/>
    <w:rsid w:val="00DB7EBC"/>
    <w:rsid w:val="00DB7F58"/>
    <w:rsid w:val="00DC001F"/>
    <w:rsid w:val="00DC0130"/>
    <w:rsid w:val="00DC03A3"/>
    <w:rsid w:val="00DC040B"/>
    <w:rsid w:val="00DC04F2"/>
    <w:rsid w:val="00DC05A6"/>
    <w:rsid w:val="00DC06D6"/>
    <w:rsid w:val="00DC0707"/>
    <w:rsid w:val="00DC0885"/>
    <w:rsid w:val="00DC091A"/>
    <w:rsid w:val="00DC0929"/>
    <w:rsid w:val="00DC09EC"/>
    <w:rsid w:val="00DC0A47"/>
    <w:rsid w:val="00DC0BB3"/>
    <w:rsid w:val="00DC0D11"/>
    <w:rsid w:val="00DC0FD8"/>
    <w:rsid w:val="00DC101E"/>
    <w:rsid w:val="00DC103D"/>
    <w:rsid w:val="00DC1074"/>
    <w:rsid w:val="00DC10C3"/>
    <w:rsid w:val="00DC10EA"/>
    <w:rsid w:val="00DC1183"/>
    <w:rsid w:val="00DC11B0"/>
    <w:rsid w:val="00DC11F0"/>
    <w:rsid w:val="00DC1320"/>
    <w:rsid w:val="00DC13D5"/>
    <w:rsid w:val="00DC15F5"/>
    <w:rsid w:val="00DC1664"/>
    <w:rsid w:val="00DC1772"/>
    <w:rsid w:val="00DC17AC"/>
    <w:rsid w:val="00DC1819"/>
    <w:rsid w:val="00DC186F"/>
    <w:rsid w:val="00DC18A2"/>
    <w:rsid w:val="00DC19CA"/>
    <w:rsid w:val="00DC1A76"/>
    <w:rsid w:val="00DC1B7F"/>
    <w:rsid w:val="00DC1BC9"/>
    <w:rsid w:val="00DC1C7A"/>
    <w:rsid w:val="00DC1DF0"/>
    <w:rsid w:val="00DC203C"/>
    <w:rsid w:val="00DC21A7"/>
    <w:rsid w:val="00DC2258"/>
    <w:rsid w:val="00DC2434"/>
    <w:rsid w:val="00DC2506"/>
    <w:rsid w:val="00DC2546"/>
    <w:rsid w:val="00DC2574"/>
    <w:rsid w:val="00DC25A0"/>
    <w:rsid w:val="00DC260E"/>
    <w:rsid w:val="00DC2756"/>
    <w:rsid w:val="00DC27E1"/>
    <w:rsid w:val="00DC285B"/>
    <w:rsid w:val="00DC29FD"/>
    <w:rsid w:val="00DC2A25"/>
    <w:rsid w:val="00DC2B6D"/>
    <w:rsid w:val="00DC2BBC"/>
    <w:rsid w:val="00DC2D5C"/>
    <w:rsid w:val="00DC2D9F"/>
    <w:rsid w:val="00DC2DC3"/>
    <w:rsid w:val="00DC2DE3"/>
    <w:rsid w:val="00DC309D"/>
    <w:rsid w:val="00DC355B"/>
    <w:rsid w:val="00DC35D4"/>
    <w:rsid w:val="00DC37BB"/>
    <w:rsid w:val="00DC383E"/>
    <w:rsid w:val="00DC3855"/>
    <w:rsid w:val="00DC39D7"/>
    <w:rsid w:val="00DC3B1C"/>
    <w:rsid w:val="00DC3ED7"/>
    <w:rsid w:val="00DC40AD"/>
    <w:rsid w:val="00DC42E6"/>
    <w:rsid w:val="00DC42EA"/>
    <w:rsid w:val="00DC4347"/>
    <w:rsid w:val="00DC43FC"/>
    <w:rsid w:val="00DC4477"/>
    <w:rsid w:val="00DC44B6"/>
    <w:rsid w:val="00DC453F"/>
    <w:rsid w:val="00DC4843"/>
    <w:rsid w:val="00DC49C7"/>
    <w:rsid w:val="00DC49DA"/>
    <w:rsid w:val="00DC4A42"/>
    <w:rsid w:val="00DC4AA6"/>
    <w:rsid w:val="00DC4ADF"/>
    <w:rsid w:val="00DC4CEC"/>
    <w:rsid w:val="00DC4D12"/>
    <w:rsid w:val="00DC4F06"/>
    <w:rsid w:val="00DC5094"/>
    <w:rsid w:val="00DC5107"/>
    <w:rsid w:val="00DC5174"/>
    <w:rsid w:val="00DC51DA"/>
    <w:rsid w:val="00DC52AB"/>
    <w:rsid w:val="00DC52FB"/>
    <w:rsid w:val="00DC53E0"/>
    <w:rsid w:val="00DC548A"/>
    <w:rsid w:val="00DC55D2"/>
    <w:rsid w:val="00DC55F2"/>
    <w:rsid w:val="00DC566B"/>
    <w:rsid w:val="00DC56BF"/>
    <w:rsid w:val="00DC57AF"/>
    <w:rsid w:val="00DC58CF"/>
    <w:rsid w:val="00DC5B07"/>
    <w:rsid w:val="00DC5B3A"/>
    <w:rsid w:val="00DC5DFC"/>
    <w:rsid w:val="00DC5E5F"/>
    <w:rsid w:val="00DC5E7E"/>
    <w:rsid w:val="00DC5F0C"/>
    <w:rsid w:val="00DC5F7F"/>
    <w:rsid w:val="00DC5FC5"/>
    <w:rsid w:val="00DC60AB"/>
    <w:rsid w:val="00DC6184"/>
    <w:rsid w:val="00DC61A2"/>
    <w:rsid w:val="00DC6276"/>
    <w:rsid w:val="00DC6391"/>
    <w:rsid w:val="00DC63D5"/>
    <w:rsid w:val="00DC642C"/>
    <w:rsid w:val="00DC6498"/>
    <w:rsid w:val="00DC64A9"/>
    <w:rsid w:val="00DC64C9"/>
    <w:rsid w:val="00DC661A"/>
    <w:rsid w:val="00DC6662"/>
    <w:rsid w:val="00DC6731"/>
    <w:rsid w:val="00DC67F8"/>
    <w:rsid w:val="00DC69B0"/>
    <w:rsid w:val="00DC6B2C"/>
    <w:rsid w:val="00DC6BA7"/>
    <w:rsid w:val="00DC6BFA"/>
    <w:rsid w:val="00DC6C22"/>
    <w:rsid w:val="00DC6DEE"/>
    <w:rsid w:val="00DC6DF9"/>
    <w:rsid w:val="00DC6E59"/>
    <w:rsid w:val="00DC713C"/>
    <w:rsid w:val="00DC71D7"/>
    <w:rsid w:val="00DC71E2"/>
    <w:rsid w:val="00DC71EA"/>
    <w:rsid w:val="00DC71F5"/>
    <w:rsid w:val="00DC7425"/>
    <w:rsid w:val="00DC74A5"/>
    <w:rsid w:val="00DC74C4"/>
    <w:rsid w:val="00DC7625"/>
    <w:rsid w:val="00DC763E"/>
    <w:rsid w:val="00DC76E9"/>
    <w:rsid w:val="00DC77A1"/>
    <w:rsid w:val="00DC7837"/>
    <w:rsid w:val="00DC7907"/>
    <w:rsid w:val="00DC7A2F"/>
    <w:rsid w:val="00DC7A68"/>
    <w:rsid w:val="00DC7AD6"/>
    <w:rsid w:val="00DC7DE1"/>
    <w:rsid w:val="00DC7E09"/>
    <w:rsid w:val="00DC7E2E"/>
    <w:rsid w:val="00DC7EC2"/>
    <w:rsid w:val="00DD0010"/>
    <w:rsid w:val="00DD010C"/>
    <w:rsid w:val="00DD012C"/>
    <w:rsid w:val="00DD0146"/>
    <w:rsid w:val="00DD02E2"/>
    <w:rsid w:val="00DD03BD"/>
    <w:rsid w:val="00DD0596"/>
    <w:rsid w:val="00DD0812"/>
    <w:rsid w:val="00DD0823"/>
    <w:rsid w:val="00DD084A"/>
    <w:rsid w:val="00DD0911"/>
    <w:rsid w:val="00DD0B7A"/>
    <w:rsid w:val="00DD0BC4"/>
    <w:rsid w:val="00DD0C49"/>
    <w:rsid w:val="00DD0C55"/>
    <w:rsid w:val="00DD0C6D"/>
    <w:rsid w:val="00DD0CD1"/>
    <w:rsid w:val="00DD0D2F"/>
    <w:rsid w:val="00DD0D8D"/>
    <w:rsid w:val="00DD100F"/>
    <w:rsid w:val="00DD1012"/>
    <w:rsid w:val="00DD139F"/>
    <w:rsid w:val="00DD13A0"/>
    <w:rsid w:val="00DD143A"/>
    <w:rsid w:val="00DD145E"/>
    <w:rsid w:val="00DD1619"/>
    <w:rsid w:val="00DD18AD"/>
    <w:rsid w:val="00DD1BDA"/>
    <w:rsid w:val="00DD1BE8"/>
    <w:rsid w:val="00DD1C94"/>
    <w:rsid w:val="00DD1CF0"/>
    <w:rsid w:val="00DD1E70"/>
    <w:rsid w:val="00DD1EE8"/>
    <w:rsid w:val="00DD2047"/>
    <w:rsid w:val="00DD2079"/>
    <w:rsid w:val="00DD2220"/>
    <w:rsid w:val="00DD2260"/>
    <w:rsid w:val="00DD239C"/>
    <w:rsid w:val="00DD2420"/>
    <w:rsid w:val="00DD243C"/>
    <w:rsid w:val="00DD2475"/>
    <w:rsid w:val="00DD262A"/>
    <w:rsid w:val="00DD27F7"/>
    <w:rsid w:val="00DD28F6"/>
    <w:rsid w:val="00DD2938"/>
    <w:rsid w:val="00DD294D"/>
    <w:rsid w:val="00DD2ABF"/>
    <w:rsid w:val="00DD2AC6"/>
    <w:rsid w:val="00DD2C30"/>
    <w:rsid w:val="00DD2D33"/>
    <w:rsid w:val="00DD2FA4"/>
    <w:rsid w:val="00DD2FE8"/>
    <w:rsid w:val="00DD30B9"/>
    <w:rsid w:val="00DD3242"/>
    <w:rsid w:val="00DD3323"/>
    <w:rsid w:val="00DD33BC"/>
    <w:rsid w:val="00DD3495"/>
    <w:rsid w:val="00DD351D"/>
    <w:rsid w:val="00DD35BC"/>
    <w:rsid w:val="00DD3755"/>
    <w:rsid w:val="00DD3936"/>
    <w:rsid w:val="00DD3B19"/>
    <w:rsid w:val="00DD3C72"/>
    <w:rsid w:val="00DD3D3A"/>
    <w:rsid w:val="00DD3EF3"/>
    <w:rsid w:val="00DD3FD1"/>
    <w:rsid w:val="00DD402E"/>
    <w:rsid w:val="00DD4045"/>
    <w:rsid w:val="00DD4082"/>
    <w:rsid w:val="00DD40B1"/>
    <w:rsid w:val="00DD4256"/>
    <w:rsid w:val="00DD427B"/>
    <w:rsid w:val="00DD47F4"/>
    <w:rsid w:val="00DD492B"/>
    <w:rsid w:val="00DD4957"/>
    <w:rsid w:val="00DD4966"/>
    <w:rsid w:val="00DD49C3"/>
    <w:rsid w:val="00DD49F3"/>
    <w:rsid w:val="00DD4A37"/>
    <w:rsid w:val="00DD4A85"/>
    <w:rsid w:val="00DD4BB5"/>
    <w:rsid w:val="00DD4C42"/>
    <w:rsid w:val="00DD4D8F"/>
    <w:rsid w:val="00DD4E29"/>
    <w:rsid w:val="00DD5059"/>
    <w:rsid w:val="00DD508E"/>
    <w:rsid w:val="00DD5286"/>
    <w:rsid w:val="00DD549C"/>
    <w:rsid w:val="00DD5772"/>
    <w:rsid w:val="00DD57AC"/>
    <w:rsid w:val="00DD580F"/>
    <w:rsid w:val="00DD58DD"/>
    <w:rsid w:val="00DD58E2"/>
    <w:rsid w:val="00DD58F0"/>
    <w:rsid w:val="00DD5B45"/>
    <w:rsid w:val="00DD5B57"/>
    <w:rsid w:val="00DD5B59"/>
    <w:rsid w:val="00DD5CAA"/>
    <w:rsid w:val="00DD5CC4"/>
    <w:rsid w:val="00DD5CCA"/>
    <w:rsid w:val="00DD5CF1"/>
    <w:rsid w:val="00DD5D61"/>
    <w:rsid w:val="00DD5E20"/>
    <w:rsid w:val="00DD6000"/>
    <w:rsid w:val="00DD6026"/>
    <w:rsid w:val="00DD603F"/>
    <w:rsid w:val="00DD6091"/>
    <w:rsid w:val="00DD618A"/>
    <w:rsid w:val="00DD622B"/>
    <w:rsid w:val="00DD6252"/>
    <w:rsid w:val="00DD62FB"/>
    <w:rsid w:val="00DD6445"/>
    <w:rsid w:val="00DD6657"/>
    <w:rsid w:val="00DD6737"/>
    <w:rsid w:val="00DD6798"/>
    <w:rsid w:val="00DD680E"/>
    <w:rsid w:val="00DD6824"/>
    <w:rsid w:val="00DD6893"/>
    <w:rsid w:val="00DD69FB"/>
    <w:rsid w:val="00DD6BDB"/>
    <w:rsid w:val="00DD6C05"/>
    <w:rsid w:val="00DD6C29"/>
    <w:rsid w:val="00DD6E73"/>
    <w:rsid w:val="00DD73B1"/>
    <w:rsid w:val="00DD7507"/>
    <w:rsid w:val="00DD7546"/>
    <w:rsid w:val="00DD7576"/>
    <w:rsid w:val="00DD75C8"/>
    <w:rsid w:val="00DD768C"/>
    <w:rsid w:val="00DD7704"/>
    <w:rsid w:val="00DD789D"/>
    <w:rsid w:val="00DD7A95"/>
    <w:rsid w:val="00DD7B9F"/>
    <w:rsid w:val="00DD7CA1"/>
    <w:rsid w:val="00DD7D30"/>
    <w:rsid w:val="00DD7FA7"/>
    <w:rsid w:val="00DE00C4"/>
    <w:rsid w:val="00DE0108"/>
    <w:rsid w:val="00DE01ED"/>
    <w:rsid w:val="00DE028F"/>
    <w:rsid w:val="00DE05A4"/>
    <w:rsid w:val="00DE0608"/>
    <w:rsid w:val="00DE0795"/>
    <w:rsid w:val="00DE091B"/>
    <w:rsid w:val="00DE0970"/>
    <w:rsid w:val="00DE0A3D"/>
    <w:rsid w:val="00DE0B5A"/>
    <w:rsid w:val="00DE0BEB"/>
    <w:rsid w:val="00DE0CA0"/>
    <w:rsid w:val="00DE0D3B"/>
    <w:rsid w:val="00DE0D56"/>
    <w:rsid w:val="00DE0D8E"/>
    <w:rsid w:val="00DE0E95"/>
    <w:rsid w:val="00DE1083"/>
    <w:rsid w:val="00DE10FE"/>
    <w:rsid w:val="00DE114B"/>
    <w:rsid w:val="00DE1366"/>
    <w:rsid w:val="00DE136B"/>
    <w:rsid w:val="00DE1375"/>
    <w:rsid w:val="00DE13B6"/>
    <w:rsid w:val="00DE1485"/>
    <w:rsid w:val="00DE1540"/>
    <w:rsid w:val="00DE166D"/>
    <w:rsid w:val="00DE1744"/>
    <w:rsid w:val="00DE1B64"/>
    <w:rsid w:val="00DE1BC8"/>
    <w:rsid w:val="00DE1D60"/>
    <w:rsid w:val="00DE1E42"/>
    <w:rsid w:val="00DE1E9D"/>
    <w:rsid w:val="00DE1F55"/>
    <w:rsid w:val="00DE1FF8"/>
    <w:rsid w:val="00DE205A"/>
    <w:rsid w:val="00DE2064"/>
    <w:rsid w:val="00DE215F"/>
    <w:rsid w:val="00DE2201"/>
    <w:rsid w:val="00DE231A"/>
    <w:rsid w:val="00DE2437"/>
    <w:rsid w:val="00DE2581"/>
    <w:rsid w:val="00DE25E5"/>
    <w:rsid w:val="00DE2674"/>
    <w:rsid w:val="00DE26D3"/>
    <w:rsid w:val="00DE274C"/>
    <w:rsid w:val="00DE2A68"/>
    <w:rsid w:val="00DE2B45"/>
    <w:rsid w:val="00DE2BD7"/>
    <w:rsid w:val="00DE2C39"/>
    <w:rsid w:val="00DE2C9B"/>
    <w:rsid w:val="00DE2CA5"/>
    <w:rsid w:val="00DE2CC7"/>
    <w:rsid w:val="00DE2E76"/>
    <w:rsid w:val="00DE2E7F"/>
    <w:rsid w:val="00DE2F93"/>
    <w:rsid w:val="00DE2FBA"/>
    <w:rsid w:val="00DE2FFF"/>
    <w:rsid w:val="00DE3076"/>
    <w:rsid w:val="00DE30FE"/>
    <w:rsid w:val="00DE31E7"/>
    <w:rsid w:val="00DE3238"/>
    <w:rsid w:val="00DE3245"/>
    <w:rsid w:val="00DE34EB"/>
    <w:rsid w:val="00DE350A"/>
    <w:rsid w:val="00DE3573"/>
    <w:rsid w:val="00DE36F3"/>
    <w:rsid w:val="00DE3705"/>
    <w:rsid w:val="00DE3804"/>
    <w:rsid w:val="00DE3816"/>
    <w:rsid w:val="00DE3893"/>
    <w:rsid w:val="00DE3A2A"/>
    <w:rsid w:val="00DE3BA2"/>
    <w:rsid w:val="00DE3C85"/>
    <w:rsid w:val="00DE3F23"/>
    <w:rsid w:val="00DE3F2E"/>
    <w:rsid w:val="00DE3F4C"/>
    <w:rsid w:val="00DE3FA5"/>
    <w:rsid w:val="00DE400A"/>
    <w:rsid w:val="00DE402A"/>
    <w:rsid w:val="00DE41D7"/>
    <w:rsid w:val="00DE4333"/>
    <w:rsid w:val="00DE43E5"/>
    <w:rsid w:val="00DE4776"/>
    <w:rsid w:val="00DE4C43"/>
    <w:rsid w:val="00DE4C5A"/>
    <w:rsid w:val="00DE4C63"/>
    <w:rsid w:val="00DE4C90"/>
    <w:rsid w:val="00DE4CCE"/>
    <w:rsid w:val="00DE4EB9"/>
    <w:rsid w:val="00DE4ECC"/>
    <w:rsid w:val="00DE4F18"/>
    <w:rsid w:val="00DE4F1D"/>
    <w:rsid w:val="00DE5003"/>
    <w:rsid w:val="00DE50E4"/>
    <w:rsid w:val="00DE525B"/>
    <w:rsid w:val="00DE5326"/>
    <w:rsid w:val="00DE53AA"/>
    <w:rsid w:val="00DE53D6"/>
    <w:rsid w:val="00DE5537"/>
    <w:rsid w:val="00DE55D3"/>
    <w:rsid w:val="00DE5601"/>
    <w:rsid w:val="00DE568A"/>
    <w:rsid w:val="00DE5852"/>
    <w:rsid w:val="00DE58C6"/>
    <w:rsid w:val="00DE591E"/>
    <w:rsid w:val="00DE59ED"/>
    <w:rsid w:val="00DE5AB6"/>
    <w:rsid w:val="00DE5B1D"/>
    <w:rsid w:val="00DE5C19"/>
    <w:rsid w:val="00DE5C4B"/>
    <w:rsid w:val="00DE5D16"/>
    <w:rsid w:val="00DE5D32"/>
    <w:rsid w:val="00DE60DA"/>
    <w:rsid w:val="00DE620C"/>
    <w:rsid w:val="00DE62D1"/>
    <w:rsid w:val="00DE64B0"/>
    <w:rsid w:val="00DE6540"/>
    <w:rsid w:val="00DE6604"/>
    <w:rsid w:val="00DE679F"/>
    <w:rsid w:val="00DE67D5"/>
    <w:rsid w:val="00DE691C"/>
    <w:rsid w:val="00DE6A2A"/>
    <w:rsid w:val="00DE6C2B"/>
    <w:rsid w:val="00DE6CD2"/>
    <w:rsid w:val="00DE6CEC"/>
    <w:rsid w:val="00DE6D23"/>
    <w:rsid w:val="00DE6E08"/>
    <w:rsid w:val="00DE6EED"/>
    <w:rsid w:val="00DE6F96"/>
    <w:rsid w:val="00DE7043"/>
    <w:rsid w:val="00DE70B2"/>
    <w:rsid w:val="00DE70C3"/>
    <w:rsid w:val="00DE7757"/>
    <w:rsid w:val="00DE79C9"/>
    <w:rsid w:val="00DE79CC"/>
    <w:rsid w:val="00DE7A12"/>
    <w:rsid w:val="00DE7A52"/>
    <w:rsid w:val="00DE7AD7"/>
    <w:rsid w:val="00DE7C53"/>
    <w:rsid w:val="00DE7CEB"/>
    <w:rsid w:val="00DE7D17"/>
    <w:rsid w:val="00DE7D7F"/>
    <w:rsid w:val="00DF0003"/>
    <w:rsid w:val="00DF0385"/>
    <w:rsid w:val="00DF03D1"/>
    <w:rsid w:val="00DF04C3"/>
    <w:rsid w:val="00DF04D8"/>
    <w:rsid w:val="00DF0651"/>
    <w:rsid w:val="00DF0804"/>
    <w:rsid w:val="00DF0AB8"/>
    <w:rsid w:val="00DF0B33"/>
    <w:rsid w:val="00DF0B8A"/>
    <w:rsid w:val="00DF0BF3"/>
    <w:rsid w:val="00DF0C44"/>
    <w:rsid w:val="00DF0CB1"/>
    <w:rsid w:val="00DF0EEF"/>
    <w:rsid w:val="00DF112C"/>
    <w:rsid w:val="00DF11D1"/>
    <w:rsid w:val="00DF13D6"/>
    <w:rsid w:val="00DF1400"/>
    <w:rsid w:val="00DF141B"/>
    <w:rsid w:val="00DF14BC"/>
    <w:rsid w:val="00DF1507"/>
    <w:rsid w:val="00DF158D"/>
    <w:rsid w:val="00DF168B"/>
    <w:rsid w:val="00DF16A3"/>
    <w:rsid w:val="00DF19A9"/>
    <w:rsid w:val="00DF1A74"/>
    <w:rsid w:val="00DF1B34"/>
    <w:rsid w:val="00DF1B90"/>
    <w:rsid w:val="00DF1E32"/>
    <w:rsid w:val="00DF1E53"/>
    <w:rsid w:val="00DF1F32"/>
    <w:rsid w:val="00DF1FCC"/>
    <w:rsid w:val="00DF217C"/>
    <w:rsid w:val="00DF238C"/>
    <w:rsid w:val="00DF2390"/>
    <w:rsid w:val="00DF2461"/>
    <w:rsid w:val="00DF24E1"/>
    <w:rsid w:val="00DF2510"/>
    <w:rsid w:val="00DF255D"/>
    <w:rsid w:val="00DF258A"/>
    <w:rsid w:val="00DF26DC"/>
    <w:rsid w:val="00DF278D"/>
    <w:rsid w:val="00DF29CE"/>
    <w:rsid w:val="00DF2DA9"/>
    <w:rsid w:val="00DF2DF6"/>
    <w:rsid w:val="00DF2EFA"/>
    <w:rsid w:val="00DF2FB3"/>
    <w:rsid w:val="00DF323B"/>
    <w:rsid w:val="00DF32FE"/>
    <w:rsid w:val="00DF3300"/>
    <w:rsid w:val="00DF351D"/>
    <w:rsid w:val="00DF353A"/>
    <w:rsid w:val="00DF36DD"/>
    <w:rsid w:val="00DF38C6"/>
    <w:rsid w:val="00DF3C9D"/>
    <w:rsid w:val="00DF3CE9"/>
    <w:rsid w:val="00DF3DDB"/>
    <w:rsid w:val="00DF3E6C"/>
    <w:rsid w:val="00DF409B"/>
    <w:rsid w:val="00DF41D5"/>
    <w:rsid w:val="00DF4240"/>
    <w:rsid w:val="00DF42E8"/>
    <w:rsid w:val="00DF437D"/>
    <w:rsid w:val="00DF4488"/>
    <w:rsid w:val="00DF449A"/>
    <w:rsid w:val="00DF45F2"/>
    <w:rsid w:val="00DF47F1"/>
    <w:rsid w:val="00DF4800"/>
    <w:rsid w:val="00DF4A5B"/>
    <w:rsid w:val="00DF4A60"/>
    <w:rsid w:val="00DF4AB8"/>
    <w:rsid w:val="00DF4ABF"/>
    <w:rsid w:val="00DF4B31"/>
    <w:rsid w:val="00DF4EB4"/>
    <w:rsid w:val="00DF4EE1"/>
    <w:rsid w:val="00DF4F79"/>
    <w:rsid w:val="00DF51AD"/>
    <w:rsid w:val="00DF52E4"/>
    <w:rsid w:val="00DF530A"/>
    <w:rsid w:val="00DF5364"/>
    <w:rsid w:val="00DF5398"/>
    <w:rsid w:val="00DF541B"/>
    <w:rsid w:val="00DF5502"/>
    <w:rsid w:val="00DF5554"/>
    <w:rsid w:val="00DF55BC"/>
    <w:rsid w:val="00DF56BB"/>
    <w:rsid w:val="00DF5712"/>
    <w:rsid w:val="00DF5AB1"/>
    <w:rsid w:val="00DF5B18"/>
    <w:rsid w:val="00DF5C0D"/>
    <w:rsid w:val="00DF5C0F"/>
    <w:rsid w:val="00DF5CC5"/>
    <w:rsid w:val="00DF5DD0"/>
    <w:rsid w:val="00DF5FBA"/>
    <w:rsid w:val="00DF60F4"/>
    <w:rsid w:val="00DF61C6"/>
    <w:rsid w:val="00DF61FB"/>
    <w:rsid w:val="00DF658E"/>
    <w:rsid w:val="00DF662A"/>
    <w:rsid w:val="00DF662D"/>
    <w:rsid w:val="00DF673F"/>
    <w:rsid w:val="00DF6775"/>
    <w:rsid w:val="00DF67C9"/>
    <w:rsid w:val="00DF6B19"/>
    <w:rsid w:val="00DF6BE8"/>
    <w:rsid w:val="00DF6BF3"/>
    <w:rsid w:val="00DF6CF2"/>
    <w:rsid w:val="00DF6D3A"/>
    <w:rsid w:val="00DF6D83"/>
    <w:rsid w:val="00DF6E3E"/>
    <w:rsid w:val="00DF6F4A"/>
    <w:rsid w:val="00DF6FF8"/>
    <w:rsid w:val="00DF7149"/>
    <w:rsid w:val="00DF718B"/>
    <w:rsid w:val="00DF73D6"/>
    <w:rsid w:val="00DF74A3"/>
    <w:rsid w:val="00DF74BE"/>
    <w:rsid w:val="00DF74F1"/>
    <w:rsid w:val="00DF7630"/>
    <w:rsid w:val="00DF79A0"/>
    <w:rsid w:val="00DF7A30"/>
    <w:rsid w:val="00DF7B07"/>
    <w:rsid w:val="00DF7D5E"/>
    <w:rsid w:val="00DF7E14"/>
    <w:rsid w:val="00DF7E18"/>
    <w:rsid w:val="00DF7E43"/>
    <w:rsid w:val="00DF7FAC"/>
    <w:rsid w:val="00E000F0"/>
    <w:rsid w:val="00E0018D"/>
    <w:rsid w:val="00E001A9"/>
    <w:rsid w:val="00E002C3"/>
    <w:rsid w:val="00E002D1"/>
    <w:rsid w:val="00E002F1"/>
    <w:rsid w:val="00E00385"/>
    <w:rsid w:val="00E0038D"/>
    <w:rsid w:val="00E003CB"/>
    <w:rsid w:val="00E0042C"/>
    <w:rsid w:val="00E004DA"/>
    <w:rsid w:val="00E00583"/>
    <w:rsid w:val="00E00592"/>
    <w:rsid w:val="00E0060C"/>
    <w:rsid w:val="00E00702"/>
    <w:rsid w:val="00E007DF"/>
    <w:rsid w:val="00E00833"/>
    <w:rsid w:val="00E00911"/>
    <w:rsid w:val="00E0097B"/>
    <w:rsid w:val="00E009D6"/>
    <w:rsid w:val="00E00B39"/>
    <w:rsid w:val="00E00B83"/>
    <w:rsid w:val="00E00EAB"/>
    <w:rsid w:val="00E00F2C"/>
    <w:rsid w:val="00E0100C"/>
    <w:rsid w:val="00E0100F"/>
    <w:rsid w:val="00E010B2"/>
    <w:rsid w:val="00E011E9"/>
    <w:rsid w:val="00E01225"/>
    <w:rsid w:val="00E012D9"/>
    <w:rsid w:val="00E0136F"/>
    <w:rsid w:val="00E0143F"/>
    <w:rsid w:val="00E01599"/>
    <w:rsid w:val="00E0163B"/>
    <w:rsid w:val="00E01807"/>
    <w:rsid w:val="00E0187E"/>
    <w:rsid w:val="00E01A1F"/>
    <w:rsid w:val="00E01C7B"/>
    <w:rsid w:val="00E01E6C"/>
    <w:rsid w:val="00E01EFE"/>
    <w:rsid w:val="00E01FE9"/>
    <w:rsid w:val="00E02048"/>
    <w:rsid w:val="00E021AA"/>
    <w:rsid w:val="00E022A6"/>
    <w:rsid w:val="00E022CD"/>
    <w:rsid w:val="00E02418"/>
    <w:rsid w:val="00E026A3"/>
    <w:rsid w:val="00E02782"/>
    <w:rsid w:val="00E0293F"/>
    <w:rsid w:val="00E029E3"/>
    <w:rsid w:val="00E029E8"/>
    <w:rsid w:val="00E02A65"/>
    <w:rsid w:val="00E02A74"/>
    <w:rsid w:val="00E02AF0"/>
    <w:rsid w:val="00E02B47"/>
    <w:rsid w:val="00E02CBE"/>
    <w:rsid w:val="00E02DF1"/>
    <w:rsid w:val="00E02E1B"/>
    <w:rsid w:val="00E02E5B"/>
    <w:rsid w:val="00E02F0C"/>
    <w:rsid w:val="00E02FCE"/>
    <w:rsid w:val="00E02FF8"/>
    <w:rsid w:val="00E03042"/>
    <w:rsid w:val="00E03045"/>
    <w:rsid w:val="00E032A3"/>
    <w:rsid w:val="00E03476"/>
    <w:rsid w:val="00E034C8"/>
    <w:rsid w:val="00E035CB"/>
    <w:rsid w:val="00E0392F"/>
    <w:rsid w:val="00E03B30"/>
    <w:rsid w:val="00E03C99"/>
    <w:rsid w:val="00E03E87"/>
    <w:rsid w:val="00E03F5F"/>
    <w:rsid w:val="00E04152"/>
    <w:rsid w:val="00E04238"/>
    <w:rsid w:val="00E042A4"/>
    <w:rsid w:val="00E042F4"/>
    <w:rsid w:val="00E04391"/>
    <w:rsid w:val="00E043AE"/>
    <w:rsid w:val="00E0451A"/>
    <w:rsid w:val="00E04603"/>
    <w:rsid w:val="00E0471C"/>
    <w:rsid w:val="00E04720"/>
    <w:rsid w:val="00E048C8"/>
    <w:rsid w:val="00E04915"/>
    <w:rsid w:val="00E049E4"/>
    <w:rsid w:val="00E04A0F"/>
    <w:rsid w:val="00E04A48"/>
    <w:rsid w:val="00E04AD6"/>
    <w:rsid w:val="00E04BB0"/>
    <w:rsid w:val="00E04C7A"/>
    <w:rsid w:val="00E04CEF"/>
    <w:rsid w:val="00E04D67"/>
    <w:rsid w:val="00E04FB4"/>
    <w:rsid w:val="00E05204"/>
    <w:rsid w:val="00E052A2"/>
    <w:rsid w:val="00E0538D"/>
    <w:rsid w:val="00E05539"/>
    <w:rsid w:val="00E055E5"/>
    <w:rsid w:val="00E05860"/>
    <w:rsid w:val="00E05888"/>
    <w:rsid w:val="00E058BC"/>
    <w:rsid w:val="00E058D4"/>
    <w:rsid w:val="00E058DA"/>
    <w:rsid w:val="00E0593B"/>
    <w:rsid w:val="00E05B55"/>
    <w:rsid w:val="00E05CE1"/>
    <w:rsid w:val="00E05D71"/>
    <w:rsid w:val="00E05DC9"/>
    <w:rsid w:val="00E05E2A"/>
    <w:rsid w:val="00E05EAA"/>
    <w:rsid w:val="00E05EB9"/>
    <w:rsid w:val="00E060DD"/>
    <w:rsid w:val="00E06252"/>
    <w:rsid w:val="00E0629F"/>
    <w:rsid w:val="00E06352"/>
    <w:rsid w:val="00E06387"/>
    <w:rsid w:val="00E06458"/>
    <w:rsid w:val="00E064B6"/>
    <w:rsid w:val="00E06686"/>
    <w:rsid w:val="00E0674B"/>
    <w:rsid w:val="00E06774"/>
    <w:rsid w:val="00E06893"/>
    <w:rsid w:val="00E06899"/>
    <w:rsid w:val="00E06946"/>
    <w:rsid w:val="00E06B1E"/>
    <w:rsid w:val="00E06C16"/>
    <w:rsid w:val="00E06CEA"/>
    <w:rsid w:val="00E06D40"/>
    <w:rsid w:val="00E06D7B"/>
    <w:rsid w:val="00E06D8A"/>
    <w:rsid w:val="00E06EED"/>
    <w:rsid w:val="00E06FBB"/>
    <w:rsid w:val="00E0705D"/>
    <w:rsid w:val="00E070CA"/>
    <w:rsid w:val="00E0719E"/>
    <w:rsid w:val="00E071FC"/>
    <w:rsid w:val="00E07313"/>
    <w:rsid w:val="00E076D8"/>
    <w:rsid w:val="00E0770F"/>
    <w:rsid w:val="00E07783"/>
    <w:rsid w:val="00E078CC"/>
    <w:rsid w:val="00E07A59"/>
    <w:rsid w:val="00E07AC2"/>
    <w:rsid w:val="00E07B4E"/>
    <w:rsid w:val="00E07BD1"/>
    <w:rsid w:val="00E07CB8"/>
    <w:rsid w:val="00E07E85"/>
    <w:rsid w:val="00E100A6"/>
    <w:rsid w:val="00E100EB"/>
    <w:rsid w:val="00E1019A"/>
    <w:rsid w:val="00E10230"/>
    <w:rsid w:val="00E10506"/>
    <w:rsid w:val="00E10669"/>
    <w:rsid w:val="00E1071A"/>
    <w:rsid w:val="00E10B90"/>
    <w:rsid w:val="00E10C9D"/>
    <w:rsid w:val="00E10EE3"/>
    <w:rsid w:val="00E10F3F"/>
    <w:rsid w:val="00E1111E"/>
    <w:rsid w:val="00E112EA"/>
    <w:rsid w:val="00E11394"/>
    <w:rsid w:val="00E114C7"/>
    <w:rsid w:val="00E114E3"/>
    <w:rsid w:val="00E11579"/>
    <w:rsid w:val="00E11631"/>
    <w:rsid w:val="00E1166B"/>
    <w:rsid w:val="00E1169E"/>
    <w:rsid w:val="00E1172C"/>
    <w:rsid w:val="00E11A0C"/>
    <w:rsid w:val="00E11A1B"/>
    <w:rsid w:val="00E11A95"/>
    <w:rsid w:val="00E11B7F"/>
    <w:rsid w:val="00E11DA9"/>
    <w:rsid w:val="00E11DF3"/>
    <w:rsid w:val="00E11E5A"/>
    <w:rsid w:val="00E11E8E"/>
    <w:rsid w:val="00E11EE2"/>
    <w:rsid w:val="00E11F5B"/>
    <w:rsid w:val="00E12081"/>
    <w:rsid w:val="00E120AF"/>
    <w:rsid w:val="00E12140"/>
    <w:rsid w:val="00E1225C"/>
    <w:rsid w:val="00E12300"/>
    <w:rsid w:val="00E124D9"/>
    <w:rsid w:val="00E1259A"/>
    <w:rsid w:val="00E12668"/>
    <w:rsid w:val="00E1283A"/>
    <w:rsid w:val="00E12A15"/>
    <w:rsid w:val="00E12C30"/>
    <w:rsid w:val="00E12CF6"/>
    <w:rsid w:val="00E12EE3"/>
    <w:rsid w:val="00E13119"/>
    <w:rsid w:val="00E1313B"/>
    <w:rsid w:val="00E13205"/>
    <w:rsid w:val="00E13349"/>
    <w:rsid w:val="00E133AD"/>
    <w:rsid w:val="00E1341E"/>
    <w:rsid w:val="00E13643"/>
    <w:rsid w:val="00E136E0"/>
    <w:rsid w:val="00E1370F"/>
    <w:rsid w:val="00E13743"/>
    <w:rsid w:val="00E13AE7"/>
    <w:rsid w:val="00E13CA6"/>
    <w:rsid w:val="00E13DEE"/>
    <w:rsid w:val="00E13FD8"/>
    <w:rsid w:val="00E141AF"/>
    <w:rsid w:val="00E1420B"/>
    <w:rsid w:val="00E14241"/>
    <w:rsid w:val="00E1434C"/>
    <w:rsid w:val="00E14785"/>
    <w:rsid w:val="00E1490E"/>
    <w:rsid w:val="00E149EC"/>
    <w:rsid w:val="00E14A0D"/>
    <w:rsid w:val="00E14A2F"/>
    <w:rsid w:val="00E14A77"/>
    <w:rsid w:val="00E14B6D"/>
    <w:rsid w:val="00E14DA2"/>
    <w:rsid w:val="00E14F26"/>
    <w:rsid w:val="00E14FA2"/>
    <w:rsid w:val="00E1506F"/>
    <w:rsid w:val="00E15175"/>
    <w:rsid w:val="00E15188"/>
    <w:rsid w:val="00E153B3"/>
    <w:rsid w:val="00E153E7"/>
    <w:rsid w:val="00E15447"/>
    <w:rsid w:val="00E15793"/>
    <w:rsid w:val="00E15831"/>
    <w:rsid w:val="00E1587F"/>
    <w:rsid w:val="00E15A22"/>
    <w:rsid w:val="00E15A27"/>
    <w:rsid w:val="00E15B1C"/>
    <w:rsid w:val="00E15BA4"/>
    <w:rsid w:val="00E15C8B"/>
    <w:rsid w:val="00E15D0C"/>
    <w:rsid w:val="00E15D35"/>
    <w:rsid w:val="00E15D69"/>
    <w:rsid w:val="00E15FFF"/>
    <w:rsid w:val="00E160A3"/>
    <w:rsid w:val="00E160DE"/>
    <w:rsid w:val="00E162AA"/>
    <w:rsid w:val="00E1639F"/>
    <w:rsid w:val="00E16613"/>
    <w:rsid w:val="00E1693B"/>
    <w:rsid w:val="00E16C35"/>
    <w:rsid w:val="00E16CCF"/>
    <w:rsid w:val="00E16FDF"/>
    <w:rsid w:val="00E1708D"/>
    <w:rsid w:val="00E170A2"/>
    <w:rsid w:val="00E172D0"/>
    <w:rsid w:val="00E173E5"/>
    <w:rsid w:val="00E174D0"/>
    <w:rsid w:val="00E1769B"/>
    <w:rsid w:val="00E17745"/>
    <w:rsid w:val="00E17789"/>
    <w:rsid w:val="00E17826"/>
    <w:rsid w:val="00E17833"/>
    <w:rsid w:val="00E178E2"/>
    <w:rsid w:val="00E179FC"/>
    <w:rsid w:val="00E17A11"/>
    <w:rsid w:val="00E17C53"/>
    <w:rsid w:val="00E17D64"/>
    <w:rsid w:val="00E17FE1"/>
    <w:rsid w:val="00E2024D"/>
    <w:rsid w:val="00E202D4"/>
    <w:rsid w:val="00E202D9"/>
    <w:rsid w:val="00E2041C"/>
    <w:rsid w:val="00E205CE"/>
    <w:rsid w:val="00E206B6"/>
    <w:rsid w:val="00E20757"/>
    <w:rsid w:val="00E209DB"/>
    <w:rsid w:val="00E20A07"/>
    <w:rsid w:val="00E20BC9"/>
    <w:rsid w:val="00E20C06"/>
    <w:rsid w:val="00E20D6D"/>
    <w:rsid w:val="00E20ED4"/>
    <w:rsid w:val="00E20EEE"/>
    <w:rsid w:val="00E20F99"/>
    <w:rsid w:val="00E21140"/>
    <w:rsid w:val="00E2117E"/>
    <w:rsid w:val="00E21208"/>
    <w:rsid w:val="00E2123A"/>
    <w:rsid w:val="00E21307"/>
    <w:rsid w:val="00E21352"/>
    <w:rsid w:val="00E2139E"/>
    <w:rsid w:val="00E213C6"/>
    <w:rsid w:val="00E21425"/>
    <w:rsid w:val="00E21561"/>
    <w:rsid w:val="00E215B8"/>
    <w:rsid w:val="00E215E9"/>
    <w:rsid w:val="00E2178E"/>
    <w:rsid w:val="00E21A4F"/>
    <w:rsid w:val="00E21AC7"/>
    <w:rsid w:val="00E21B65"/>
    <w:rsid w:val="00E21BD3"/>
    <w:rsid w:val="00E21C80"/>
    <w:rsid w:val="00E21CB1"/>
    <w:rsid w:val="00E21E9A"/>
    <w:rsid w:val="00E2207F"/>
    <w:rsid w:val="00E220DD"/>
    <w:rsid w:val="00E22140"/>
    <w:rsid w:val="00E2219B"/>
    <w:rsid w:val="00E221DC"/>
    <w:rsid w:val="00E222A0"/>
    <w:rsid w:val="00E22404"/>
    <w:rsid w:val="00E22444"/>
    <w:rsid w:val="00E225B3"/>
    <w:rsid w:val="00E228A3"/>
    <w:rsid w:val="00E2296B"/>
    <w:rsid w:val="00E22971"/>
    <w:rsid w:val="00E22D95"/>
    <w:rsid w:val="00E22EDA"/>
    <w:rsid w:val="00E22FB4"/>
    <w:rsid w:val="00E23076"/>
    <w:rsid w:val="00E23098"/>
    <w:rsid w:val="00E23178"/>
    <w:rsid w:val="00E2323A"/>
    <w:rsid w:val="00E23275"/>
    <w:rsid w:val="00E23538"/>
    <w:rsid w:val="00E23879"/>
    <w:rsid w:val="00E23976"/>
    <w:rsid w:val="00E23C1C"/>
    <w:rsid w:val="00E23E59"/>
    <w:rsid w:val="00E23E98"/>
    <w:rsid w:val="00E24178"/>
    <w:rsid w:val="00E242AC"/>
    <w:rsid w:val="00E24457"/>
    <w:rsid w:val="00E245DD"/>
    <w:rsid w:val="00E2468D"/>
    <w:rsid w:val="00E24701"/>
    <w:rsid w:val="00E24A36"/>
    <w:rsid w:val="00E24B55"/>
    <w:rsid w:val="00E24E38"/>
    <w:rsid w:val="00E2500E"/>
    <w:rsid w:val="00E25108"/>
    <w:rsid w:val="00E2514F"/>
    <w:rsid w:val="00E25468"/>
    <w:rsid w:val="00E254A5"/>
    <w:rsid w:val="00E255A3"/>
    <w:rsid w:val="00E25647"/>
    <w:rsid w:val="00E256EE"/>
    <w:rsid w:val="00E257AD"/>
    <w:rsid w:val="00E25807"/>
    <w:rsid w:val="00E25826"/>
    <w:rsid w:val="00E25A2F"/>
    <w:rsid w:val="00E25A3C"/>
    <w:rsid w:val="00E25B1D"/>
    <w:rsid w:val="00E25B7B"/>
    <w:rsid w:val="00E25BAF"/>
    <w:rsid w:val="00E25BDB"/>
    <w:rsid w:val="00E25C27"/>
    <w:rsid w:val="00E25C7C"/>
    <w:rsid w:val="00E25E8B"/>
    <w:rsid w:val="00E26066"/>
    <w:rsid w:val="00E262FA"/>
    <w:rsid w:val="00E26429"/>
    <w:rsid w:val="00E26660"/>
    <w:rsid w:val="00E26683"/>
    <w:rsid w:val="00E26BBE"/>
    <w:rsid w:val="00E26C07"/>
    <w:rsid w:val="00E26C4D"/>
    <w:rsid w:val="00E26C6A"/>
    <w:rsid w:val="00E26DDD"/>
    <w:rsid w:val="00E26ED4"/>
    <w:rsid w:val="00E26FDD"/>
    <w:rsid w:val="00E27004"/>
    <w:rsid w:val="00E27116"/>
    <w:rsid w:val="00E27130"/>
    <w:rsid w:val="00E27172"/>
    <w:rsid w:val="00E2729C"/>
    <w:rsid w:val="00E273AA"/>
    <w:rsid w:val="00E275AA"/>
    <w:rsid w:val="00E275AD"/>
    <w:rsid w:val="00E2766C"/>
    <w:rsid w:val="00E276C8"/>
    <w:rsid w:val="00E276DF"/>
    <w:rsid w:val="00E27703"/>
    <w:rsid w:val="00E27849"/>
    <w:rsid w:val="00E27965"/>
    <w:rsid w:val="00E27989"/>
    <w:rsid w:val="00E27A03"/>
    <w:rsid w:val="00E27A2B"/>
    <w:rsid w:val="00E27A71"/>
    <w:rsid w:val="00E27C31"/>
    <w:rsid w:val="00E27C41"/>
    <w:rsid w:val="00E27C7A"/>
    <w:rsid w:val="00E27DAE"/>
    <w:rsid w:val="00E27DD7"/>
    <w:rsid w:val="00E27F46"/>
    <w:rsid w:val="00E30098"/>
    <w:rsid w:val="00E3014D"/>
    <w:rsid w:val="00E302DF"/>
    <w:rsid w:val="00E3031A"/>
    <w:rsid w:val="00E3038C"/>
    <w:rsid w:val="00E30477"/>
    <w:rsid w:val="00E304E1"/>
    <w:rsid w:val="00E304FD"/>
    <w:rsid w:val="00E305BB"/>
    <w:rsid w:val="00E3068D"/>
    <w:rsid w:val="00E306F7"/>
    <w:rsid w:val="00E3078C"/>
    <w:rsid w:val="00E307A5"/>
    <w:rsid w:val="00E307FC"/>
    <w:rsid w:val="00E30969"/>
    <w:rsid w:val="00E30BAA"/>
    <w:rsid w:val="00E30C40"/>
    <w:rsid w:val="00E30CCF"/>
    <w:rsid w:val="00E30E01"/>
    <w:rsid w:val="00E30FD5"/>
    <w:rsid w:val="00E30FFA"/>
    <w:rsid w:val="00E310C9"/>
    <w:rsid w:val="00E31104"/>
    <w:rsid w:val="00E3113A"/>
    <w:rsid w:val="00E3113F"/>
    <w:rsid w:val="00E31158"/>
    <w:rsid w:val="00E311EE"/>
    <w:rsid w:val="00E31223"/>
    <w:rsid w:val="00E31277"/>
    <w:rsid w:val="00E312A9"/>
    <w:rsid w:val="00E31314"/>
    <w:rsid w:val="00E31529"/>
    <w:rsid w:val="00E31567"/>
    <w:rsid w:val="00E31683"/>
    <w:rsid w:val="00E317DC"/>
    <w:rsid w:val="00E3180E"/>
    <w:rsid w:val="00E31857"/>
    <w:rsid w:val="00E318A8"/>
    <w:rsid w:val="00E3194B"/>
    <w:rsid w:val="00E3198B"/>
    <w:rsid w:val="00E3198E"/>
    <w:rsid w:val="00E31B34"/>
    <w:rsid w:val="00E31CF1"/>
    <w:rsid w:val="00E31DA3"/>
    <w:rsid w:val="00E31E58"/>
    <w:rsid w:val="00E31E89"/>
    <w:rsid w:val="00E31F8C"/>
    <w:rsid w:val="00E31FAB"/>
    <w:rsid w:val="00E31FDB"/>
    <w:rsid w:val="00E31FF2"/>
    <w:rsid w:val="00E32072"/>
    <w:rsid w:val="00E32080"/>
    <w:rsid w:val="00E32174"/>
    <w:rsid w:val="00E322D1"/>
    <w:rsid w:val="00E32566"/>
    <w:rsid w:val="00E32622"/>
    <w:rsid w:val="00E3264E"/>
    <w:rsid w:val="00E326FA"/>
    <w:rsid w:val="00E327E2"/>
    <w:rsid w:val="00E3289E"/>
    <w:rsid w:val="00E329C0"/>
    <w:rsid w:val="00E329EA"/>
    <w:rsid w:val="00E32ABF"/>
    <w:rsid w:val="00E32BB4"/>
    <w:rsid w:val="00E32D4B"/>
    <w:rsid w:val="00E32E17"/>
    <w:rsid w:val="00E32F4D"/>
    <w:rsid w:val="00E32FDB"/>
    <w:rsid w:val="00E33035"/>
    <w:rsid w:val="00E33043"/>
    <w:rsid w:val="00E330A2"/>
    <w:rsid w:val="00E331E7"/>
    <w:rsid w:val="00E33281"/>
    <w:rsid w:val="00E33297"/>
    <w:rsid w:val="00E335AF"/>
    <w:rsid w:val="00E3362B"/>
    <w:rsid w:val="00E336B2"/>
    <w:rsid w:val="00E337C7"/>
    <w:rsid w:val="00E33884"/>
    <w:rsid w:val="00E338C8"/>
    <w:rsid w:val="00E33A74"/>
    <w:rsid w:val="00E33A88"/>
    <w:rsid w:val="00E33C79"/>
    <w:rsid w:val="00E33CC5"/>
    <w:rsid w:val="00E33CDC"/>
    <w:rsid w:val="00E33CFF"/>
    <w:rsid w:val="00E3400E"/>
    <w:rsid w:val="00E34189"/>
    <w:rsid w:val="00E341A6"/>
    <w:rsid w:val="00E3438E"/>
    <w:rsid w:val="00E345D7"/>
    <w:rsid w:val="00E3464E"/>
    <w:rsid w:val="00E346A8"/>
    <w:rsid w:val="00E3472F"/>
    <w:rsid w:val="00E347B8"/>
    <w:rsid w:val="00E34850"/>
    <w:rsid w:val="00E34896"/>
    <w:rsid w:val="00E34960"/>
    <w:rsid w:val="00E349D7"/>
    <w:rsid w:val="00E349DB"/>
    <w:rsid w:val="00E349DF"/>
    <w:rsid w:val="00E34A9E"/>
    <w:rsid w:val="00E34AEE"/>
    <w:rsid w:val="00E34BB6"/>
    <w:rsid w:val="00E34BCC"/>
    <w:rsid w:val="00E34CA8"/>
    <w:rsid w:val="00E34CDE"/>
    <w:rsid w:val="00E34E76"/>
    <w:rsid w:val="00E34EFC"/>
    <w:rsid w:val="00E34F2C"/>
    <w:rsid w:val="00E34FA5"/>
    <w:rsid w:val="00E3502C"/>
    <w:rsid w:val="00E3506E"/>
    <w:rsid w:val="00E350B7"/>
    <w:rsid w:val="00E350BF"/>
    <w:rsid w:val="00E35118"/>
    <w:rsid w:val="00E35148"/>
    <w:rsid w:val="00E35231"/>
    <w:rsid w:val="00E35282"/>
    <w:rsid w:val="00E35464"/>
    <w:rsid w:val="00E354CE"/>
    <w:rsid w:val="00E3553C"/>
    <w:rsid w:val="00E3561C"/>
    <w:rsid w:val="00E3565E"/>
    <w:rsid w:val="00E35664"/>
    <w:rsid w:val="00E3581E"/>
    <w:rsid w:val="00E35B9E"/>
    <w:rsid w:val="00E35CB4"/>
    <w:rsid w:val="00E35D48"/>
    <w:rsid w:val="00E35E01"/>
    <w:rsid w:val="00E35F29"/>
    <w:rsid w:val="00E35F6E"/>
    <w:rsid w:val="00E36069"/>
    <w:rsid w:val="00E36213"/>
    <w:rsid w:val="00E36231"/>
    <w:rsid w:val="00E362AA"/>
    <w:rsid w:val="00E362F5"/>
    <w:rsid w:val="00E364E5"/>
    <w:rsid w:val="00E365EC"/>
    <w:rsid w:val="00E3678F"/>
    <w:rsid w:val="00E3681C"/>
    <w:rsid w:val="00E368EC"/>
    <w:rsid w:val="00E3690F"/>
    <w:rsid w:val="00E36A2D"/>
    <w:rsid w:val="00E36A65"/>
    <w:rsid w:val="00E36B32"/>
    <w:rsid w:val="00E36BD9"/>
    <w:rsid w:val="00E36D91"/>
    <w:rsid w:val="00E36EC8"/>
    <w:rsid w:val="00E36F14"/>
    <w:rsid w:val="00E36F74"/>
    <w:rsid w:val="00E37398"/>
    <w:rsid w:val="00E374B3"/>
    <w:rsid w:val="00E3767B"/>
    <w:rsid w:val="00E37686"/>
    <w:rsid w:val="00E377C6"/>
    <w:rsid w:val="00E37BBD"/>
    <w:rsid w:val="00E37BCA"/>
    <w:rsid w:val="00E40074"/>
    <w:rsid w:val="00E404D2"/>
    <w:rsid w:val="00E404D8"/>
    <w:rsid w:val="00E40557"/>
    <w:rsid w:val="00E4083B"/>
    <w:rsid w:val="00E40902"/>
    <w:rsid w:val="00E40969"/>
    <w:rsid w:val="00E40AB2"/>
    <w:rsid w:val="00E40BEE"/>
    <w:rsid w:val="00E40D1A"/>
    <w:rsid w:val="00E40DF8"/>
    <w:rsid w:val="00E40E58"/>
    <w:rsid w:val="00E40F8D"/>
    <w:rsid w:val="00E4112A"/>
    <w:rsid w:val="00E412BE"/>
    <w:rsid w:val="00E41519"/>
    <w:rsid w:val="00E41531"/>
    <w:rsid w:val="00E4157C"/>
    <w:rsid w:val="00E419E2"/>
    <w:rsid w:val="00E41AE4"/>
    <w:rsid w:val="00E41AEC"/>
    <w:rsid w:val="00E41B02"/>
    <w:rsid w:val="00E41B37"/>
    <w:rsid w:val="00E41B51"/>
    <w:rsid w:val="00E41BC9"/>
    <w:rsid w:val="00E41C6A"/>
    <w:rsid w:val="00E41CAA"/>
    <w:rsid w:val="00E41E3B"/>
    <w:rsid w:val="00E41F4D"/>
    <w:rsid w:val="00E41FB7"/>
    <w:rsid w:val="00E41FD1"/>
    <w:rsid w:val="00E425B7"/>
    <w:rsid w:val="00E426A6"/>
    <w:rsid w:val="00E42719"/>
    <w:rsid w:val="00E42844"/>
    <w:rsid w:val="00E42A2B"/>
    <w:rsid w:val="00E42A4E"/>
    <w:rsid w:val="00E42BD6"/>
    <w:rsid w:val="00E42CCA"/>
    <w:rsid w:val="00E42D49"/>
    <w:rsid w:val="00E42D81"/>
    <w:rsid w:val="00E42DDE"/>
    <w:rsid w:val="00E42EEF"/>
    <w:rsid w:val="00E42F31"/>
    <w:rsid w:val="00E42FC6"/>
    <w:rsid w:val="00E43021"/>
    <w:rsid w:val="00E43062"/>
    <w:rsid w:val="00E4319F"/>
    <w:rsid w:val="00E43387"/>
    <w:rsid w:val="00E436BB"/>
    <w:rsid w:val="00E4375D"/>
    <w:rsid w:val="00E439F5"/>
    <w:rsid w:val="00E43BA5"/>
    <w:rsid w:val="00E43F1E"/>
    <w:rsid w:val="00E43FF2"/>
    <w:rsid w:val="00E44295"/>
    <w:rsid w:val="00E44321"/>
    <w:rsid w:val="00E443CD"/>
    <w:rsid w:val="00E44429"/>
    <w:rsid w:val="00E444EC"/>
    <w:rsid w:val="00E445A7"/>
    <w:rsid w:val="00E44685"/>
    <w:rsid w:val="00E4477F"/>
    <w:rsid w:val="00E4485C"/>
    <w:rsid w:val="00E44932"/>
    <w:rsid w:val="00E44995"/>
    <w:rsid w:val="00E44B9E"/>
    <w:rsid w:val="00E44BEE"/>
    <w:rsid w:val="00E44C85"/>
    <w:rsid w:val="00E44D3F"/>
    <w:rsid w:val="00E44D77"/>
    <w:rsid w:val="00E44E31"/>
    <w:rsid w:val="00E44F8C"/>
    <w:rsid w:val="00E4508D"/>
    <w:rsid w:val="00E4510D"/>
    <w:rsid w:val="00E45219"/>
    <w:rsid w:val="00E45352"/>
    <w:rsid w:val="00E453D6"/>
    <w:rsid w:val="00E45566"/>
    <w:rsid w:val="00E455BB"/>
    <w:rsid w:val="00E45624"/>
    <w:rsid w:val="00E45633"/>
    <w:rsid w:val="00E456C3"/>
    <w:rsid w:val="00E459E8"/>
    <w:rsid w:val="00E45A51"/>
    <w:rsid w:val="00E45A60"/>
    <w:rsid w:val="00E45AC5"/>
    <w:rsid w:val="00E45ADF"/>
    <w:rsid w:val="00E45BD6"/>
    <w:rsid w:val="00E45C06"/>
    <w:rsid w:val="00E45C5E"/>
    <w:rsid w:val="00E45C71"/>
    <w:rsid w:val="00E45D62"/>
    <w:rsid w:val="00E45D84"/>
    <w:rsid w:val="00E45E78"/>
    <w:rsid w:val="00E45EBA"/>
    <w:rsid w:val="00E46023"/>
    <w:rsid w:val="00E461B1"/>
    <w:rsid w:val="00E461C1"/>
    <w:rsid w:val="00E46291"/>
    <w:rsid w:val="00E4636F"/>
    <w:rsid w:val="00E4637B"/>
    <w:rsid w:val="00E46587"/>
    <w:rsid w:val="00E4663D"/>
    <w:rsid w:val="00E466C5"/>
    <w:rsid w:val="00E46B5C"/>
    <w:rsid w:val="00E46BAE"/>
    <w:rsid w:val="00E46C46"/>
    <w:rsid w:val="00E46D5A"/>
    <w:rsid w:val="00E46E3B"/>
    <w:rsid w:val="00E46FC4"/>
    <w:rsid w:val="00E47101"/>
    <w:rsid w:val="00E47186"/>
    <w:rsid w:val="00E47326"/>
    <w:rsid w:val="00E473C1"/>
    <w:rsid w:val="00E473D8"/>
    <w:rsid w:val="00E474B4"/>
    <w:rsid w:val="00E475F1"/>
    <w:rsid w:val="00E47731"/>
    <w:rsid w:val="00E47756"/>
    <w:rsid w:val="00E47836"/>
    <w:rsid w:val="00E47AF1"/>
    <w:rsid w:val="00E47AF8"/>
    <w:rsid w:val="00E47B66"/>
    <w:rsid w:val="00E47BBC"/>
    <w:rsid w:val="00E47D84"/>
    <w:rsid w:val="00E47E12"/>
    <w:rsid w:val="00E47F47"/>
    <w:rsid w:val="00E50082"/>
    <w:rsid w:val="00E50102"/>
    <w:rsid w:val="00E50119"/>
    <w:rsid w:val="00E502F1"/>
    <w:rsid w:val="00E50482"/>
    <w:rsid w:val="00E505DA"/>
    <w:rsid w:val="00E50778"/>
    <w:rsid w:val="00E507BD"/>
    <w:rsid w:val="00E50888"/>
    <w:rsid w:val="00E50893"/>
    <w:rsid w:val="00E508F2"/>
    <w:rsid w:val="00E50BA8"/>
    <w:rsid w:val="00E50BEE"/>
    <w:rsid w:val="00E50BF7"/>
    <w:rsid w:val="00E50D20"/>
    <w:rsid w:val="00E50D52"/>
    <w:rsid w:val="00E50D95"/>
    <w:rsid w:val="00E50DF8"/>
    <w:rsid w:val="00E50E27"/>
    <w:rsid w:val="00E50E71"/>
    <w:rsid w:val="00E50E9A"/>
    <w:rsid w:val="00E510E6"/>
    <w:rsid w:val="00E51160"/>
    <w:rsid w:val="00E51185"/>
    <w:rsid w:val="00E51223"/>
    <w:rsid w:val="00E51330"/>
    <w:rsid w:val="00E51427"/>
    <w:rsid w:val="00E51701"/>
    <w:rsid w:val="00E51721"/>
    <w:rsid w:val="00E517AC"/>
    <w:rsid w:val="00E517EB"/>
    <w:rsid w:val="00E51812"/>
    <w:rsid w:val="00E519CC"/>
    <w:rsid w:val="00E519D7"/>
    <w:rsid w:val="00E51D3E"/>
    <w:rsid w:val="00E51D43"/>
    <w:rsid w:val="00E51FC4"/>
    <w:rsid w:val="00E52225"/>
    <w:rsid w:val="00E5240F"/>
    <w:rsid w:val="00E52644"/>
    <w:rsid w:val="00E529B0"/>
    <w:rsid w:val="00E529E6"/>
    <w:rsid w:val="00E52A9A"/>
    <w:rsid w:val="00E52B9F"/>
    <w:rsid w:val="00E52BB3"/>
    <w:rsid w:val="00E52BBE"/>
    <w:rsid w:val="00E52C85"/>
    <w:rsid w:val="00E52C94"/>
    <w:rsid w:val="00E52E85"/>
    <w:rsid w:val="00E52FB1"/>
    <w:rsid w:val="00E52FE7"/>
    <w:rsid w:val="00E53093"/>
    <w:rsid w:val="00E530EE"/>
    <w:rsid w:val="00E532B9"/>
    <w:rsid w:val="00E53311"/>
    <w:rsid w:val="00E5360D"/>
    <w:rsid w:val="00E5361D"/>
    <w:rsid w:val="00E5384F"/>
    <w:rsid w:val="00E538B6"/>
    <w:rsid w:val="00E53944"/>
    <w:rsid w:val="00E53950"/>
    <w:rsid w:val="00E53A35"/>
    <w:rsid w:val="00E53A53"/>
    <w:rsid w:val="00E53AE2"/>
    <w:rsid w:val="00E53B27"/>
    <w:rsid w:val="00E53B57"/>
    <w:rsid w:val="00E53E86"/>
    <w:rsid w:val="00E53EDA"/>
    <w:rsid w:val="00E5405F"/>
    <w:rsid w:val="00E540A6"/>
    <w:rsid w:val="00E54160"/>
    <w:rsid w:val="00E543C3"/>
    <w:rsid w:val="00E54401"/>
    <w:rsid w:val="00E5464D"/>
    <w:rsid w:val="00E54768"/>
    <w:rsid w:val="00E54781"/>
    <w:rsid w:val="00E5479A"/>
    <w:rsid w:val="00E5486C"/>
    <w:rsid w:val="00E5493D"/>
    <w:rsid w:val="00E54A08"/>
    <w:rsid w:val="00E54B45"/>
    <w:rsid w:val="00E54BF5"/>
    <w:rsid w:val="00E54F9A"/>
    <w:rsid w:val="00E550B7"/>
    <w:rsid w:val="00E55133"/>
    <w:rsid w:val="00E55475"/>
    <w:rsid w:val="00E554B7"/>
    <w:rsid w:val="00E554CE"/>
    <w:rsid w:val="00E5552B"/>
    <w:rsid w:val="00E55555"/>
    <w:rsid w:val="00E555AE"/>
    <w:rsid w:val="00E55608"/>
    <w:rsid w:val="00E55693"/>
    <w:rsid w:val="00E558BC"/>
    <w:rsid w:val="00E5597C"/>
    <w:rsid w:val="00E55A29"/>
    <w:rsid w:val="00E55A2F"/>
    <w:rsid w:val="00E55A42"/>
    <w:rsid w:val="00E55CF4"/>
    <w:rsid w:val="00E55E58"/>
    <w:rsid w:val="00E55FE1"/>
    <w:rsid w:val="00E56061"/>
    <w:rsid w:val="00E56099"/>
    <w:rsid w:val="00E560CD"/>
    <w:rsid w:val="00E561F3"/>
    <w:rsid w:val="00E56347"/>
    <w:rsid w:val="00E564A1"/>
    <w:rsid w:val="00E56697"/>
    <w:rsid w:val="00E5675B"/>
    <w:rsid w:val="00E56782"/>
    <w:rsid w:val="00E56B84"/>
    <w:rsid w:val="00E56E8D"/>
    <w:rsid w:val="00E57344"/>
    <w:rsid w:val="00E5738D"/>
    <w:rsid w:val="00E573DD"/>
    <w:rsid w:val="00E5740E"/>
    <w:rsid w:val="00E57443"/>
    <w:rsid w:val="00E574B9"/>
    <w:rsid w:val="00E57546"/>
    <w:rsid w:val="00E57558"/>
    <w:rsid w:val="00E575AD"/>
    <w:rsid w:val="00E575E6"/>
    <w:rsid w:val="00E57613"/>
    <w:rsid w:val="00E576E9"/>
    <w:rsid w:val="00E578E9"/>
    <w:rsid w:val="00E57A13"/>
    <w:rsid w:val="00E57A1E"/>
    <w:rsid w:val="00E57A28"/>
    <w:rsid w:val="00E57B77"/>
    <w:rsid w:val="00E57BD0"/>
    <w:rsid w:val="00E57C49"/>
    <w:rsid w:val="00E57CED"/>
    <w:rsid w:val="00E57CF1"/>
    <w:rsid w:val="00E57EDE"/>
    <w:rsid w:val="00E6001A"/>
    <w:rsid w:val="00E600D5"/>
    <w:rsid w:val="00E600FD"/>
    <w:rsid w:val="00E6030B"/>
    <w:rsid w:val="00E60378"/>
    <w:rsid w:val="00E6042C"/>
    <w:rsid w:val="00E60586"/>
    <w:rsid w:val="00E607BF"/>
    <w:rsid w:val="00E6080B"/>
    <w:rsid w:val="00E609B5"/>
    <w:rsid w:val="00E60C8E"/>
    <w:rsid w:val="00E60FCB"/>
    <w:rsid w:val="00E61236"/>
    <w:rsid w:val="00E612D4"/>
    <w:rsid w:val="00E61331"/>
    <w:rsid w:val="00E6135A"/>
    <w:rsid w:val="00E613FD"/>
    <w:rsid w:val="00E61426"/>
    <w:rsid w:val="00E614EC"/>
    <w:rsid w:val="00E615AE"/>
    <w:rsid w:val="00E61879"/>
    <w:rsid w:val="00E6187B"/>
    <w:rsid w:val="00E6192B"/>
    <w:rsid w:val="00E619EE"/>
    <w:rsid w:val="00E619F9"/>
    <w:rsid w:val="00E61AAA"/>
    <w:rsid w:val="00E61AD3"/>
    <w:rsid w:val="00E61B0A"/>
    <w:rsid w:val="00E61B29"/>
    <w:rsid w:val="00E61C4A"/>
    <w:rsid w:val="00E61CB8"/>
    <w:rsid w:val="00E61E3D"/>
    <w:rsid w:val="00E61E44"/>
    <w:rsid w:val="00E61EEE"/>
    <w:rsid w:val="00E61F7C"/>
    <w:rsid w:val="00E6208D"/>
    <w:rsid w:val="00E622C8"/>
    <w:rsid w:val="00E6230E"/>
    <w:rsid w:val="00E62462"/>
    <w:rsid w:val="00E624D5"/>
    <w:rsid w:val="00E62547"/>
    <w:rsid w:val="00E62662"/>
    <w:rsid w:val="00E62914"/>
    <w:rsid w:val="00E629BA"/>
    <w:rsid w:val="00E62B0B"/>
    <w:rsid w:val="00E62B1F"/>
    <w:rsid w:val="00E62BEB"/>
    <w:rsid w:val="00E62C09"/>
    <w:rsid w:val="00E62C70"/>
    <w:rsid w:val="00E62DEC"/>
    <w:rsid w:val="00E62E2D"/>
    <w:rsid w:val="00E62E5B"/>
    <w:rsid w:val="00E62EAE"/>
    <w:rsid w:val="00E62F8D"/>
    <w:rsid w:val="00E62F99"/>
    <w:rsid w:val="00E630AC"/>
    <w:rsid w:val="00E630B6"/>
    <w:rsid w:val="00E63169"/>
    <w:rsid w:val="00E63355"/>
    <w:rsid w:val="00E63583"/>
    <w:rsid w:val="00E635BD"/>
    <w:rsid w:val="00E63845"/>
    <w:rsid w:val="00E63974"/>
    <w:rsid w:val="00E63999"/>
    <w:rsid w:val="00E63AB6"/>
    <w:rsid w:val="00E63AFC"/>
    <w:rsid w:val="00E63C56"/>
    <w:rsid w:val="00E63CE0"/>
    <w:rsid w:val="00E63ECC"/>
    <w:rsid w:val="00E63F0E"/>
    <w:rsid w:val="00E64067"/>
    <w:rsid w:val="00E640B6"/>
    <w:rsid w:val="00E6417C"/>
    <w:rsid w:val="00E64239"/>
    <w:rsid w:val="00E6433B"/>
    <w:rsid w:val="00E64344"/>
    <w:rsid w:val="00E6442D"/>
    <w:rsid w:val="00E645A7"/>
    <w:rsid w:val="00E645AF"/>
    <w:rsid w:val="00E648B3"/>
    <w:rsid w:val="00E648DB"/>
    <w:rsid w:val="00E6492E"/>
    <w:rsid w:val="00E64A82"/>
    <w:rsid w:val="00E64C91"/>
    <w:rsid w:val="00E64D1F"/>
    <w:rsid w:val="00E64E60"/>
    <w:rsid w:val="00E64E86"/>
    <w:rsid w:val="00E64EAB"/>
    <w:rsid w:val="00E64F12"/>
    <w:rsid w:val="00E64F1F"/>
    <w:rsid w:val="00E65047"/>
    <w:rsid w:val="00E6507D"/>
    <w:rsid w:val="00E65192"/>
    <w:rsid w:val="00E65368"/>
    <w:rsid w:val="00E65401"/>
    <w:rsid w:val="00E6585E"/>
    <w:rsid w:val="00E658FF"/>
    <w:rsid w:val="00E659D0"/>
    <w:rsid w:val="00E659E0"/>
    <w:rsid w:val="00E65A92"/>
    <w:rsid w:val="00E65D14"/>
    <w:rsid w:val="00E65E48"/>
    <w:rsid w:val="00E65E49"/>
    <w:rsid w:val="00E65F31"/>
    <w:rsid w:val="00E65F62"/>
    <w:rsid w:val="00E65FD1"/>
    <w:rsid w:val="00E65FE0"/>
    <w:rsid w:val="00E660AD"/>
    <w:rsid w:val="00E66160"/>
    <w:rsid w:val="00E66163"/>
    <w:rsid w:val="00E66335"/>
    <w:rsid w:val="00E66388"/>
    <w:rsid w:val="00E66595"/>
    <w:rsid w:val="00E666E1"/>
    <w:rsid w:val="00E66705"/>
    <w:rsid w:val="00E6678D"/>
    <w:rsid w:val="00E667AD"/>
    <w:rsid w:val="00E667FD"/>
    <w:rsid w:val="00E66811"/>
    <w:rsid w:val="00E66865"/>
    <w:rsid w:val="00E66920"/>
    <w:rsid w:val="00E66A6D"/>
    <w:rsid w:val="00E66B34"/>
    <w:rsid w:val="00E66BC4"/>
    <w:rsid w:val="00E66C20"/>
    <w:rsid w:val="00E66D7E"/>
    <w:rsid w:val="00E66DD9"/>
    <w:rsid w:val="00E66FE9"/>
    <w:rsid w:val="00E67000"/>
    <w:rsid w:val="00E670D2"/>
    <w:rsid w:val="00E672F0"/>
    <w:rsid w:val="00E67368"/>
    <w:rsid w:val="00E6738C"/>
    <w:rsid w:val="00E673FF"/>
    <w:rsid w:val="00E674E0"/>
    <w:rsid w:val="00E67638"/>
    <w:rsid w:val="00E6781F"/>
    <w:rsid w:val="00E67917"/>
    <w:rsid w:val="00E67A04"/>
    <w:rsid w:val="00E67B32"/>
    <w:rsid w:val="00E67BF6"/>
    <w:rsid w:val="00E67C42"/>
    <w:rsid w:val="00E67F18"/>
    <w:rsid w:val="00E70082"/>
    <w:rsid w:val="00E7029B"/>
    <w:rsid w:val="00E702B1"/>
    <w:rsid w:val="00E70368"/>
    <w:rsid w:val="00E7039D"/>
    <w:rsid w:val="00E7043A"/>
    <w:rsid w:val="00E7049A"/>
    <w:rsid w:val="00E7054C"/>
    <w:rsid w:val="00E70590"/>
    <w:rsid w:val="00E705E6"/>
    <w:rsid w:val="00E70648"/>
    <w:rsid w:val="00E70681"/>
    <w:rsid w:val="00E706B9"/>
    <w:rsid w:val="00E706F0"/>
    <w:rsid w:val="00E707A3"/>
    <w:rsid w:val="00E7090D"/>
    <w:rsid w:val="00E7098C"/>
    <w:rsid w:val="00E70AC5"/>
    <w:rsid w:val="00E70BAD"/>
    <w:rsid w:val="00E70BDC"/>
    <w:rsid w:val="00E70BF1"/>
    <w:rsid w:val="00E70C57"/>
    <w:rsid w:val="00E7102D"/>
    <w:rsid w:val="00E712EA"/>
    <w:rsid w:val="00E7136C"/>
    <w:rsid w:val="00E71405"/>
    <w:rsid w:val="00E7151F"/>
    <w:rsid w:val="00E715EE"/>
    <w:rsid w:val="00E717DE"/>
    <w:rsid w:val="00E71905"/>
    <w:rsid w:val="00E71988"/>
    <w:rsid w:val="00E7199F"/>
    <w:rsid w:val="00E71A22"/>
    <w:rsid w:val="00E71A33"/>
    <w:rsid w:val="00E71A45"/>
    <w:rsid w:val="00E71B21"/>
    <w:rsid w:val="00E71BF3"/>
    <w:rsid w:val="00E71CBC"/>
    <w:rsid w:val="00E71DF1"/>
    <w:rsid w:val="00E71E4D"/>
    <w:rsid w:val="00E71F26"/>
    <w:rsid w:val="00E71F86"/>
    <w:rsid w:val="00E7249F"/>
    <w:rsid w:val="00E7267F"/>
    <w:rsid w:val="00E72869"/>
    <w:rsid w:val="00E72A04"/>
    <w:rsid w:val="00E72B4E"/>
    <w:rsid w:val="00E72C9E"/>
    <w:rsid w:val="00E72D23"/>
    <w:rsid w:val="00E72D5A"/>
    <w:rsid w:val="00E72F47"/>
    <w:rsid w:val="00E730B2"/>
    <w:rsid w:val="00E73266"/>
    <w:rsid w:val="00E7329A"/>
    <w:rsid w:val="00E732C8"/>
    <w:rsid w:val="00E735ED"/>
    <w:rsid w:val="00E73951"/>
    <w:rsid w:val="00E739E5"/>
    <w:rsid w:val="00E73A2E"/>
    <w:rsid w:val="00E73AC5"/>
    <w:rsid w:val="00E73CC1"/>
    <w:rsid w:val="00E73DAF"/>
    <w:rsid w:val="00E73E84"/>
    <w:rsid w:val="00E73EA7"/>
    <w:rsid w:val="00E74118"/>
    <w:rsid w:val="00E741D8"/>
    <w:rsid w:val="00E7422E"/>
    <w:rsid w:val="00E743C0"/>
    <w:rsid w:val="00E7450E"/>
    <w:rsid w:val="00E745B5"/>
    <w:rsid w:val="00E746E8"/>
    <w:rsid w:val="00E749AF"/>
    <w:rsid w:val="00E74E48"/>
    <w:rsid w:val="00E74E49"/>
    <w:rsid w:val="00E74F20"/>
    <w:rsid w:val="00E750D1"/>
    <w:rsid w:val="00E752A2"/>
    <w:rsid w:val="00E7552B"/>
    <w:rsid w:val="00E755A3"/>
    <w:rsid w:val="00E755A8"/>
    <w:rsid w:val="00E75630"/>
    <w:rsid w:val="00E75642"/>
    <w:rsid w:val="00E75886"/>
    <w:rsid w:val="00E758C8"/>
    <w:rsid w:val="00E75AC1"/>
    <w:rsid w:val="00E75B6D"/>
    <w:rsid w:val="00E75BB8"/>
    <w:rsid w:val="00E75C08"/>
    <w:rsid w:val="00E75C89"/>
    <w:rsid w:val="00E75C92"/>
    <w:rsid w:val="00E75E70"/>
    <w:rsid w:val="00E76374"/>
    <w:rsid w:val="00E7639B"/>
    <w:rsid w:val="00E764A0"/>
    <w:rsid w:val="00E764AC"/>
    <w:rsid w:val="00E7675A"/>
    <w:rsid w:val="00E7676C"/>
    <w:rsid w:val="00E767F8"/>
    <w:rsid w:val="00E76927"/>
    <w:rsid w:val="00E76ADA"/>
    <w:rsid w:val="00E76B86"/>
    <w:rsid w:val="00E76BD6"/>
    <w:rsid w:val="00E76E11"/>
    <w:rsid w:val="00E76F61"/>
    <w:rsid w:val="00E76F77"/>
    <w:rsid w:val="00E77187"/>
    <w:rsid w:val="00E772B3"/>
    <w:rsid w:val="00E772FB"/>
    <w:rsid w:val="00E7738F"/>
    <w:rsid w:val="00E773E5"/>
    <w:rsid w:val="00E773F3"/>
    <w:rsid w:val="00E775AA"/>
    <w:rsid w:val="00E776E0"/>
    <w:rsid w:val="00E7783C"/>
    <w:rsid w:val="00E77989"/>
    <w:rsid w:val="00E779C2"/>
    <w:rsid w:val="00E77AED"/>
    <w:rsid w:val="00E77B80"/>
    <w:rsid w:val="00E77CF0"/>
    <w:rsid w:val="00E77E64"/>
    <w:rsid w:val="00E801E9"/>
    <w:rsid w:val="00E80516"/>
    <w:rsid w:val="00E8054F"/>
    <w:rsid w:val="00E806AD"/>
    <w:rsid w:val="00E806B3"/>
    <w:rsid w:val="00E8078C"/>
    <w:rsid w:val="00E808C6"/>
    <w:rsid w:val="00E808D1"/>
    <w:rsid w:val="00E80959"/>
    <w:rsid w:val="00E80A26"/>
    <w:rsid w:val="00E80AAE"/>
    <w:rsid w:val="00E80B34"/>
    <w:rsid w:val="00E80BAD"/>
    <w:rsid w:val="00E80DB4"/>
    <w:rsid w:val="00E80F41"/>
    <w:rsid w:val="00E80F5D"/>
    <w:rsid w:val="00E81008"/>
    <w:rsid w:val="00E81218"/>
    <w:rsid w:val="00E8123D"/>
    <w:rsid w:val="00E8124F"/>
    <w:rsid w:val="00E812B0"/>
    <w:rsid w:val="00E8163C"/>
    <w:rsid w:val="00E816B2"/>
    <w:rsid w:val="00E817B7"/>
    <w:rsid w:val="00E8184E"/>
    <w:rsid w:val="00E8190B"/>
    <w:rsid w:val="00E8197C"/>
    <w:rsid w:val="00E81992"/>
    <w:rsid w:val="00E819BC"/>
    <w:rsid w:val="00E81CFD"/>
    <w:rsid w:val="00E82094"/>
    <w:rsid w:val="00E82113"/>
    <w:rsid w:val="00E821C7"/>
    <w:rsid w:val="00E82272"/>
    <w:rsid w:val="00E822E5"/>
    <w:rsid w:val="00E824CF"/>
    <w:rsid w:val="00E824F9"/>
    <w:rsid w:val="00E825F1"/>
    <w:rsid w:val="00E827E0"/>
    <w:rsid w:val="00E8280F"/>
    <w:rsid w:val="00E82812"/>
    <w:rsid w:val="00E82969"/>
    <w:rsid w:val="00E82A67"/>
    <w:rsid w:val="00E82B9E"/>
    <w:rsid w:val="00E82C32"/>
    <w:rsid w:val="00E82CFD"/>
    <w:rsid w:val="00E82F8F"/>
    <w:rsid w:val="00E8300E"/>
    <w:rsid w:val="00E8315A"/>
    <w:rsid w:val="00E831F3"/>
    <w:rsid w:val="00E83219"/>
    <w:rsid w:val="00E83291"/>
    <w:rsid w:val="00E83528"/>
    <w:rsid w:val="00E835EA"/>
    <w:rsid w:val="00E836CC"/>
    <w:rsid w:val="00E8371E"/>
    <w:rsid w:val="00E8378E"/>
    <w:rsid w:val="00E8396B"/>
    <w:rsid w:val="00E83C34"/>
    <w:rsid w:val="00E83C62"/>
    <w:rsid w:val="00E84003"/>
    <w:rsid w:val="00E840CC"/>
    <w:rsid w:val="00E84108"/>
    <w:rsid w:val="00E841B4"/>
    <w:rsid w:val="00E84309"/>
    <w:rsid w:val="00E8438E"/>
    <w:rsid w:val="00E84494"/>
    <w:rsid w:val="00E847B1"/>
    <w:rsid w:val="00E84831"/>
    <w:rsid w:val="00E8487F"/>
    <w:rsid w:val="00E84916"/>
    <w:rsid w:val="00E84917"/>
    <w:rsid w:val="00E84984"/>
    <w:rsid w:val="00E84AB6"/>
    <w:rsid w:val="00E84BAB"/>
    <w:rsid w:val="00E84BB9"/>
    <w:rsid w:val="00E84BBC"/>
    <w:rsid w:val="00E84C1D"/>
    <w:rsid w:val="00E84CC6"/>
    <w:rsid w:val="00E84CE0"/>
    <w:rsid w:val="00E84D88"/>
    <w:rsid w:val="00E84EF9"/>
    <w:rsid w:val="00E85061"/>
    <w:rsid w:val="00E8506E"/>
    <w:rsid w:val="00E850D2"/>
    <w:rsid w:val="00E852F8"/>
    <w:rsid w:val="00E85410"/>
    <w:rsid w:val="00E85586"/>
    <w:rsid w:val="00E85591"/>
    <w:rsid w:val="00E85679"/>
    <w:rsid w:val="00E856D6"/>
    <w:rsid w:val="00E85944"/>
    <w:rsid w:val="00E85A4F"/>
    <w:rsid w:val="00E85D19"/>
    <w:rsid w:val="00E85D25"/>
    <w:rsid w:val="00E85D6B"/>
    <w:rsid w:val="00E85EDE"/>
    <w:rsid w:val="00E85F21"/>
    <w:rsid w:val="00E86004"/>
    <w:rsid w:val="00E8603B"/>
    <w:rsid w:val="00E860B1"/>
    <w:rsid w:val="00E86158"/>
    <w:rsid w:val="00E8626D"/>
    <w:rsid w:val="00E862F5"/>
    <w:rsid w:val="00E862F8"/>
    <w:rsid w:val="00E86329"/>
    <w:rsid w:val="00E8632C"/>
    <w:rsid w:val="00E863CB"/>
    <w:rsid w:val="00E863F2"/>
    <w:rsid w:val="00E863FE"/>
    <w:rsid w:val="00E86437"/>
    <w:rsid w:val="00E86615"/>
    <w:rsid w:val="00E86ADB"/>
    <w:rsid w:val="00E86B2E"/>
    <w:rsid w:val="00E86B9D"/>
    <w:rsid w:val="00E86BDF"/>
    <w:rsid w:val="00E86D04"/>
    <w:rsid w:val="00E86D98"/>
    <w:rsid w:val="00E86E09"/>
    <w:rsid w:val="00E86E65"/>
    <w:rsid w:val="00E86E6F"/>
    <w:rsid w:val="00E86F5E"/>
    <w:rsid w:val="00E87038"/>
    <w:rsid w:val="00E87302"/>
    <w:rsid w:val="00E873B1"/>
    <w:rsid w:val="00E87544"/>
    <w:rsid w:val="00E875FD"/>
    <w:rsid w:val="00E877E7"/>
    <w:rsid w:val="00E879D6"/>
    <w:rsid w:val="00E87A9C"/>
    <w:rsid w:val="00E87BF0"/>
    <w:rsid w:val="00E87C01"/>
    <w:rsid w:val="00E87C22"/>
    <w:rsid w:val="00E87C2A"/>
    <w:rsid w:val="00E87D16"/>
    <w:rsid w:val="00E87DA9"/>
    <w:rsid w:val="00E87DD7"/>
    <w:rsid w:val="00E87E57"/>
    <w:rsid w:val="00E87F03"/>
    <w:rsid w:val="00E9007B"/>
    <w:rsid w:val="00E900B1"/>
    <w:rsid w:val="00E90286"/>
    <w:rsid w:val="00E902D0"/>
    <w:rsid w:val="00E9050C"/>
    <w:rsid w:val="00E9061C"/>
    <w:rsid w:val="00E906A0"/>
    <w:rsid w:val="00E906C8"/>
    <w:rsid w:val="00E90706"/>
    <w:rsid w:val="00E907D0"/>
    <w:rsid w:val="00E9091A"/>
    <w:rsid w:val="00E9095A"/>
    <w:rsid w:val="00E90CC5"/>
    <w:rsid w:val="00E90DE5"/>
    <w:rsid w:val="00E90EF8"/>
    <w:rsid w:val="00E90EFC"/>
    <w:rsid w:val="00E90F3D"/>
    <w:rsid w:val="00E90F86"/>
    <w:rsid w:val="00E9114F"/>
    <w:rsid w:val="00E911A8"/>
    <w:rsid w:val="00E91272"/>
    <w:rsid w:val="00E912A1"/>
    <w:rsid w:val="00E913D7"/>
    <w:rsid w:val="00E9171F"/>
    <w:rsid w:val="00E91824"/>
    <w:rsid w:val="00E91885"/>
    <w:rsid w:val="00E9191A"/>
    <w:rsid w:val="00E91A53"/>
    <w:rsid w:val="00E91A8A"/>
    <w:rsid w:val="00E91D92"/>
    <w:rsid w:val="00E91E09"/>
    <w:rsid w:val="00E91E43"/>
    <w:rsid w:val="00E920F1"/>
    <w:rsid w:val="00E92119"/>
    <w:rsid w:val="00E921A3"/>
    <w:rsid w:val="00E9221C"/>
    <w:rsid w:val="00E92258"/>
    <w:rsid w:val="00E9251C"/>
    <w:rsid w:val="00E92530"/>
    <w:rsid w:val="00E92562"/>
    <w:rsid w:val="00E926B1"/>
    <w:rsid w:val="00E92751"/>
    <w:rsid w:val="00E927CD"/>
    <w:rsid w:val="00E929BA"/>
    <w:rsid w:val="00E92A38"/>
    <w:rsid w:val="00E92B1D"/>
    <w:rsid w:val="00E92B4D"/>
    <w:rsid w:val="00E92B79"/>
    <w:rsid w:val="00E92D63"/>
    <w:rsid w:val="00E92DD7"/>
    <w:rsid w:val="00E92E1B"/>
    <w:rsid w:val="00E9301B"/>
    <w:rsid w:val="00E932BF"/>
    <w:rsid w:val="00E93378"/>
    <w:rsid w:val="00E933A7"/>
    <w:rsid w:val="00E933B1"/>
    <w:rsid w:val="00E93449"/>
    <w:rsid w:val="00E93512"/>
    <w:rsid w:val="00E93594"/>
    <w:rsid w:val="00E93601"/>
    <w:rsid w:val="00E93652"/>
    <w:rsid w:val="00E936BC"/>
    <w:rsid w:val="00E93A14"/>
    <w:rsid w:val="00E93B8C"/>
    <w:rsid w:val="00E93CC9"/>
    <w:rsid w:val="00E9408A"/>
    <w:rsid w:val="00E94176"/>
    <w:rsid w:val="00E94315"/>
    <w:rsid w:val="00E94651"/>
    <w:rsid w:val="00E946BE"/>
    <w:rsid w:val="00E94748"/>
    <w:rsid w:val="00E9482F"/>
    <w:rsid w:val="00E94840"/>
    <w:rsid w:val="00E94A0D"/>
    <w:rsid w:val="00E94D1E"/>
    <w:rsid w:val="00E94DB4"/>
    <w:rsid w:val="00E94EC9"/>
    <w:rsid w:val="00E94EDA"/>
    <w:rsid w:val="00E95041"/>
    <w:rsid w:val="00E951EC"/>
    <w:rsid w:val="00E95208"/>
    <w:rsid w:val="00E9524C"/>
    <w:rsid w:val="00E95355"/>
    <w:rsid w:val="00E953CF"/>
    <w:rsid w:val="00E9552B"/>
    <w:rsid w:val="00E95740"/>
    <w:rsid w:val="00E95767"/>
    <w:rsid w:val="00E957EF"/>
    <w:rsid w:val="00E9587F"/>
    <w:rsid w:val="00E958B5"/>
    <w:rsid w:val="00E959C7"/>
    <w:rsid w:val="00E95A0C"/>
    <w:rsid w:val="00E95A55"/>
    <w:rsid w:val="00E95A98"/>
    <w:rsid w:val="00E95AFD"/>
    <w:rsid w:val="00E95BD2"/>
    <w:rsid w:val="00E95CC3"/>
    <w:rsid w:val="00E95D14"/>
    <w:rsid w:val="00E95E90"/>
    <w:rsid w:val="00E95E9E"/>
    <w:rsid w:val="00E95EDB"/>
    <w:rsid w:val="00E961B0"/>
    <w:rsid w:val="00E962BD"/>
    <w:rsid w:val="00E962F7"/>
    <w:rsid w:val="00E9645D"/>
    <w:rsid w:val="00E96602"/>
    <w:rsid w:val="00E9673D"/>
    <w:rsid w:val="00E967A6"/>
    <w:rsid w:val="00E967A8"/>
    <w:rsid w:val="00E968A3"/>
    <w:rsid w:val="00E96913"/>
    <w:rsid w:val="00E96993"/>
    <w:rsid w:val="00E969C6"/>
    <w:rsid w:val="00E96B02"/>
    <w:rsid w:val="00E96D76"/>
    <w:rsid w:val="00E96D96"/>
    <w:rsid w:val="00E96E09"/>
    <w:rsid w:val="00E96EA7"/>
    <w:rsid w:val="00E96F11"/>
    <w:rsid w:val="00E97090"/>
    <w:rsid w:val="00E971A6"/>
    <w:rsid w:val="00E97244"/>
    <w:rsid w:val="00E9740E"/>
    <w:rsid w:val="00E975DA"/>
    <w:rsid w:val="00E976AC"/>
    <w:rsid w:val="00E976CE"/>
    <w:rsid w:val="00E9770C"/>
    <w:rsid w:val="00E97ADE"/>
    <w:rsid w:val="00E97AF7"/>
    <w:rsid w:val="00E97BC9"/>
    <w:rsid w:val="00E97CC2"/>
    <w:rsid w:val="00E97D24"/>
    <w:rsid w:val="00E97DAB"/>
    <w:rsid w:val="00E97E5B"/>
    <w:rsid w:val="00E97F2E"/>
    <w:rsid w:val="00E97F98"/>
    <w:rsid w:val="00E97FD7"/>
    <w:rsid w:val="00EA0072"/>
    <w:rsid w:val="00EA0153"/>
    <w:rsid w:val="00EA0188"/>
    <w:rsid w:val="00EA0200"/>
    <w:rsid w:val="00EA024E"/>
    <w:rsid w:val="00EA03A2"/>
    <w:rsid w:val="00EA03B5"/>
    <w:rsid w:val="00EA04EF"/>
    <w:rsid w:val="00EA05BF"/>
    <w:rsid w:val="00EA074D"/>
    <w:rsid w:val="00EA0AAA"/>
    <w:rsid w:val="00EA0CCB"/>
    <w:rsid w:val="00EA0F4B"/>
    <w:rsid w:val="00EA0F9E"/>
    <w:rsid w:val="00EA0FA6"/>
    <w:rsid w:val="00EA117C"/>
    <w:rsid w:val="00EA1224"/>
    <w:rsid w:val="00EA1284"/>
    <w:rsid w:val="00EA12BC"/>
    <w:rsid w:val="00EA12C9"/>
    <w:rsid w:val="00EA13E8"/>
    <w:rsid w:val="00EA14F9"/>
    <w:rsid w:val="00EA15CD"/>
    <w:rsid w:val="00EA16AB"/>
    <w:rsid w:val="00EA1728"/>
    <w:rsid w:val="00EA1794"/>
    <w:rsid w:val="00EA1801"/>
    <w:rsid w:val="00EA18E9"/>
    <w:rsid w:val="00EA1926"/>
    <w:rsid w:val="00EA1A2A"/>
    <w:rsid w:val="00EA1B45"/>
    <w:rsid w:val="00EA1B5A"/>
    <w:rsid w:val="00EA1B77"/>
    <w:rsid w:val="00EA1E61"/>
    <w:rsid w:val="00EA1E94"/>
    <w:rsid w:val="00EA1F8F"/>
    <w:rsid w:val="00EA1FA0"/>
    <w:rsid w:val="00EA21A4"/>
    <w:rsid w:val="00EA21FD"/>
    <w:rsid w:val="00EA22AF"/>
    <w:rsid w:val="00EA2325"/>
    <w:rsid w:val="00EA2364"/>
    <w:rsid w:val="00EA2391"/>
    <w:rsid w:val="00EA257D"/>
    <w:rsid w:val="00EA282D"/>
    <w:rsid w:val="00EA285A"/>
    <w:rsid w:val="00EA29E7"/>
    <w:rsid w:val="00EA2A8D"/>
    <w:rsid w:val="00EA2AB3"/>
    <w:rsid w:val="00EA2B56"/>
    <w:rsid w:val="00EA2C10"/>
    <w:rsid w:val="00EA2CA6"/>
    <w:rsid w:val="00EA2D57"/>
    <w:rsid w:val="00EA2DB2"/>
    <w:rsid w:val="00EA2E50"/>
    <w:rsid w:val="00EA2E78"/>
    <w:rsid w:val="00EA2FB8"/>
    <w:rsid w:val="00EA3077"/>
    <w:rsid w:val="00EA3081"/>
    <w:rsid w:val="00EA3144"/>
    <w:rsid w:val="00EA32B6"/>
    <w:rsid w:val="00EA3904"/>
    <w:rsid w:val="00EA3943"/>
    <w:rsid w:val="00EA3AAB"/>
    <w:rsid w:val="00EA3ADB"/>
    <w:rsid w:val="00EA3B04"/>
    <w:rsid w:val="00EA3B05"/>
    <w:rsid w:val="00EA3B3F"/>
    <w:rsid w:val="00EA3BFB"/>
    <w:rsid w:val="00EA3D66"/>
    <w:rsid w:val="00EA3DD5"/>
    <w:rsid w:val="00EA40B4"/>
    <w:rsid w:val="00EA419E"/>
    <w:rsid w:val="00EA41E5"/>
    <w:rsid w:val="00EA4463"/>
    <w:rsid w:val="00EA44C6"/>
    <w:rsid w:val="00EA452C"/>
    <w:rsid w:val="00EA46C4"/>
    <w:rsid w:val="00EA4752"/>
    <w:rsid w:val="00EA4772"/>
    <w:rsid w:val="00EA47A7"/>
    <w:rsid w:val="00EA47AE"/>
    <w:rsid w:val="00EA48F4"/>
    <w:rsid w:val="00EA4996"/>
    <w:rsid w:val="00EA4A51"/>
    <w:rsid w:val="00EA4A66"/>
    <w:rsid w:val="00EA4C5D"/>
    <w:rsid w:val="00EA4CC4"/>
    <w:rsid w:val="00EA4CF0"/>
    <w:rsid w:val="00EA4D53"/>
    <w:rsid w:val="00EA4EA0"/>
    <w:rsid w:val="00EA5009"/>
    <w:rsid w:val="00EA507D"/>
    <w:rsid w:val="00EA50A3"/>
    <w:rsid w:val="00EA5357"/>
    <w:rsid w:val="00EA53EA"/>
    <w:rsid w:val="00EA555F"/>
    <w:rsid w:val="00EA559E"/>
    <w:rsid w:val="00EA55E1"/>
    <w:rsid w:val="00EA5619"/>
    <w:rsid w:val="00EA57E6"/>
    <w:rsid w:val="00EA5954"/>
    <w:rsid w:val="00EA59B9"/>
    <w:rsid w:val="00EA5A15"/>
    <w:rsid w:val="00EA5DD4"/>
    <w:rsid w:val="00EA5F93"/>
    <w:rsid w:val="00EA6165"/>
    <w:rsid w:val="00EA61D7"/>
    <w:rsid w:val="00EA61F7"/>
    <w:rsid w:val="00EA6345"/>
    <w:rsid w:val="00EA6346"/>
    <w:rsid w:val="00EA6551"/>
    <w:rsid w:val="00EA6605"/>
    <w:rsid w:val="00EA66D4"/>
    <w:rsid w:val="00EA6866"/>
    <w:rsid w:val="00EA68CF"/>
    <w:rsid w:val="00EA68D0"/>
    <w:rsid w:val="00EA6D3C"/>
    <w:rsid w:val="00EA7115"/>
    <w:rsid w:val="00EA71D7"/>
    <w:rsid w:val="00EA72A6"/>
    <w:rsid w:val="00EA7419"/>
    <w:rsid w:val="00EA7680"/>
    <w:rsid w:val="00EA76A2"/>
    <w:rsid w:val="00EA77F1"/>
    <w:rsid w:val="00EA79FF"/>
    <w:rsid w:val="00EA7C3C"/>
    <w:rsid w:val="00EA7C9B"/>
    <w:rsid w:val="00EA7CF5"/>
    <w:rsid w:val="00EA7D15"/>
    <w:rsid w:val="00EA7D46"/>
    <w:rsid w:val="00EA7DD9"/>
    <w:rsid w:val="00EA7E03"/>
    <w:rsid w:val="00EA7E7A"/>
    <w:rsid w:val="00EA7FB7"/>
    <w:rsid w:val="00EB00C3"/>
    <w:rsid w:val="00EB02DF"/>
    <w:rsid w:val="00EB037D"/>
    <w:rsid w:val="00EB045F"/>
    <w:rsid w:val="00EB056F"/>
    <w:rsid w:val="00EB05B0"/>
    <w:rsid w:val="00EB05E9"/>
    <w:rsid w:val="00EB0639"/>
    <w:rsid w:val="00EB0721"/>
    <w:rsid w:val="00EB080D"/>
    <w:rsid w:val="00EB08C0"/>
    <w:rsid w:val="00EB0991"/>
    <w:rsid w:val="00EB09FF"/>
    <w:rsid w:val="00EB0A58"/>
    <w:rsid w:val="00EB0CDA"/>
    <w:rsid w:val="00EB0D9D"/>
    <w:rsid w:val="00EB0EAF"/>
    <w:rsid w:val="00EB11BB"/>
    <w:rsid w:val="00EB1220"/>
    <w:rsid w:val="00EB1483"/>
    <w:rsid w:val="00EB158E"/>
    <w:rsid w:val="00EB179C"/>
    <w:rsid w:val="00EB17C0"/>
    <w:rsid w:val="00EB199A"/>
    <w:rsid w:val="00EB1AF5"/>
    <w:rsid w:val="00EB1AF8"/>
    <w:rsid w:val="00EB1B4A"/>
    <w:rsid w:val="00EB1BE5"/>
    <w:rsid w:val="00EB1CAC"/>
    <w:rsid w:val="00EB1D2B"/>
    <w:rsid w:val="00EB1D95"/>
    <w:rsid w:val="00EB1E44"/>
    <w:rsid w:val="00EB1F36"/>
    <w:rsid w:val="00EB1F50"/>
    <w:rsid w:val="00EB2010"/>
    <w:rsid w:val="00EB2190"/>
    <w:rsid w:val="00EB22DC"/>
    <w:rsid w:val="00EB22F6"/>
    <w:rsid w:val="00EB23B2"/>
    <w:rsid w:val="00EB2428"/>
    <w:rsid w:val="00EB2528"/>
    <w:rsid w:val="00EB25D3"/>
    <w:rsid w:val="00EB2640"/>
    <w:rsid w:val="00EB27A1"/>
    <w:rsid w:val="00EB29C6"/>
    <w:rsid w:val="00EB2A13"/>
    <w:rsid w:val="00EB2A30"/>
    <w:rsid w:val="00EB2BE5"/>
    <w:rsid w:val="00EB2CFC"/>
    <w:rsid w:val="00EB2DF1"/>
    <w:rsid w:val="00EB2E86"/>
    <w:rsid w:val="00EB318B"/>
    <w:rsid w:val="00EB3224"/>
    <w:rsid w:val="00EB36EC"/>
    <w:rsid w:val="00EB3712"/>
    <w:rsid w:val="00EB386C"/>
    <w:rsid w:val="00EB3888"/>
    <w:rsid w:val="00EB398D"/>
    <w:rsid w:val="00EB3A03"/>
    <w:rsid w:val="00EB3C70"/>
    <w:rsid w:val="00EB3CBC"/>
    <w:rsid w:val="00EB3CF0"/>
    <w:rsid w:val="00EB3DF6"/>
    <w:rsid w:val="00EB3ED9"/>
    <w:rsid w:val="00EB3F99"/>
    <w:rsid w:val="00EB4111"/>
    <w:rsid w:val="00EB4164"/>
    <w:rsid w:val="00EB4199"/>
    <w:rsid w:val="00EB4387"/>
    <w:rsid w:val="00EB43F7"/>
    <w:rsid w:val="00EB4565"/>
    <w:rsid w:val="00EB4692"/>
    <w:rsid w:val="00EB47F7"/>
    <w:rsid w:val="00EB4847"/>
    <w:rsid w:val="00EB4966"/>
    <w:rsid w:val="00EB497A"/>
    <w:rsid w:val="00EB49E7"/>
    <w:rsid w:val="00EB4B75"/>
    <w:rsid w:val="00EB4B99"/>
    <w:rsid w:val="00EB4CFC"/>
    <w:rsid w:val="00EB4D00"/>
    <w:rsid w:val="00EB4F74"/>
    <w:rsid w:val="00EB4F9B"/>
    <w:rsid w:val="00EB4FBA"/>
    <w:rsid w:val="00EB50E4"/>
    <w:rsid w:val="00EB511C"/>
    <w:rsid w:val="00EB531E"/>
    <w:rsid w:val="00EB577E"/>
    <w:rsid w:val="00EB57DD"/>
    <w:rsid w:val="00EB58B7"/>
    <w:rsid w:val="00EB591F"/>
    <w:rsid w:val="00EB599C"/>
    <w:rsid w:val="00EB599F"/>
    <w:rsid w:val="00EB5B8C"/>
    <w:rsid w:val="00EB5C5A"/>
    <w:rsid w:val="00EB5CE5"/>
    <w:rsid w:val="00EB5DFF"/>
    <w:rsid w:val="00EB6032"/>
    <w:rsid w:val="00EB616D"/>
    <w:rsid w:val="00EB628B"/>
    <w:rsid w:val="00EB648B"/>
    <w:rsid w:val="00EB655C"/>
    <w:rsid w:val="00EB6568"/>
    <w:rsid w:val="00EB674B"/>
    <w:rsid w:val="00EB676B"/>
    <w:rsid w:val="00EB67A5"/>
    <w:rsid w:val="00EB686C"/>
    <w:rsid w:val="00EB6960"/>
    <w:rsid w:val="00EB69BF"/>
    <w:rsid w:val="00EB6A30"/>
    <w:rsid w:val="00EB6B25"/>
    <w:rsid w:val="00EB6E90"/>
    <w:rsid w:val="00EB6ECA"/>
    <w:rsid w:val="00EB6F62"/>
    <w:rsid w:val="00EB707C"/>
    <w:rsid w:val="00EB7133"/>
    <w:rsid w:val="00EB7266"/>
    <w:rsid w:val="00EB72DA"/>
    <w:rsid w:val="00EB7322"/>
    <w:rsid w:val="00EB7559"/>
    <w:rsid w:val="00EB7577"/>
    <w:rsid w:val="00EB771D"/>
    <w:rsid w:val="00EB7854"/>
    <w:rsid w:val="00EB7860"/>
    <w:rsid w:val="00EB7997"/>
    <w:rsid w:val="00EB7A87"/>
    <w:rsid w:val="00EB7C44"/>
    <w:rsid w:val="00EB7D99"/>
    <w:rsid w:val="00EB7DCF"/>
    <w:rsid w:val="00EC0094"/>
    <w:rsid w:val="00EC01D9"/>
    <w:rsid w:val="00EC02D2"/>
    <w:rsid w:val="00EC03A8"/>
    <w:rsid w:val="00EC0450"/>
    <w:rsid w:val="00EC04CC"/>
    <w:rsid w:val="00EC05AE"/>
    <w:rsid w:val="00EC06CD"/>
    <w:rsid w:val="00EC0718"/>
    <w:rsid w:val="00EC094A"/>
    <w:rsid w:val="00EC094E"/>
    <w:rsid w:val="00EC0984"/>
    <w:rsid w:val="00EC0AE7"/>
    <w:rsid w:val="00EC0BE1"/>
    <w:rsid w:val="00EC0D1D"/>
    <w:rsid w:val="00EC0D40"/>
    <w:rsid w:val="00EC0EAA"/>
    <w:rsid w:val="00EC10A5"/>
    <w:rsid w:val="00EC1139"/>
    <w:rsid w:val="00EC1151"/>
    <w:rsid w:val="00EC1213"/>
    <w:rsid w:val="00EC1269"/>
    <w:rsid w:val="00EC13B1"/>
    <w:rsid w:val="00EC143E"/>
    <w:rsid w:val="00EC167B"/>
    <w:rsid w:val="00EC16D2"/>
    <w:rsid w:val="00EC16E6"/>
    <w:rsid w:val="00EC1727"/>
    <w:rsid w:val="00EC17AC"/>
    <w:rsid w:val="00EC18A2"/>
    <w:rsid w:val="00EC1A06"/>
    <w:rsid w:val="00EC1A6F"/>
    <w:rsid w:val="00EC1B7A"/>
    <w:rsid w:val="00EC1B91"/>
    <w:rsid w:val="00EC1C1B"/>
    <w:rsid w:val="00EC1C4E"/>
    <w:rsid w:val="00EC1EA5"/>
    <w:rsid w:val="00EC1EFD"/>
    <w:rsid w:val="00EC200B"/>
    <w:rsid w:val="00EC21A9"/>
    <w:rsid w:val="00EC230C"/>
    <w:rsid w:val="00EC2329"/>
    <w:rsid w:val="00EC2405"/>
    <w:rsid w:val="00EC25BC"/>
    <w:rsid w:val="00EC286B"/>
    <w:rsid w:val="00EC2948"/>
    <w:rsid w:val="00EC2A42"/>
    <w:rsid w:val="00EC2B0E"/>
    <w:rsid w:val="00EC2BA5"/>
    <w:rsid w:val="00EC2C5E"/>
    <w:rsid w:val="00EC2CCC"/>
    <w:rsid w:val="00EC2CEC"/>
    <w:rsid w:val="00EC2D21"/>
    <w:rsid w:val="00EC2D35"/>
    <w:rsid w:val="00EC2D97"/>
    <w:rsid w:val="00EC2E13"/>
    <w:rsid w:val="00EC2E90"/>
    <w:rsid w:val="00EC2FB9"/>
    <w:rsid w:val="00EC3026"/>
    <w:rsid w:val="00EC3041"/>
    <w:rsid w:val="00EC31B1"/>
    <w:rsid w:val="00EC31FD"/>
    <w:rsid w:val="00EC33C6"/>
    <w:rsid w:val="00EC33E2"/>
    <w:rsid w:val="00EC3416"/>
    <w:rsid w:val="00EC3446"/>
    <w:rsid w:val="00EC358F"/>
    <w:rsid w:val="00EC36B2"/>
    <w:rsid w:val="00EC376D"/>
    <w:rsid w:val="00EC383F"/>
    <w:rsid w:val="00EC38C6"/>
    <w:rsid w:val="00EC3911"/>
    <w:rsid w:val="00EC3AB5"/>
    <w:rsid w:val="00EC3CC2"/>
    <w:rsid w:val="00EC3ED6"/>
    <w:rsid w:val="00EC3FD0"/>
    <w:rsid w:val="00EC435B"/>
    <w:rsid w:val="00EC46CE"/>
    <w:rsid w:val="00EC470D"/>
    <w:rsid w:val="00EC499E"/>
    <w:rsid w:val="00EC49F1"/>
    <w:rsid w:val="00EC4B28"/>
    <w:rsid w:val="00EC4B99"/>
    <w:rsid w:val="00EC4F2F"/>
    <w:rsid w:val="00EC4FF7"/>
    <w:rsid w:val="00EC5047"/>
    <w:rsid w:val="00EC50D4"/>
    <w:rsid w:val="00EC50FD"/>
    <w:rsid w:val="00EC51D4"/>
    <w:rsid w:val="00EC5374"/>
    <w:rsid w:val="00EC53F0"/>
    <w:rsid w:val="00EC5432"/>
    <w:rsid w:val="00EC54B3"/>
    <w:rsid w:val="00EC55A1"/>
    <w:rsid w:val="00EC55F6"/>
    <w:rsid w:val="00EC5677"/>
    <w:rsid w:val="00EC567D"/>
    <w:rsid w:val="00EC5705"/>
    <w:rsid w:val="00EC5848"/>
    <w:rsid w:val="00EC586C"/>
    <w:rsid w:val="00EC58F8"/>
    <w:rsid w:val="00EC59EB"/>
    <w:rsid w:val="00EC5B86"/>
    <w:rsid w:val="00EC5CE1"/>
    <w:rsid w:val="00EC5D66"/>
    <w:rsid w:val="00EC5DBC"/>
    <w:rsid w:val="00EC5DF2"/>
    <w:rsid w:val="00EC5F23"/>
    <w:rsid w:val="00EC5F7D"/>
    <w:rsid w:val="00EC60C9"/>
    <w:rsid w:val="00EC61EC"/>
    <w:rsid w:val="00EC621F"/>
    <w:rsid w:val="00EC626B"/>
    <w:rsid w:val="00EC635F"/>
    <w:rsid w:val="00EC638B"/>
    <w:rsid w:val="00EC6406"/>
    <w:rsid w:val="00EC6485"/>
    <w:rsid w:val="00EC662E"/>
    <w:rsid w:val="00EC6893"/>
    <w:rsid w:val="00EC6B2C"/>
    <w:rsid w:val="00EC6DF2"/>
    <w:rsid w:val="00EC6E32"/>
    <w:rsid w:val="00EC6F87"/>
    <w:rsid w:val="00EC72FA"/>
    <w:rsid w:val="00EC73F9"/>
    <w:rsid w:val="00EC7474"/>
    <w:rsid w:val="00EC7489"/>
    <w:rsid w:val="00EC74EE"/>
    <w:rsid w:val="00EC783A"/>
    <w:rsid w:val="00EC7862"/>
    <w:rsid w:val="00EC7AE9"/>
    <w:rsid w:val="00EC7B07"/>
    <w:rsid w:val="00EC7B31"/>
    <w:rsid w:val="00EC7CD2"/>
    <w:rsid w:val="00EC7D33"/>
    <w:rsid w:val="00EC7EB2"/>
    <w:rsid w:val="00ED000B"/>
    <w:rsid w:val="00ED0064"/>
    <w:rsid w:val="00ED032C"/>
    <w:rsid w:val="00ED0441"/>
    <w:rsid w:val="00ED053E"/>
    <w:rsid w:val="00ED0683"/>
    <w:rsid w:val="00ED086B"/>
    <w:rsid w:val="00ED0B35"/>
    <w:rsid w:val="00ED0C0B"/>
    <w:rsid w:val="00ED0C61"/>
    <w:rsid w:val="00ED0E42"/>
    <w:rsid w:val="00ED0E71"/>
    <w:rsid w:val="00ED1051"/>
    <w:rsid w:val="00ED1071"/>
    <w:rsid w:val="00ED1102"/>
    <w:rsid w:val="00ED1118"/>
    <w:rsid w:val="00ED1213"/>
    <w:rsid w:val="00ED1330"/>
    <w:rsid w:val="00ED1333"/>
    <w:rsid w:val="00ED1406"/>
    <w:rsid w:val="00ED16AF"/>
    <w:rsid w:val="00ED180F"/>
    <w:rsid w:val="00ED1828"/>
    <w:rsid w:val="00ED189E"/>
    <w:rsid w:val="00ED18E5"/>
    <w:rsid w:val="00ED1AF8"/>
    <w:rsid w:val="00ED1C4B"/>
    <w:rsid w:val="00ED1ECD"/>
    <w:rsid w:val="00ED1F5F"/>
    <w:rsid w:val="00ED1F89"/>
    <w:rsid w:val="00ED2232"/>
    <w:rsid w:val="00ED2397"/>
    <w:rsid w:val="00ED24EB"/>
    <w:rsid w:val="00ED2567"/>
    <w:rsid w:val="00ED274E"/>
    <w:rsid w:val="00ED283F"/>
    <w:rsid w:val="00ED294E"/>
    <w:rsid w:val="00ED29B1"/>
    <w:rsid w:val="00ED29B6"/>
    <w:rsid w:val="00ED2A82"/>
    <w:rsid w:val="00ED2ACA"/>
    <w:rsid w:val="00ED2B4B"/>
    <w:rsid w:val="00ED2BFE"/>
    <w:rsid w:val="00ED2C45"/>
    <w:rsid w:val="00ED2D26"/>
    <w:rsid w:val="00ED2D91"/>
    <w:rsid w:val="00ED2E81"/>
    <w:rsid w:val="00ED3029"/>
    <w:rsid w:val="00ED31E1"/>
    <w:rsid w:val="00ED31FB"/>
    <w:rsid w:val="00ED32BC"/>
    <w:rsid w:val="00ED331B"/>
    <w:rsid w:val="00ED33A9"/>
    <w:rsid w:val="00ED33F8"/>
    <w:rsid w:val="00ED350D"/>
    <w:rsid w:val="00ED36A6"/>
    <w:rsid w:val="00ED372B"/>
    <w:rsid w:val="00ED3931"/>
    <w:rsid w:val="00ED395D"/>
    <w:rsid w:val="00ED3A7C"/>
    <w:rsid w:val="00ED3BE8"/>
    <w:rsid w:val="00ED3D78"/>
    <w:rsid w:val="00ED3DB7"/>
    <w:rsid w:val="00ED3EAC"/>
    <w:rsid w:val="00ED3F10"/>
    <w:rsid w:val="00ED3F4B"/>
    <w:rsid w:val="00ED4070"/>
    <w:rsid w:val="00ED40A1"/>
    <w:rsid w:val="00ED41B6"/>
    <w:rsid w:val="00ED41DB"/>
    <w:rsid w:val="00ED41DF"/>
    <w:rsid w:val="00ED437F"/>
    <w:rsid w:val="00ED44C3"/>
    <w:rsid w:val="00ED4506"/>
    <w:rsid w:val="00ED46C3"/>
    <w:rsid w:val="00ED499F"/>
    <w:rsid w:val="00ED49B7"/>
    <w:rsid w:val="00ED4ADC"/>
    <w:rsid w:val="00ED4B42"/>
    <w:rsid w:val="00ED4CEC"/>
    <w:rsid w:val="00ED4E16"/>
    <w:rsid w:val="00ED4E7E"/>
    <w:rsid w:val="00ED4ED2"/>
    <w:rsid w:val="00ED50AC"/>
    <w:rsid w:val="00ED51CA"/>
    <w:rsid w:val="00ED5342"/>
    <w:rsid w:val="00ED53DC"/>
    <w:rsid w:val="00ED53E2"/>
    <w:rsid w:val="00ED5849"/>
    <w:rsid w:val="00ED5966"/>
    <w:rsid w:val="00ED596B"/>
    <w:rsid w:val="00ED59DD"/>
    <w:rsid w:val="00ED5ACE"/>
    <w:rsid w:val="00ED5AFF"/>
    <w:rsid w:val="00ED5C05"/>
    <w:rsid w:val="00ED5D5A"/>
    <w:rsid w:val="00ED5D74"/>
    <w:rsid w:val="00ED5EC0"/>
    <w:rsid w:val="00ED5F3A"/>
    <w:rsid w:val="00ED6028"/>
    <w:rsid w:val="00ED602D"/>
    <w:rsid w:val="00ED63AF"/>
    <w:rsid w:val="00ED63EC"/>
    <w:rsid w:val="00ED63F0"/>
    <w:rsid w:val="00ED64A6"/>
    <w:rsid w:val="00ED6741"/>
    <w:rsid w:val="00ED6881"/>
    <w:rsid w:val="00ED6A5B"/>
    <w:rsid w:val="00ED6ACE"/>
    <w:rsid w:val="00ED6B57"/>
    <w:rsid w:val="00ED6C85"/>
    <w:rsid w:val="00ED6D01"/>
    <w:rsid w:val="00ED6D31"/>
    <w:rsid w:val="00ED6DA1"/>
    <w:rsid w:val="00ED70AB"/>
    <w:rsid w:val="00ED7251"/>
    <w:rsid w:val="00ED749B"/>
    <w:rsid w:val="00ED7524"/>
    <w:rsid w:val="00ED7614"/>
    <w:rsid w:val="00ED76A3"/>
    <w:rsid w:val="00ED77E5"/>
    <w:rsid w:val="00ED77EC"/>
    <w:rsid w:val="00ED78DC"/>
    <w:rsid w:val="00ED7AD9"/>
    <w:rsid w:val="00ED7D8C"/>
    <w:rsid w:val="00ED7DB7"/>
    <w:rsid w:val="00ED7E73"/>
    <w:rsid w:val="00ED7F44"/>
    <w:rsid w:val="00EE0035"/>
    <w:rsid w:val="00EE0137"/>
    <w:rsid w:val="00EE01EC"/>
    <w:rsid w:val="00EE0240"/>
    <w:rsid w:val="00EE02D2"/>
    <w:rsid w:val="00EE04A8"/>
    <w:rsid w:val="00EE04FA"/>
    <w:rsid w:val="00EE051A"/>
    <w:rsid w:val="00EE06A3"/>
    <w:rsid w:val="00EE06F7"/>
    <w:rsid w:val="00EE0760"/>
    <w:rsid w:val="00EE0785"/>
    <w:rsid w:val="00EE0788"/>
    <w:rsid w:val="00EE0AF9"/>
    <w:rsid w:val="00EE0BFC"/>
    <w:rsid w:val="00EE0D3B"/>
    <w:rsid w:val="00EE0D81"/>
    <w:rsid w:val="00EE0F29"/>
    <w:rsid w:val="00EE12FB"/>
    <w:rsid w:val="00EE1416"/>
    <w:rsid w:val="00EE142A"/>
    <w:rsid w:val="00EE1460"/>
    <w:rsid w:val="00EE14F8"/>
    <w:rsid w:val="00EE161B"/>
    <w:rsid w:val="00EE16AC"/>
    <w:rsid w:val="00EE17A9"/>
    <w:rsid w:val="00EE1804"/>
    <w:rsid w:val="00EE18B4"/>
    <w:rsid w:val="00EE195A"/>
    <w:rsid w:val="00EE1AEE"/>
    <w:rsid w:val="00EE1C4B"/>
    <w:rsid w:val="00EE1D40"/>
    <w:rsid w:val="00EE1DBC"/>
    <w:rsid w:val="00EE1E1D"/>
    <w:rsid w:val="00EE1E6D"/>
    <w:rsid w:val="00EE1EFF"/>
    <w:rsid w:val="00EE23A4"/>
    <w:rsid w:val="00EE23A6"/>
    <w:rsid w:val="00EE2503"/>
    <w:rsid w:val="00EE25F5"/>
    <w:rsid w:val="00EE2802"/>
    <w:rsid w:val="00EE28E1"/>
    <w:rsid w:val="00EE2A95"/>
    <w:rsid w:val="00EE2BA6"/>
    <w:rsid w:val="00EE2C17"/>
    <w:rsid w:val="00EE2CE7"/>
    <w:rsid w:val="00EE2F53"/>
    <w:rsid w:val="00EE2FF9"/>
    <w:rsid w:val="00EE3076"/>
    <w:rsid w:val="00EE3102"/>
    <w:rsid w:val="00EE32A8"/>
    <w:rsid w:val="00EE344E"/>
    <w:rsid w:val="00EE3589"/>
    <w:rsid w:val="00EE3595"/>
    <w:rsid w:val="00EE35B8"/>
    <w:rsid w:val="00EE3610"/>
    <w:rsid w:val="00EE3632"/>
    <w:rsid w:val="00EE36E7"/>
    <w:rsid w:val="00EE37F2"/>
    <w:rsid w:val="00EE37F6"/>
    <w:rsid w:val="00EE395C"/>
    <w:rsid w:val="00EE3B3C"/>
    <w:rsid w:val="00EE3C0D"/>
    <w:rsid w:val="00EE3C21"/>
    <w:rsid w:val="00EE3E3F"/>
    <w:rsid w:val="00EE3E9F"/>
    <w:rsid w:val="00EE3FF1"/>
    <w:rsid w:val="00EE40F4"/>
    <w:rsid w:val="00EE40FE"/>
    <w:rsid w:val="00EE41BA"/>
    <w:rsid w:val="00EE4246"/>
    <w:rsid w:val="00EE425F"/>
    <w:rsid w:val="00EE42CB"/>
    <w:rsid w:val="00EE45DD"/>
    <w:rsid w:val="00EE4733"/>
    <w:rsid w:val="00EE4767"/>
    <w:rsid w:val="00EE47A5"/>
    <w:rsid w:val="00EE4876"/>
    <w:rsid w:val="00EE49C5"/>
    <w:rsid w:val="00EE4A14"/>
    <w:rsid w:val="00EE4BE2"/>
    <w:rsid w:val="00EE4C94"/>
    <w:rsid w:val="00EE4D20"/>
    <w:rsid w:val="00EE507E"/>
    <w:rsid w:val="00EE5198"/>
    <w:rsid w:val="00EE5773"/>
    <w:rsid w:val="00EE57C3"/>
    <w:rsid w:val="00EE5894"/>
    <w:rsid w:val="00EE58C5"/>
    <w:rsid w:val="00EE5955"/>
    <w:rsid w:val="00EE5ADC"/>
    <w:rsid w:val="00EE5ADF"/>
    <w:rsid w:val="00EE5D26"/>
    <w:rsid w:val="00EE5DB7"/>
    <w:rsid w:val="00EE5F85"/>
    <w:rsid w:val="00EE6289"/>
    <w:rsid w:val="00EE62BC"/>
    <w:rsid w:val="00EE6415"/>
    <w:rsid w:val="00EE64B0"/>
    <w:rsid w:val="00EE6517"/>
    <w:rsid w:val="00EE66E4"/>
    <w:rsid w:val="00EE6750"/>
    <w:rsid w:val="00EE691D"/>
    <w:rsid w:val="00EE69A2"/>
    <w:rsid w:val="00EE6B90"/>
    <w:rsid w:val="00EE6BB5"/>
    <w:rsid w:val="00EE6BD2"/>
    <w:rsid w:val="00EE6C7E"/>
    <w:rsid w:val="00EE6CF2"/>
    <w:rsid w:val="00EE6D48"/>
    <w:rsid w:val="00EE6DA8"/>
    <w:rsid w:val="00EE6DAC"/>
    <w:rsid w:val="00EE6F66"/>
    <w:rsid w:val="00EE71BC"/>
    <w:rsid w:val="00EE720F"/>
    <w:rsid w:val="00EE7308"/>
    <w:rsid w:val="00EE751A"/>
    <w:rsid w:val="00EE751C"/>
    <w:rsid w:val="00EE759B"/>
    <w:rsid w:val="00EE75D2"/>
    <w:rsid w:val="00EE7799"/>
    <w:rsid w:val="00EE7857"/>
    <w:rsid w:val="00EE78A9"/>
    <w:rsid w:val="00EE7C01"/>
    <w:rsid w:val="00EE7C7F"/>
    <w:rsid w:val="00EE7FC6"/>
    <w:rsid w:val="00EE7FF1"/>
    <w:rsid w:val="00EF003C"/>
    <w:rsid w:val="00EF017D"/>
    <w:rsid w:val="00EF01E8"/>
    <w:rsid w:val="00EF0301"/>
    <w:rsid w:val="00EF0383"/>
    <w:rsid w:val="00EF03F4"/>
    <w:rsid w:val="00EF0498"/>
    <w:rsid w:val="00EF0695"/>
    <w:rsid w:val="00EF06D8"/>
    <w:rsid w:val="00EF0710"/>
    <w:rsid w:val="00EF08AB"/>
    <w:rsid w:val="00EF0A2A"/>
    <w:rsid w:val="00EF0B15"/>
    <w:rsid w:val="00EF0C90"/>
    <w:rsid w:val="00EF0DC6"/>
    <w:rsid w:val="00EF0E9E"/>
    <w:rsid w:val="00EF0F5E"/>
    <w:rsid w:val="00EF0F63"/>
    <w:rsid w:val="00EF1055"/>
    <w:rsid w:val="00EF106A"/>
    <w:rsid w:val="00EF10ED"/>
    <w:rsid w:val="00EF11D2"/>
    <w:rsid w:val="00EF12BE"/>
    <w:rsid w:val="00EF1606"/>
    <w:rsid w:val="00EF1696"/>
    <w:rsid w:val="00EF17CC"/>
    <w:rsid w:val="00EF18D2"/>
    <w:rsid w:val="00EF192F"/>
    <w:rsid w:val="00EF1AF6"/>
    <w:rsid w:val="00EF1CA4"/>
    <w:rsid w:val="00EF1F2F"/>
    <w:rsid w:val="00EF2014"/>
    <w:rsid w:val="00EF209B"/>
    <w:rsid w:val="00EF228B"/>
    <w:rsid w:val="00EF2290"/>
    <w:rsid w:val="00EF235B"/>
    <w:rsid w:val="00EF249E"/>
    <w:rsid w:val="00EF24BA"/>
    <w:rsid w:val="00EF24F6"/>
    <w:rsid w:val="00EF2510"/>
    <w:rsid w:val="00EF2691"/>
    <w:rsid w:val="00EF2860"/>
    <w:rsid w:val="00EF2996"/>
    <w:rsid w:val="00EF2F10"/>
    <w:rsid w:val="00EF2F20"/>
    <w:rsid w:val="00EF3360"/>
    <w:rsid w:val="00EF33CE"/>
    <w:rsid w:val="00EF3458"/>
    <w:rsid w:val="00EF348B"/>
    <w:rsid w:val="00EF350E"/>
    <w:rsid w:val="00EF3562"/>
    <w:rsid w:val="00EF35CA"/>
    <w:rsid w:val="00EF3887"/>
    <w:rsid w:val="00EF38E8"/>
    <w:rsid w:val="00EF38FD"/>
    <w:rsid w:val="00EF392B"/>
    <w:rsid w:val="00EF39C3"/>
    <w:rsid w:val="00EF3A2A"/>
    <w:rsid w:val="00EF3A3C"/>
    <w:rsid w:val="00EF3A5F"/>
    <w:rsid w:val="00EF3ACD"/>
    <w:rsid w:val="00EF3DE1"/>
    <w:rsid w:val="00EF3E21"/>
    <w:rsid w:val="00EF3EA3"/>
    <w:rsid w:val="00EF3F84"/>
    <w:rsid w:val="00EF4024"/>
    <w:rsid w:val="00EF41DB"/>
    <w:rsid w:val="00EF42AF"/>
    <w:rsid w:val="00EF42EC"/>
    <w:rsid w:val="00EF43EC"/>
    <w:rsid w:val="00EF444B"/>
    <w:rsid w:val="00EF458C"/>
    <w:rsid w:val="00EF466F"/>
    <w:rsid w:val="00EF4680"/>
    <w:rsid w:val="00EF46B9"/>
    <w:rsid w:val="00EF46C8"/>
    <w:rsid w:val="00EF46FE"/>
    <w:rsid w:val="00EF48C5"/>
    <w:rsid w:val="00EF48CA"/>
    <w:rsid w:val="00EF4A20"/>
    <w:rsid w:val="00EF4A68"/>
    <w:rsid w:val="00EF4B4B"/>
    <w:rsid w:val="00EF4BE4"/>
    <w:rsid w:val="00EF4C09"/>
    <w:rsid w:val="00EF4F3D"/>
    <w:rsid w:val="00EF51D9"/>
    <w:rsid w:val="00EF53C8"/>
    <w:rsid w:val="00EF54CC"/>
    <w:rsid w:val="00EF55CB"/>
    <w:rsid w:val="00EF5615"/>
    <w:rsid w:val="00EF58A2"/>
    <w:rsid w:val="00EF58CE"/>
    <w:rsid w:val="00EF5A55"/>
    <w:rsid w:val="00EF5B38"/>
    <w:rsid w:val="00EF5B84"/>
    <w:rsid w:val="00EF5C21"/>
    <w:rsid w:val="00EF5C54"/>
    <w:rsid w:val="00EF5CBA"/>
    <w:rsid w:val="00EF60BC"/>
    <w:rsid w:val="00EF6178"/>
    <w:rsid w:val="00EF6224"/>
    <w:rsid w:val="00EF626D"/>
    <w:rsid w:val="00EF62AF"/>
    <w:rsid w:val="00EF63E6"/>
    <w:rsid w:val="00EF6437"/>
    <w:rsid w:val="00EF64AD"/>
    <w:rsid w:val="00EF6516"/>
    <w:rsid w:val="00EF65D7"/>
    <w:rsid w:val="00EF671D"/>
    <w:rsid w:val="00EF674E"/>
    <w:rsid w:val="00EF675B"/>
    <w:rsid w:val="00EF69BF"/>
    <w:rsid w:val="00EF6A88"/>
    <w:rsid w:val="00EF6B9D"/>
    <w:rsid w:val="00EF6BE4"/>
    <w:rsid w:val="00EF6DC1"/>
    <w:rsid w:val="00EF6E2A"/>
    <w:rsid w:val="00EF6E9E"/>
    <w:rsid w:val="00EF7024"/>
    <w:rsid w:val="00EF70DF"/>
    <w:rsid w:val="00EF714F"/>
    <w:rsid w:val="00EF717B"/>
    <w:rsid w:val="00EF71A6"/>
    <w:rsid w:val="00EF71E4"/>
    <w:rsid w:val="00EF7395"/>
    <w:rsid w:val="00EF7431"/>
    <w:rsid w:val="00EF7465"/>
    <w:rsid w:val="00EF75E0"/>
    <w:rsid w:val="00EF763E"/>
    <w:rsid w:val="00EF7648"/>
    <w:rsid w:val="00EF78C3"/>
    <w:rsid w:val="00EF7992"/>
    <w:rsid w:val="00EF79BC"/>
    <w:rsid w:val="00EF7AF6"/>
    <w:rsid w:val="00EF7BB5"/>
    <w:rsid w:val="00EF7CBC"/>
    <w:rsid w:val="00EF7D1F"/>
    <w:rsid w:val="00EF7F0E"/>
    <w:rsid w:val="00EF7F10"/>
    <w:rsid w:val="00F00222"/>
    <w:rsid w:val="00F004AB"/>
    <w:rsid w:val="00F004C4"/>
    <w:rsid w:val="00F0050C"/>
    <w:rsid w:val="00F00536"/>
    <w:rsid w:val="00F0053D"/>
    <w:rsid w:val="00F00583"/>
    <w:rsid w:val="00F00886"/>
    <w:rsid w:val="00F008BA"/>
    <w:rsid w:val="00F008D7"/>
    <w:rsid w:val="00F00996"/>
    <w:rsid w:val="00F00AAE"/>
    <w:rsid w:val="00F00B24"/>
    <w:rsid w:val="00F00BBB"/>
    <w:rsid w:val="00F00C97"/>
    <w:rsid w:val="00F00E37"/>
    <w:rsid w:val="00F00F5C"/>
    <w:rsid w:val="00F01130"/>
    <w:rsid w:val="00F011F4"/>
    <w:rsid w:val="00F0123F"/>
    <w:rsid w:val="00F012C1"/>
    <w:rsid w:val="00F012D2"/>
    <w:rsid w:val="00F0134C"/>
    <w:rsid w:val="00F01367"/>
    <w:rsid w:val="00F015DB"/>
    <w:rsid w:val="00F0195B"/>
    <w:rsid w:val="00F01AEF"/>
    <w:rsid w:val="00F01B3F"/>
    <w:rsid w:val="00F01B9F"/>
    <w:rsid w:val="00F01CCA"/>
    <w:rsid w:val="00F01D0F"/>
    <w:rsid w:val="00F01D71"/>
    <w:rsid w:val="00F01E16"/>
    <w:rsid w:val="00F01E66"/>
    <w:rsid w:val="00F01E8E"/>
    <w:rsid w:val="00F01FB3"/>
    <w:rsid w:val="00F01FC6"/>
    <w:rsid w:val="00F0203F"/>
    <w:rsid w:val="00F02057"/>
    <w:rsid w:val="00F0206B"/>
    <w:rsid w:val="00F020CD"/>
    <w:rsid w:val="00F02468"/>
    <w:rsid w:val="00F024C4"/>
    <w:rsid w:val="00F02594"/>
    <w:rsid w:val="00F026CB"/>
    <w:rsid w:val="00F0270D"/>
    <w:rsid w:val="00F02905"/>
    <w:rsid w:val="00F0295F"/>
    <w:rsid w:val="00F02B04"/>
    <w:rsid w:val="00F02BB3"/>
    <w:rsid w:val="00F02BF9"/>
    <w:rsid w:val="00F02DD1"/>
    <w:rsid w:val="00F02E34"/>
    <w:rsid w:val="00F02F40"/>
    <w:rsid w:val="00F03109"/>
    <w:rsid w:val="00F0316F"/>
    <w:rsid w:val="00F031EF"/>
    <w:rsid w:val="00F03424"/>
    <w:rsid w:val="00F03495"/>
    <w:rsid w:val="00F03577"/>
    <w:rsid w:val="00F0366F"/>
    <w:rsid w:val="00F03701"/>
    <w:rsid w:val="00F03763"/>
    <w:rsid w:val="00F03779"/>
    <w:rsid w:val="00F037DD"/>
    <w:rsid w:val="00F0385A"/>
    <w:rsid w:val="00F03878"/>
    <w:rsid w:val="00F03A48"/>
    <w:rsid w:val="00F03B91"/>
    <w:rsid w:val="00F03FBF"/>
    <w:rsid w:val="00F04029"/>
    <w:rsid w:val="00F04474"/>
    <w:rsid w:val="00F04B32"/>
    <w:rsid w:val="00F04BD5"/>
    <w:rsid w:val="00F04C70"/>
    <w:rsid w:val="00F04ECC"/>
    <w:rsid w:val="00F04F3E"/>
    <w:rsid w:val="00F04F5A"/>
    <w:rsid w:val="00F05038"/>
    <w:rsid w:val="00F05116"/>
    <w:rsid w:val="00F05121"/>
    <w:rsid w:val="00F0524F"/>
    <w:rsid w:val="00F05488"/>
    <w:rsid w:val="00F05542"/>
    <w:rsid w:val="00F0554A"/>
    <w:rsid w:val="00F0554D"/>
    <w:rsid w:val="00F05585"/>
    <w:rsid w:val="00F05802"/>
    <w:rsid w:val="00F05842"/>
    <w:rsid w:val="00F05971"/>
    <w:rsid w:val="00F059EF"/>
    <w:rsid w:val="00F05A49"/>
    <w:rsid w:val="00F05B2F"/>
    <w:rsid w:val="00F05B49"/>
    <w:rsid w:val="00F05B4C"/>
    <w:rsid w:val="00F05D95"/>
    <w:rsid w:val="00F060C6"/>
    <w:rsid w:val="00F060D1"/>
    <w:rsid w:val="00F060DA"/>
    <w:rsid w:val="00F0629B"/>
    <w:rsid w:val="00F062B8"/>
    <w:rsid w:val="00F062C6"/>
    <w:rsid w:val="00F063C9"/>
    <w:rsid w:val="00F06443"/>
    <w:rsid w:val="00F064E4"/>
    <w:rsid w:val="00F0652D"/>
    <w:rsid w:val="00F06593"/>
    <w:rsid w:val="00F065F2"/>
    <w:rsid w:val="00F066E1"/>
    <w:rsid w:val="00F066E9"/>
    <w:rsid w:val="00F06713"/>
    <w:rsid w:val="00F069E0"/>
    <w:rsid w:val="00F06B3E"/>
    <w:rsid w:val="00F06BF8"/>
    <w:rsid w:val="00F06CE3"/>
    <w:rsid w:val="00F06D13"/>
    <w:rsid w:val="00F06D24"/>
    <w:rsid w:val="00F06E61"/>
    <w:rsid w:val="00F06ED7"/>
    <w:rsid w:val="00F07060"/>
    <w:rsid w:val="00F07114"/>
    <w:rsid w:val="00F0727C"/>
    <w:rsid w:val="00F074D4"/>
    <w:rsid w:val="00F076F4"/>
    <w:rsid w:val="00F07871"/>
    <w:rsid w:val="00F07A28"/>
    <w:rsid w:val="00F07A95"/>
    <w:rsid w:val="00F07AF6"/>
    <w:rsid w:val="00F07CCC"/>
    <w:rsid w:val="00F07D0D"/>
    <w:rsid w:val="00F07DB6"/>
    <w:rsid w:val="00F1005C"/>
    <w:rsid w:val="00F1013E"/>
    <w:rsid w:val="00F101C9"/>
    <w:rsid w:val="00F1020F"/>
    <w:rsid w:val="00F10457"/>
    <w:rsid w:val="00F104D0"/>
    <w:rsid w:val="00F10659"/>
    <w:rsid w:val="00F10707"/>
    <w:rsid w:val="00F1091C"/>
    <w:rsid w:val="00F10A0D"/>
    <w:rsid w:val="00F10D49"/>
    <w:rsid w:val="00F10D4C"/>
    <w:rsid w:val="00F10E65"/>
    <w:rsid w:val="00F10EDF"/>
    <w:rsid w:val="00F110C8"/>
    <w:rsid w:val="00F112EE"/>
    <w:rsid w:val="00F1133D"/>
    <w:rsid w:val="00F113F2"/>
    <w:rsid w:val="00F11436"/>
    <w:rsid w:val="00F117A5"/>
    <w:rsid w:val="00F11807"/>
    <w:rsid w:val="00F1183B"/>
    <w:rsid w:val="00F11B54"/>
    <w:rsid w:val="00F11C40"/>
    <w:rsid w:val="00F11CA3"/>
    <w:rsid w:val="00F11CCC"/>
    <w:rsid w:val="00F11CDB"/>
    <w:rsid w:val="00F11D8A"/>
    <w:rsid w:val="00F11E45"/>
    <w:rsid w:val="00F11EDA"/>
    <w:rsid w:val="00F11F59"/>
    <w:rsid w:val="00F1205A"/>
    <w:rsid w:val="00F1227A"/>
    <w:rsid w:val="00F124BA"/>
    <w:rsid w:val="00F1254C"/>
    <w:rsid w:val="00F125F9"/>
    <w:rsid w:val="00F1268E"/>
    <w:rsid w:val="00F12713"/>
    <w:rsid w:val="00F12799"/>
    <w:rsid w:val="00F12A20"/>
    <w:rsid w:val="00F12A6E"/>
    <w:rsid w:val="00F12BC7"/>
    <w:rsid w:val="00F12D5A"/>
    <w:rsid w:val="00F12E6D"/>
    <w:rsid w:val="00F13118"/>
    <w:rsid w:val="00F132D8"/>
    <w:rsid w:val="00F138C9"/>
    <w:rsid w:val="00F13904"/>
    <w:rsid w:val="00F1391E"/>
    <w:rsid w:val="00F1398D"/>
    <w:rsid w:val="00F13ABE"/>
    <w:rsid w:val="00F13B90"/>
    <w:rsid w:val="00F13B91"/>
    <w:rsid w:val="00F13C10"/>
    <w:rsid w:val="00F13CAA"/>
    <w:rsid w:val="00F13EC0"/>
    <w:rsid w:val="00F13EC3"/>
    <w:rsid w:val="00F13FAF"/>
    <w:rsid w:val="00F13FC4"/>
    <w:rsid w:val="00F13FFC"/>
    <w:rsid w:val="00F14022"/>
    <w:rsid w:val="00F14185"/>
    <w:rsid w:val="00F14188"/>
    <w:rsid w:val="00F144D2"/>
    <w:rsid w:val="00F146A0"/>
    <w:rsid w:val="00F1489D"/>
    <w:rsid w:val="00F1492C"/>
    <w:rsid w:val="00F14D01"/>
    <w:rsid w:val="00F14EEE"/>
    <w:rsid w:val="00F14F4A"/>
    <w:rsid w:val="00F15013"/>
    <w:rsid w:val="00F15058"/>
    <w:rsid w:val="00F15078"/>
    <w:rsid w:val="00F150EB"/>
    <w:rsid w:val="00F15138"/>
    <w:rsid w:val="00F1533A"/>
    <w:rsid w:val="00F1536C"/>
    <w:rsid w:val="00F153B6"/>
    <w:rsid w:val="00F153B9"/>
    <w:rsid w:val="00F153EA"/>
    <w:rsid w:val="00F15541"/>
    <w:rsid w:val="00F15554"/>
    <w:rsid w:val="00F1560E"/>
    <w:rsid w:val="00F1586E"/>
    <w:rsid w:val="00F15ABC"/>
    <w:rsid w:val="00F15C07"/>
    <w:rsid w:val="00F15D64"/>
    <w:rsid w:val="00F15D75"/>
    <w:rsid w:val="00F15E65"/>
    <w:rsid w:val="00F15F73"/>
    <w:rsid w:val="00F15FAB"/>
    <w:rsid w:val="00F16031"/>
    <w:rsid w:val="00F1608A"/>
    <w:rsid w:val="00F16216"/>
    <w:rsid w:val="00F16287"/>
    <w:rsid w:val="00F1663D"/>
    <w:rsid w:val="00F167F3"/>
    <w:rsid w:val="00F16A62"/>
    <w:rsid w:val="00F16AD3"/>
    <w:rsid w:val="00F16B4A"/>
    <w:rsid w:val="00F16C1A"/>
    <w:rsid w:val="00F16D9E"/>
    <w:rsid w:val="00F17024"/>
    <w:rsid w:val="00F1716E"/>
    <w:rsid w:val="00F17214"/>
    <w:rsid w:val="00F1750B"/>
    <w:rsid w:val="00F17696"/>
    <w:rsid w:val="00F177F9"/>
    <w:rsid w:val="00F1786B"/>
    <w:rsid w:val="00F17AC9"/>
    <w:rsid w:val="00F17C01"/>
    <w:rsid w:val="00F17C7C"/>
    <w:rsid w:val="00F2002C"/>
    <w:rsid w:val="00F20049"/>
    <w:rsid w:val="00F202BE"/>
    <w:rsid w:val="00F2036A"/>
    <w:rsid w:val="00F203BC"/>
    <w:rsid w:val="00F20425"/>
    <w:rsid w:val="00F20582"/>
    <w:rsid w:val="00F205E4"/>
    <w:rsid w:val="00F2067C"/>
    <w:rsid w:val="00F2074B"/>
    <w:rsid w:val="00F2088F"/>
    <w:rsid w:val="00F2091A"/>
    <w:rsid w:val="00F209DE"/>
    <w:rsid w:val="00F20A22"/>
    <w:rsid w:val="00F20AB8"/>
    <w:rsid w:val="00F20C8C"/>
    <w:rsid w:val="00F20CA5"/>
    <w:rsid w:val="00F2122C"/>
    <w:rsid w:val="00F214E4"/>
    <w:rsid w:val="00F217F0"/>
    <w:rsid w:val="00F21871"/>
    <w:rsid w:val="00F219A4"/>
    <w:rsid w:val="00F219E1"/>
    <w:rsid w:val="00F21ACD"/>
    <w:rsid w:val="00F21B60"/>
    <w:rsid w:val="00F21B6B"/>
    <w:rsid w:val="00F21E8B"/>
    <w:rsid w:val="00F22130"/>
    <w:rsid w:val="00F2232E"/>
    <w:rsid w:val="00F223A1"/>
    <w:rsid w:val="00F22635"/>
    <w:rsid w:val="00F227A2"/>
    <w:rsid w:val="00F22829"/>
    <w:rsid w:val="00F228A6"/>
    <w:rsid w:val="00F22936"/>
    <w:rsid w:val="00F229FB"/>
    <w:rsid w:val="00F22AE7"/>
    <w:rsid w:val="00F22BAA"/>
    <w:rsid w:val="00F22C0B"/>
    <w:rsid w:val="00F22C48"/>
    <w:rsid w:val="00F22CB3"/>
    <w:rsid w:val="00F22D92"/>
    <w:rsid w:val="00F22DD1"/>
    <w:rsid w:val="00F22FBB"/>
    <w:rsid w:val="00F232B6"/>
    <w:rsid w:val="00F232FA"/>
    <w:rsid w:val="00F23378"/>
    <w:rsid w:val="00F23380"/>
    <w:rsid w:val="00F2341B"/>
    <w:rsid w:val="00F235B5"/>
    <w:rsid w:val="00F23922"/>
    <w:rsid w:val="00F23A84"/>
    <w:rsid w:val="00F23B22"/>
    <w:rsid w:val="00F23B8A"/>
    <w:rsid w:val="00F23C61"/>
    <w:rsid w:val="00F23E4B"/>
    <w:rsid w:val="00F2423A"/>
    <w:rsid w:val="00F242D3"/>
    <w:rsid w:val="00F2436E"/>
    <w:rsid w:val="00F243E8"/>
    <w:rsid w:val="00F245B6"/>
    <w:rsid w:val="00F24630"/>
    <w:rsid w:val="00F24671"/>
    <w:rsid w:val="00F247E5"/>
    <w:rsid w:val="00F24ADA"/>
    <w:rsid w:val="00F24C6B"/>
    <w:rsid w:val="00F24DC0"/>
    <w:rsid w:val="00F24EF0"/>
    <w:rsid w:val="00F24F69"/>
    <w:rsid w:val="00F2501C"/>
    <w:rsid w:val="00F2543A"/>
    <w:rsid w:val="00F254E7"/>
    <w:rsid w:val="00F257C6"/>
    <w:rsid w:val="00F25D96"/>
    <w:rsid w:val="00F25DF1"/>
    <w:rsid w:val="00F25E1C"/>
    <w:rsid w:val="00F25E89"/>
    <w:rsid w:val="00F25F36"/>
    <w:rsid w:val="00F25FA2"/>
    <w:rsid w:val="00F26069"/>
    <w:rsid w:val="00F26154"/>
    <w:rsid w:val="00F261CF"/>
    <w:rsid w:val="00F26209"/>
    <w:rsid w:val="00F26243"/>
    <w:rsid w:val="00F26317"/>
    <w:rsid w:val="00F2639B"/>
    <w:rsid w:val="00F26402"/>
    <w:rsid w:val="00F267C7"/>
    <w:rsid w:val="00F26996"/>
    <w:rsid w:val="00F26B07"/>
    <w:rsid w:val="00F26B14"/>
    <w:rsid w:val="00F26D0A"/>
    <w:rsid w:val="00F26EA7"/>
    <w:rsid w:val="00F26EE3"/>
    <w:rsid w:val="00F26FB8"/>
    <w:rsid w:val="00F27172"/>
    <w:rsid w:val="00F27363"/>
    <w:rsid w:val="00F273B1"/>
    <w:rsid w:val="00F27513"/>
    <w:rsid w:val="00F27544"/>
    <w:rsid w:val="00F27590"/>
    <w:rsid w:val="00F2764F"/>
    <w:rsid w:val="00F27689"/>
    <w:rsid w:val="00F277F7"/>
    <w:rsid w:val="00F278A1"/>
    <w:rsid w:val="00F278E8"/>
    <w:rsid w:val="00F27991"/>
    <w:rsid w:val="00F279D3"/>
    <w:rsid w:val="00F27CFD"/>
    <w:rsid w:val="00F300ED"/>
    <w:rsid w:val="00F30124"/>
    <w:rsid w:val="00F3028B"/>
    <w:rsid w:val="00F302B1"/>
    <w:rsid w:val="00F302CB"/>
    <w:rsid w:val="00F302F7"/>
    <w:rsid w:val="00F30416"/>
    <w:rsid w:val="00F3050B"/>
    <w:rsid w:val="00F307C3"/>
    <w:rsid w:val="00F30892"/>
    <w:rsid w:val="00F30AE0"/>
    <w:rsid w:val="00F30BD0"/>
    <w:rsid w:val="00F30CFC"/>
    <w:rsid w:val="00F30EAB"/>
    <w:rsid w:val="00F30F37"/>
    <w:rsid w:val="00F31013"/>
    <w:rsid w:val="00F3103A"/>
    <w:rsid w:val="00F310C0"/>
    <w:rsid w:val="00F3114F"/>
    <w:rsid w:val="00F3124B"/>
    <w:rsid w:val="00F31578"/>
    <w:rsid w:val="00F31661"/>
    <w:rsid w:val="00F317E1"/>
    <w:rsid w:val="00F318CA"/>
    <w:rsid w:val="00F31997"/>
    <w:rsid w:val="00F31AD0"/>
    <w:rsid w:val="00F31CC2"/>
    <w:rsid w:val="00F3216C"/>
    <w:rsid w:val="00F32194"/>
    <w:rsid w:val="00F322ED"/>
    <w:rsid w:val="00F3232F"/>
    <w:rsid w:val="00F32338"/>
    <w:rsid w:val="00F32591"/>
    <w:rsid w:val="00F32729"/>
    <w:rsid w:val="00F32769"/>
    <w:rsid w:val="00F32833"/>
    <w:rsid w:val="00F32838"/>
    <w:rsid w:val="00F328D2"/>
    <w:rsid w:val="00F32912"/>
    <w:rsid w:val="00F32916"/>
    <w:rsid w:val="00F3291A"/>
    <w:rsid w:val="00F329D4"/>
    <w:rsid w:val="00F32A01"/>
    <w:rsid w:val="00F32A0F"/>
    <w:rsid w:val="00F32EBF"/>
    <w:rsid w:val="00F32EC2"/>
    <w:rsid w:val="00F32FCE"/>
    <w:rsid w:val="00F33137"/>
    <w:rsid w:val="00F33141"/>
    <w:rsid w:val="00F332B9"/>
    <w:rsid w:val="00F3337A"/>
    <w:rsid w:val="00F3355A"/>
    <w:rsid w:val="00F33690"/>
    <w:rsid w:val="00F33791"/>
    <w:rsid w:val="00F337A5"/>
    <w:rsid w:val="00F3392E"/>
    <w:rsid w:val="00F33C17"/>
    <w:rsid w:val="00F33D28"/>
    <w:rsid w:val="00F33E15"/>
    <w:rsid w:val="00F33EA5"/>
    <w:rsid w:val="00F34014"/>
    <w:rsid w:val="00F34042"/>
    <w:rsid w:val="00F343A7"/>
    <w:rsid w:val="00F3440D"/>
    <w:rsid w:val="00F34476"/>
    <w:rsid w:val="00F344DC"/>
    <w:rsid w:val="00F344F5"/>
    <w:rsid w:val="00F347C6"/>
    <w:rsid w:val="00F34A74"/>
    <w:rsid w:val="00F34A8A"/>
    <w:rsid w:val="00F34B7A"/>
    <w:rsid w:val="00F34EAB"/>
    <w:rsid w:val="00F3509D"/>
    <w:rsid w:val="00F350A1"/>
    <w:rsid w:val="00F351F3"/>
    <w:rsid w:val="00F35320"/>
    <w:rsid w:val="00F3546E"/>
    <w:rsid w:val="00F35562"/>
    <w:rsid w:val="00F356BE"/>
    <w:rsid w:val="00F35803"/>
    <w:rsid w:val="00F358D4"/>
    <w:rsid w:val="00F35952"/>
    <w:rsid w:val="00F35C4E"/>
    <w:rsid w:val="00F35F20"/>
    <w:rsid w:val="00F360D0"/>
    <w:rsid w:val="00F3628E"/>
    <w:rsid w:val="00F36534"/>
    <w:rsid w:val="00F365B3"/>
    <w:rsid w:val="00F365B4"/>
    <w:rsid w:val="00F365D8"/>
    <w:rsid w:val="00F36629"/>
    <w:rsid w:val="00F36647"/>
    <w:rsid w:val="00F36686"/>
    <w:rsid w:val="00F367A7"/>
    <w:rsid w:val="00F36810"/>
    <w:rsid w:val="00F368EA"/>
    <w:rsid w:val="00F368FB"/>
    <w:rsid w:val="00F36904"/>
    <w:rsid w:val="00F369FE"/>
    <w:rsid w:val="00F36ABC"/>
    <w:rsid w:val="00F36B9C"/>
    <w:rsid w:val="00F36C1D"/>
    <w:rsid w:val="00F36D11"/>
    <w:rsid w:val="00F36F62"/>
    <w:rsid w:val="00F36FC5"/>
    <w:rsid w:val="00F37002"/>
    <w:rsid w:val="00F3704D"/>
    <w:rsid w:val="00F37075"/>
    <w:rsid w:val="00F3715D"/>
    <w:rsid w:val="00F37199"/>
    <w:rsid w:val="00F37467"/>
    <w:rsid w:val="00F374BE"/>
    <w:rsid w:val="00F3796A"/>
    <w:rsid w:val="00F37B00"/>
    <w:rsid w:val="00F37BDC"/>
    <w:rsid w:val="00F37C7D"/>
    <w:rsid w:val="00F37CB7"/>
    <w:rsid w:val="00F37CF3"/>
    <w:rsid w:val="00F37D19"/>
    <w:rsid w:val="00F37D4B"/>
    <w:rsid w:val="00F37ED7"/>
    <w:rsid w:val="00F37F04"/>
    <w:rsid w:val="00F37FAA"/>
    <w:rsid w:val="00F401E9"/>
    <w:rsid w:val="00F4025D"/>
    <w:rsid w:val="00F402D8"/>
    <w:rsid w:val="00F403C1"/>
    <w:rsid w:val="00F407C0"/>
    <w:rsid w:val="00F407CE"/>
    <w:rsid w:val="00F4080E"/>
    <w:rsid w:val="00F4082A"/>
    <w:rsid w:val="00F4087D"/>
    <w:rsid w:val="00F408E5"/>
    <w:rsid w:val="00F40A0B"/>
    <w:rsid w:val="00F40C37"/>
    <w:rsid w:val="00F40DC8"/>
    <w:rsid w:val="00F410CC"/>
    <w:rsid w:val="00F413B4"/>
    <w:rsid w:val="00F41594"/>
    <w:rsid w:val="00F41631"/>
    <w:rsid w:val="00F41665"/>
    <w:rsid w:val="00F4175B"/>
    <w:rsid w:val="00F41927"/>
    <w:rsid w:val="00F4194E"/>
    <w:rsid w:val="00F419EC"/>
    <w:rsid w:val="00F41A05"/>
    <w:rsid w:val="00F41B4B"/>
    <w:rsid w:val="00F41B81"/>
    <w:rsid w:val="00F41D01"/>
    <w:rsid w:val="00F41E50"/>
    <w:rsid w:val="00F41F93"/>
    <w:rsid w:val="00F41FBE"/>
    <w:rsid w:val="00F4201A"/>
    <w:rsid w:val="00F42076"/>
    <w:rsid w:val="00F420FF"/>
    <w:rsid w:val="00F4215D"/>
    <w:rsid w:val="00F421B9"/>
    <w:rsid w:val="00F421C0"/>
    <w:rsid w:val="00F421D3"/>
    <w:rsid w:val="00F423E7"/>
    <w:rsid w:val="00F425CC"/>
    <w:rsid w:val="00F426E4"/>
    <w:rsid w:val="00F42873"/>
    <w:rsid w:val="00F428C9"/>
    <w:rsid w:val="00F428ED"/>
    <w:rsid w:val="00F42988"/>
    <w:rsid w:val="00F42BE5"/>
    <w:rsid w:val="00F42C47"/>
    <w:rsid w:val="00F42CA9"/>
    <w:rsid w:val="00F42E5A"/>
    <w:rsid w:val="00F42E5D"/>
    <w:rsid w:val="00F42EA7"/>
    <w:rsid w:val="00F42FCB"/>
    <w:rsid w:val="00F43014"/>
    <w:rsid w:val="00F4306D"/>
    <w:rsid w:val="00F4312C"/>
    <w:rsid w:val="00F4319F"/>
    <w:rsid w:val="00F431DD"/>
    <w:rsid w:val="00F4320D"/>
    <w:rsid w:val="00F433A1"/>
    <w:rsid w:val="00F433CA"/>
    <w:rsid w:val="00F43483"/>
    <w:rsid w:val="00F434F5"/>
    <w:rsid w:val="00F43584"/>
    <w:rsid w:val="00F4376A"/>
    <w:rsid w:val="00F437C1"/>
    <w:rsid w:val="00F437F2"/>
    <w:rsid w:val="00F438AF"/>
    <w:rsid w:val="00F439BD"/>
    <w:rsid w:val="00F439E4"/>
    <w:rsid w:val="00F43A15"/>
    <w:rsid w:val="00F43A91"/>
    <w:rsid w:val="00F43D2F"/>
    <w:rsid w:val="00F43DF4"/>
    <w:rsid w:val="00F43E37"/>
    <w:rsid w:val="00F43E6A"/>
    <w:rsid w:val="00F43EC6"/>
    <w:rsid w:val="00F43F33"/>
    <w:rsid w:val="00F43FA2"/>
    <w:rsid w:val="00F44140"/>
    <w:rsid w:val="00F442AD"/>
    <w:rsid w:val="00F44327"/>
    <w:rsid w:val="00F44405"/>
    <w:rsid w:val="00F4447F"/>
    <w:rsid w:val="00F4451E"/>
    <w:rsid w:val="00F44543"/>
    <w:rsid w:val="00F44585"/>
    <w:rsid w:val="00F4461A"/>
    <w:rsid w:val="00F44652"/>
    <w:rsid w:val="00F446FE"/>
    <w:rsid w:val="00F448B2"/>
    <w:rsid w:val="00F448D5"/>
    <w:rsid w:val="00F44A9A"/>
    <w:rsid w:val="00F44AA2"/>
    <w:rsid w:val="00F44C4F"/>
    <w:rsid w:val="00F44C82"/>
    <w:rsid w:val="00F44D45"/>
    <w:rsid w:val="00F44E15"/>
    <w:rsid w:val="00F44E8D"/>
    <w:rsid w:val="00F4504B"/>
    <w:rsid w:val="00F4516E"/>
    <w:rsid w:val="00F454AE"/>
    <w:rsid w:val="00F454D2"/>
    <w:rsid w:val="00F455BA"/>
    <w:rsid w:val="00F4565C"/>
    <w:rsid w:val="00F4575B"/>
    <w:rsid w:val="00F4575F"/>
    <w:rsid w:val="00F4578C"/>
    <w:rsid w:val="00F45812"/>
    <w:rsid w:val="00F45AA9"/>
    <w:rsid w:val="00F45BF3"/>
    <w:rsid w:val="00F45CDA"/>
    <w:rsid w:val="00F45DCA"/>
    <w:rsid w:val="00F45F0D"/>
    <w:rsid w:val="00F45FB6"/>
    <w:rsid w:val="00F45FDD"/>
    <w:rsid w:val="00F45FE4"/>
    <w:rsid w:val="00F460CA"/>
    <w:rsid w:val="00F460CE"/>
    <w:rsid w:val="00F46230"/>
    <w:rsid w:val="00F462D8"/>
    <w:rsid w:val="00F46359"/>
    <w:rsid w:val="00F465B2"/>
    <w:rsid w:val="00F466C6"/>
    <w:rsid w:val="00F4688E"/>
    <w:rsid w:val="00F469FC"/>
    <w:rsid w:val="00F46A6C"/>
    <w:rsid w:val="00F46B20"/>
    <w:rsid w:val="00F46CB4"/>
    <w:rsid w:val="00F47070"/>
    <w:rsid w:val="00F47363"/>
    <w:rsid w:val="00F473A8"/>
    <w:rsid w:val="00F474A8"/>
    <w:rsid w:val="00F474B1"/>
    <w:rsid w:val="00F475C3"/>
    <w:rsid w:val="00F47618"/>
    <w:rsid w:val="00F4767E"/>
    <w:rsid w:val="00F476CC"/>
    <w:rsid w:val="00F47893"/>
    <w:rsid w:val="00F479F2"/>
    <w:rsid w:val="00F47A1C"/>
    <w:rsid w:val="00F47A8A"/>
    <w:rsid w:val="00F47D0B"/>
    <w:rsid w:val="00F47E61"/>
    <w:rsid w:val="00F47ECA"/>
    <w:rsid w:val="00F50027"/>
    <w:rsid w:val="00F5009C"/>
    <w:rsid w:val="00F50143"/>
    <w:rsid w:val="00F5019F"/>
    <w:rsid w:val="00F5024D"/>
    <w:rsid w:val="00F502EB"/>
    <w:rsid w:val="00F5031F"/>
    <w:rsid w:val="00F50349"/>
    <w:rsid w:val="00F5052D"/>
    <w:rsid w:val="00F50537"/>
    <w:rsid w:val="00F505EF"/>
    <w:rsid w:val="00F508CB"/>
    <w:rsid w:val="00F50900"/>
    <w:rsid w:val="00F509A9"/>
    <w:rsid w:val="00F509FE"/>
    <w:rsid w:val="00F50ADB"/>
    <w:rsid w:val="00F50B69"/>
    <w:rsid w:val="00F50CC0"/>
    <w:rsid w:val="00F50E15"/>
    <w:rsid w:val="00F50E4C"/>
    <w:rsid w:val="00F50F7A"/>
    <w:rsid w:val="00F51019"/>
    <w:rsid w:val="00F5105E"/>
    <w:rsid w:val="00F5106A"/>
    <w:rsid w:val="00F51227"/>
    <w:rsid w:val="00F515A9"/>
    <w:rsid w:val="00F51601"/>
    <w:rsid w:val="00F51934"/>
    <w:rsid w:val="00F51BB2"/>
    <w:rsid w:val="00F51C16"/>
    <w:rsid w:val="00F51CC9"/>
    <w:rsid w:val="00F51CF1"/>
    <w:rsid w:val="00F51D81"/>
    <w:rsid w:val="00F51E75"/>
    <w:rsid w:val="00F51F43"/>
    <w:rsid w:val="00F51F46"/>
    <w:rsid w:val="00F51FB0"/>
    <w:rsid w:val="00F52023"/>
    <w:rsid w:val="00F52037"/>
    <w:rsid w:val="00F52052"/>
    <w:rsid w:val="00F52213"/>
    <w:rsid w:val="00F5230F"/>
    <w:rsid w:val="00F52367"/>
    <w:rsid w:val="00F5239D"/>
    <w:rsid w:val="00F526F7"/>
    <w:rsid w:val="00F52A28"/>
    <w:rsid w:val="00F52A58"/>
    <w:rsid w:val="00F52D22"/>
    <w:rsid w:val="00F52EF8"/>
    <w:rsid w:val="00F5317A"/>
    <w:rsid w:val="00F531B6"/>
    <w:rsid w:val="00F532DE"/>
    <w:rsid w:val="00F5334B"/>
    <w:rsid w:val="00F534D4"/>
    <w:rsid w:val="00F535AC"/>
    <w:rsid w:val="00F535E2"/>
    <w:rsid w:val="00F53661"/>
    <w:rsid w:val="00F536C9"/>
    <w:rsid w:val="00F53725"/>
    <w:rsid w:val="00F5375B"/>
    <w:rsid w:val="00F53834"/>
    <w:rsid w:val="00F539E1"/>
    <w:rsid w:val="00F53BB1"/>
    <w:rsid w:val="00F53BD3"/>
    <w:rsid w:val="00F53BD8"/>
    <w:rsid w:val="00F53CA5"/>
    <w:rsid w:val="00F53E01"/>
    <w:rsid w:val="00F53F62"/>
    <w:rsid w:val="00F54024"/>
    <w:rsid w:val="00F540A9"/>
    <w:rsid w:val="00F5416C"/>
    <w:rsid w:val="00F54391"/>
    <w:rsid w:val="00F544F1"/>
    <w:rsid w:val="00F54549"/>
    <w:rsid w:val="00F5457A"/>
    <w:rsid w:val="00F5465D"/>
    <w:rsid w:val="00F5466D"/>
    <w:rsid w:val="00F54672"/>
    <w:rsid w:val="00F5468E"/>
    <w:rsid w:val="00F54706"/>
    <w:rsid w:val="00F549FB"/>
    <w:rsid w:val="00F54ACC"/>
    <w:rsid w:val="00F54B52"/>
    <w:rsid w:val="00F54C7E"/>
    <w:rsid w:val="00F54CAF"/>
    <w:rsid w:val="00F54CDF"/>
    <w:rsid w:val="00F54D1D"/>
    <w:rsid w:val="00F54DAF"/>
    <w:rsid w:val="00F54DB3"/>
    <w:rsid w:val="00F54E99"/>
    <w:rsid w:val="00F54E9C"/>
    <w:rsid w:val="00F54F46"/>
    <w:rsid w:val="00F54FA4"/>
    <w:rsid w:val="00F55051"/>
    <w:rsid w:val="00F55120"/>
    <w:rsid w:val="00F551B3"/>
    <w:rsid w:val="00F55377"/>
    <w:rsid w:val="00F55407"/>
    <w:rsid w:val="00F5551F"/>
    <w:rsid w:val="00F55696"/>
    <w:rsid w:val="00F55755"/>
    <w:rsid w:val="00F5583E"/>
    <w:rsid w:val="00F5596D"/>
    <w:rsid w:val="00F559E7"/>
    <w:rsid w:val="00F55A6F"/>
    <w:rsid w:val="00F55B47"/>
    <w:rsid w:val="00F55DA5"/>
    <w:rsid w:val="00F55EF3"/>
    <w:rsid w:val="00F5608D"/>
    <w:rsid w:val="00F5613F"/>
    <w:rsid w:val="00F565BB"/>
    <w:rsid w:val="00F565EE"/>
    <w:rsid w:val="00F5665A"/>
    <w:rsid w:val="00F566B2"/>
    <w:rsid w:val="00F566C3"/>
    <w:rsid w:val="00F56790"/>
    <w:rsid w:val="00F567CC"/>
    <w:rsid w:val="00F568E6"/>
    <w:rsid w:val="00F569DF"/>
    <w:rsid w:val="00F56B1F"/>
    <w:rsid w:val="00F56D33"/>
    <w:rsid w:val="00F56F39"/>
    <w:rsid w:val="00F56F41"/>
    <w:rsid w:val="00F5701E"/>
    <w:rsid w:val="00F57037"/>
    <w:rsid w:val="00F57063"/>
    <w:rsid w:val="00F570A7"/>
    <w:rsid w:val="00F570E3"/>
    <w:rsid w:val="00F5720B"/>
    <w:rsid w:val="00F5764B"/>
    <w:rsid w:val="00F576B5"/>
    <w:rsid w:val="00F5772D"/>
    <w:rsid w:val="00F57841"/>
    <w:rsid w:val="00F57A1F"/>
    <w:rsid w:val="00F57A9D"/>
    <w:rsid w:val="00F57DCD"/>
    <w:rsid w:val="00F60117"/>
    <w:rsid w:val="00F60185"/>
    <w:rsid w:val="00F60353"/>
    <w:rsid w:val="00F603A7"/>
    <w:rsid w:val="00F604DC"/>
    <w:rsid w:val="00F60517"/>
    <w:rsid w:val="00F60540"/>
    <w:rsid w:val="00F60552"/>
    <w:rsid w:val="00F60617"/>
    <w:rsid w:val="00F606F6"/>
    <w:rsid w:val="00F6074D"/>
    <w:rsid w:val="00F609AA"/>
    <w:rsid w:val="00F60AD7"/>
    <w:rsid w:val="00F60ADD"/>
    <w:rsid w:val="00F60B43"/>
    <w:rsid w:val="00F60B59"/>
    <w:rsid w:val="00F60DCC"/>
    <w:rsid w:val="00F60EA7"/>
    <w:rsid w:val="00F60EF5"/>
    <w:rsid w:val="00F611E8"/>
    <w:rsid w:val="00F61360"/>
    <w:rsid w:val="00F613D8"/>
    <w:rsid w:val="00F613F1"/>
    <w:rsid w:val="00F61488"/>
    <w:rsid w:val="00F614BD"/>
    <w:rsid w:val="00F61563"/>
    <w:rsid w:val="00F615E9"/>
    <w:rsid w:val="00F6160D"/>
    <w:rsid w:val="00F61743"/>
    <w:rsid w:val="00F6193E"/>
    <w:rsid w:val="00F6197C"/>
    <w:rsid w:val="00F619AB"/>
    <w:rsid w:val="00F61AE7"/>
    <w:rsid w:val="00F61C2D"/>
    <w:rsid w:val="00F61D83"/>
    <w:rsid w:val="00F61F5C"/>
    <w:rsid w:val="00F61F62"/>
    <w:rsid w:val="00F61F98"/>
    <w:rsid w:val="00F620D9"/>
    <w:rsid w:val="00F6211E"/>
    <w:rsid w:val="00F621AD"/>
    <w:rsid w:val="00F62285"/>
    <w:rsid w:val="00F62537"/>
    <w:rsid w:val="00F62690"/>
    <w:rsid w:val="00F62761"/>
    <w:rsid w:val="00F62A86"/>
    <w:rsid w:val="00F62AC9"/>
    <w:rsid w:val="00F62B71"/>
    <w:rsid w:val="00F62C0F"/>
    <w:rsid w:val="00F62D53"/>
    <w:rsid w:val="00F62EA3"/>
    <w:rsid w:val="00F62F9E"/>
    <w:rsid w:val="00F62FAC"/>
    <w:rsid w:val="00F6313D"/>
    <w:rsid w:val="00F6331C"/>
    <w:rsid w:val="00F63422"/>
    <w:rsid w:val="00F63499"/>
    <w:rsid w:val="00F634B2"/>
    <w:rsid w:val="00F634C3"/>
    <w:rsid w:val="00F634C5"/>
    <w:rsid w:val="00F634D5"/>
    <w:rsid w:val="00F6354F"/>
    <w:rsid w:val="00F6397C"/>
    <w:rsid w:val="00F639A7"/>
    <w:rsid w:val="00F63A20"/>
    <w:rsid w:val="00F63B11"/>
    <w:rsid w:val="00F63BB9"/>
    <w:rsid w:val="00F63DB7"/>
    <w:rsid w:val="00F63DCF"/>
    <w:rsid w:val="00F63FF4"/>
    <w:rsid w:val="00F64259"/>
    <w:rsid w:val="00F64640"/>
    <w:rsid w:val="00F6464A"/>
    <w:rsid w:val="00F64A92"/>
    <w:rsid w:val="00F64A94"/>
    <w:rsid w:val="00F64AEF"/>
    <w:rsid w:val="00F64B8A"/>
    <w:rsid w:val="00F64D19"/>
    <w:rsid w:val="00F64D36"/>
    <w:rsid w:val="00F6507D"/>
    <w:rsid w:val="00F650A2"/>
    <w:rsid w:val="00F651B6"/>
    <w:rsid w:val="00F6525F"/>
    <w:rsid w:val="00F65265"/>
    <w:rsid w:val="00F6531F"/>
    <w:rsid w:val="00F654C0"/>
    <w:rsid w:val="00F65522"/>
    <w:rsid w:val="00F65661"/>
    <w:rsid w:val="00F65870"/>
    <w:rsid w:val="00F65922"/>
    <w:rsid w:val="00F65970"/>
    <w:rsid w:val="00F659F0"/>
    <w:rsid w:val="00F65ACB"/>
    <w:rsid w:val="00F65C65"/>
    <w:rsid w:val="00F65F84"/>
    <w:rsid w:val="00F66014"/>
    <w:rsid w:val="00F6602F"/>
    <w:rsid w:val="00F66037"/>
    <w:rsid w:val="00F66067"/>
    <w:rsid w:val="00F66075"/>
    <w:rsid w:val="00F660B2"/>
    <w:rsid w:val="00F66112"/>
    <w:rsid w:val="00F6616E"/>
    <w:rsid w:val="00F6633F"/>
    <w:rsid w:val="00F6674E"/>
    <w:rsid w:val="00F66772"/>
    <w:rsid w:val="00F667CE"/>
    <w:rsid w:val="00F66973"/>
    <w:rsid w:val="00F66A28"/>
    <w:rsid w:val="00F66A82"/>
    <w:rsid w:val="00F66ABE"/>
    <w:rsid w:val="00F66B06"/>
    <w:rsid w:val="00F66B51"/>
    <w:rsid w:val="00F66F80"/>
    <w:rsid w:val="00F66F98"/>
    <w:rsid w:val="00F66FD5"/>
    <w:rsid w:val="00F67097"/>
    <w:rsid w:val="00F6712A"/>
    <w:rsid w:val="00F671D6"/>
    <w:rsid w:val="00F6723C"/>
    <w:rsid w:val="00F67268"/>
    <w:rsid w:val="00F673D5"/>
    <w:rsid w:val="00F673EE"/>
    <w:rsid w:val="00F67411"/>
    <w:rsid w:val="00F676DC"/>
    <w:rsid w:val="00F67A00"/>
    <w:rsid w:val="00F67AE5"/>
    <w:rsid w:val="00F67B7A"/>
    <w:rsid w:val="00F67C4B"/>
    <w:rsid w:val="00F67D1B"/>
    <w:rsid w:val="00F67D57"/>
    <w:rsid w:val="00F67E8D"/>
    <w:rsid w:val="00F67E94"/>
    <w:rsid w:val="00F67EBD"/>
    <w:rsid w:val="00F67F43"/>
    <w:rsid w:val="00F70030"/>
    <w:rsid w:val="00F7004A"/>
    <w:rsid w:val="00F70271"/>
    <w:rsid w:val="00F7029F"/>
    <w:rsid w:val="00F70335"/>
    <w:rsid w:val="00F70406"/>
    <w:rsid w:val="00F70510"/>
    <w:rsid w:val="00F70602"/>
    <w:rsid w:val="00F70707"/>
    <w:rsid w:val="00F70708"/>
    <w:rsid w:val="00F70936"/>
    <w:rsid w:val="00F7097C"/>
    <w:rsid w:val="00F709EE"/>
    <w:rsid w:val="00F70B40"/>
    <w:rsid w:val="00F70BA7"/>
    <w:rsid w:val="00F70C97"/>
    <w:rsid w:val="00F70E01"/>
    <w:rsid w:val="00F70E96"/>
    <w:rsid w:val="00F71100"/>
    <w:rsid w:val="00F71161"/>
    <w:rsid w:val="00F7118C"/>
    <w:rsid w:val="00F711E0"/>
    <w:rsid w:val="00F71237"/>
    <w:rsid w:val="00F712BB"/>
    <w:rsid w:val="00F712DF"/>
    <w:rsid w:val="00F7142C"/>
    <w:rsid w:val="00F714E5"/>
    <w:rsid w:val="00F7194F"/>
    <w:rsid w:val="00F71A87"/>
    <w:rsid w:val="00F71AA8"/>
    <w:rsid w:val="00F71C11"/>
    <w:rsid w:val="00F71D3A"/>
    <w:rsid w:val="00F71D3C"/>
    <w:rsid w:val="00F71D7F"/>
    <w:rsid w:val="00F71E22"/>
    <w:rsid w:val="00F71EFA"/>
    <w:rsid w:val="00F72022"/>
    <w:rsid w:val="00F7208C"/>
    <w:rsid w:val="00F72144"/>
    <w:rsid w:val="00F721F2"/>
    <w:rsid w:val="00F7240C"/>
    <w:rsid w:val="00F7276C"/>
    <w:rsid w:val="00F727C1"/>
    <w:rsid w:val="00F72827"/>
    <w:rsid w:val="00F7296B"/>
    <w:rsid w:val="00F72A09"/>
    <w:rsid w:val="00F72AC6"/>
    <w:rsid w:val="00F72B28"/>
    <w:rsid w:val="00F72BAF"/>
    <w:rsid w:val="00F72C13"/>
    <w:rsid w:val="00F72C5A"/>
    <w:rsid w:val="00F72C91"/>
    <w:rsid w:val="00F72D83"/>
    <w:rsid w:val="00F72D9D"/>
    <w:rsid w:val="00F72DFE"/>
    <w:rsid w:val="00F72E58"/>
    <w:rsid w:val="00F73280"/>
    <w:rsid w:val="00F73294"/>
    <w:rsid w:val="00F7330B"/>
    <w:rsid w:val="00F733B5"/>
    <w:rsid w:val="00F73475"/>
    <w:rsid w:val="00F734E0"/>
    <w:rsid w:val="00F7357B"/>
    <w:rsid w:val="00F73719"/>
    <w:rsid w:val="00F73725"/>
    <w:rsid w:val="00F73729"/>
    <w:rsid w:val="00F737DC"/>
    <w:rsid w:val="00F737ED"/>
    <w:rsid w:val="00F737F7"/>
    <w:rsid w:val="00F739B9"/>
    <w:rsid w:val="00F73A94"/>
    <w:rsid w:val="00F73B43"/>
    <w:rsid w:val="00F73D43"/>
    <w:rsid w:val="00F73DCD"/>
    <w:rsid w:val="00F73FE4"/>
    <w:rsid w:val="00F741F3"/>
    <w:rsid w:val="00F74225"/>
    <w:rsid w:val="00F7428F"/>
    <w:rsid w:val="00F742A3"/>
    <w:rsid w:val="00F743F0"/>
    <w:rsid w:val="00F7448B"/>
    <w:rsid w:val="00F745F2"/>
    <w:rsid w:val="00F746B1"/>
    <w:rsid w:val="00F746D9"/>
    <w:rsid w:val="00F74784"/>
    <w:rsid w:val="00F74792"/>
    <w:rsid w:val="00F74796"/>
    <w:rsid w:val="00F749C7"/>
    <w:rsid w:val="00F74A4A"/>
    <w:rsid w:val="00F74A77"/>
    <w:rsid w:val="00F74B6B"/>
    <w:rsid w:val="00F74BD5"/>
    <w:rsid w:val="00F74E56"/>
    <w:rsid w:val="00F74EE7"/>
    <w:rsid w:val="00F74FC7"/>
    <w:rsid w:val="00F74FCE"/>
    <w:rsid w:val="00F750BA"/>
    <w:rsid w:val="00F751B0"/>
    <w:rsid w:val="00F753AC"/>
    <w:rsid w:val="00F753CE"/>
    <w:rsid w:val="00F75605"/>
    <w:rsid w:val="00F75818"/>
    <w:rsid w:val="00F759E0"/>
    <w:rsid w:val="00F75A7E"/>
    <w:rsid w:val="00F75CF3"/>
    <w:rsid w:val="00F75EE3"/>
    <w:rsid w:val="00F75F43"/>
    <w:rsid w:val="00F7602C"/>
    <w:rsid w:val="00F76039"/>
    <w:rsid w:val="00F76065"/>
    <w:rsid w:val="00F76158"/>
    <w:rsid w:val="00F761E2"/>
    <w:rsid w:val="00F76229"/>
    <w:rsid w:val="00F76247"/>
    <w:rsid w:val="00F762B0"/>
    <w:rsid w:val="00F7639E"/>
    <w:rsid w:val="00F76453"/>
    <w:rsid w:val="00F767A6"/>
    <w:rsid w:val="00F76851"/>
    <w:rsid w:val="00F768D5"/>
    <w:rsid w:val="00F768D8"/>
    <w:rsid w:val="00F7692B"/>
    <w:rsid w:val="00F76A7E"/>
    <w:rsid w:val="00F76B58"/>
    <w:rsid w:val="00F76B65"/>
    <w:rsid w:val="00F76BFC"/>
    <w:rsid w:val="00F76C63"/>
    <w:rsid w:val="00F76E79"/>
    <w:rsid w:val="00F76F40"/>
    <w:rsid w:val="00F76FD5"/>
    <w:rsid w:val="00F77039"/>
    <w:rsid w:val="00F77094"/>
    <w:rsid w:val="00F770AB"/>
    <w:rsid w:val="00F77419"/>
    <w:rsid w:val="00F77420"/>
    <w:rsid w:val="00F775BB"/>
    <w:rsid w:val="00F77661"/>
    <w:rsid w:val="00F7780C"/>
    <w:rsid w:val="00F77903"/>
    <w:rsid w:val="00F779FB"/>
    <w:rsid w:val="00F77AD9"/>
    <w:rsid w:val="00F77B47"/>
    <w:rsid w:val="00F77C1E"/>
    <w:rsid w:val="00F77CD9"/>
    <w:rsid w:val="00F77D2D"/>
    <w:rsid w:val="00F77DB4"/>
    <w:rsid w:val="00F77E6D"/>
    <w:rsid w:val="00F77E9F"/>
    <w:rsid w:val="00F77F71"/>
    <w:rsid w:val="00F80097"/>
    <w:rsid w:val="00F80148"/>
    <w:rsid w:val="00F80208"/>
    <w:rsid w:val="00F8027F"/>
    <w:rsid w:val="00F80408"/>
    <w:rsid w:val="00F8044B"/>
    <w:rsid w:val="00F805AA"/>
    <w:rsid w:val="00F805B6"/>
    <w:rsid w:val="00F805EF"/>
    <w:rsid w:val="00F806CA"/>
    <w:rsid w:val="00F80745"/>
    <w:rsid w:val="00F80793"/>
    <w:rsid w:val="00F80809"/>
    <w:rsid w:val="00F808C5"/>
    <w:rsid w:val="00F80A9D"/>
    <w:rsid w:val="00F80BC2"/>
    <w:rsid w:val="00F80C4C"/>
    <w:rsid w:val="00F80C78"/>
    <w:rsid w:val="00F80C82"/>
    <w:rsid w:val="00F80CA6"/>
    <w:rsid w:val="00F80DE3"/>
    <w:rsid w:val="00F80E16"/>
    <w:rsid w:val="00F80EB4"/>
    <w:rsid w:val="00F80F25"/>
    <w:rsid w:val="00F81173"/>
    <w:rsid w:val="00F811B0"/>
    <w:rsid w:val="00F81222"/>
    <w:rsid w:val="00F81301"/>
    <w:rsid w:val="00F8167D"/>
    <w:rsid w:val="00F8177A"/>
    <w:rsid w:val="00F817AE"/>
    <w:rsid w:val="00F81857"/>
    <w:rsid w:val="00F81885"/>
    <w:rsid w:val="00F819E9"/>
    <w:rsid w:val="00F81A83"/>
    <w:rsid w:val="00F81B26"/>
    <w:rsid w:val="00F81B4C"/>
    <w:rsid w:val="00F81C03"/>
    <w:rsid w:val="00F81C53"/>
    <w:rsid w:val="00F81CDE"/>
    <w:rsid w:val="00F81D0A"/>
    <w:rsid w:val="00F81D90"/>
    <w:rsid w:val="00F81E0F"/>
    <w:rsid w:val="00F81E2C"/>
    <w:rsid w:val="00F81EF7"/>
    <w:rsid w:val="00F81F2E"/>
    <w:rsid w:val="00F81F90"/>
    <w:rsid w:val="00F81FB6"/>
    <w:rsid w:val="00F820B3"/>
    <w:rsid w:val="00F821D9"/>
    <w:rsid w:val="00F8231F"/>
    <w:rsid w:val="00F823B5"/>
    <w:rsid w:val="00F8250C"/>
    <w:rsid w:val="00F825C7"/>
    <w:rsid w:val="00F8266C"/>
    <w:rsid w:val="00F826E4"/>
    <w:rsid w:val="00F82797"/>
    <w:rsid w:val="00F8279F"/>
    <w:rsid w:val="00F82808"/>
    <w:rsid w:val="00F828BA"/>
    <w:rsid w:val="00F828BF"/>
    <w:rsid w:val="00F82943"/>
    <w:rsid w:val="00F82AD7"/>
    <w:rsid w:val="00F82AF5"/>
    <w:rsid w:val="00F82B11"/>
    <w:rsid w:val="00F82C12"/>
    <w:rsid w:val="00F82CBE"/>
    <w:rsid w:val="00F82CEB"/>
    <w:rsid w:val="00F82D42"/>
    <w:rsid w:val="00F82FE1"/>
    <w:rsid w:val="00F8312B"/>
    <w:rsid w:val="00F83141"/>
    <w:rsid w:val="00F833AF"/>
    <w:rsid w:val="00F833D2"/>
    <w:rsid w:val="00F8354B"/>
    <w:rsid w:val="00F83651"/>
    <w:rsid w:val="00F836C5"/>
    <w:rsid w:val="00F837D0"/>
    <w:rsid w:val="00F837D1"/>
    <w:rsid w:val="00F83800"/>
    <w:rsid w:val="00F83829"/>
    <w:rsid w:val="00F83924"/>
    <w:rsid w:val="00F83AA4"/>
    <w:rsid w:val="00F83B96"/>
    <w:rsid w:val="00F83DD6"/>
    <w:rsid w:val="00F83DEC"/>
    <w:rsid w:val="00F83EAB"/>
    <w:rsid w:val="00F83F61"/>
    <w:rsid w:val="00F8415E"/>
    <w:rsid w:val="00F8441D"/>
    <w:rsid w:val="00F845F2"/>
    <w:rsid w:val="00F8499B"/>
    <w:rsid w:val="00F849A4"/>
    <w:rsid w:val="00F849CD"/>
    <w:rsid w:val="00F84A72"/>
    <w:rsid w:val="00F84D3C"/>
    <w:rsid w:val="00F84D51"/>
    <w:rsid w:val="00F84DA4"/>
    <w:rsid w:val="00F84DDB"/>
    <w:rsid w:val="00F84F1F"/>
    <w:rsid w:val="00F84F83"/>
    <w:rsid w:val="00F84FD7"/>
    <w:rsid w:val="00F85009"/>
    <w:rsid w:val="00F8512D"/>
    <w:rsid w:val="00F852B5"/>
    <w:rsid w:val="00F85398"/>
    <w:rsid w:val="00F8545E"/>
    <w:rsid w:val="00F855F6"/>
    <w:rsid w:val="00F85729"/>
    <w:rsid w:val="00F857EB"/>
    <w:rsid w:val="00F85888"/>
    <w:rsid w:val="00F85916"/>
    <w:rsid w:val="00F85925"/>
    <w:rsid w:val="00F85A9C"/>
    <w:rsid w:val="00F85F0E"/>
    <w:rsid w:val="00F8604C"/>
    <w:rsid w:val="00F86052"/>
    <w:rsid w:val="00F860AF"/>
    <w:rsid w:val="00F861D7"/>
    <w:rsid w:val="00F861DD"/>
    <w:rsid w:val="00F86213"/>
    <w:rsid w:val="00F86262"/>
    <w:rsid w:val="00F862A8"/>
    <w:rsid w:val="00F86419"/>
    <w:rsid w:val="00F864AD"/>
    <w:rsid w:val="00F864CD"/>
    <w:rsid w:val="00F866C9"/>
    <w:rsid w:val="00F8681B"/>
    <w:rsid w:val="00F86B2A"/>
    <w:rsid w:val="00F86F0D"/>
    <w:rsid w:val="00F86F4B"/>
    <w:rsid w:val="00F8712C"/>
    <w:rsid w:val="00F8713D"/>
    <w:rsid w:val="00F87142"/>
    <w:rsid w:val="00F87297"/>
    <w:rsid w:val="00F872B3"/>
    <w:rsid w:val="00F8736B"/>
    <w:rsid w:val="00F873C6"/>
    <w:rsid w:val="00F8746F"/>
    <w:rsid w:val="00F87535"/>
    <w:rsid w:val="00F87584"/>
    <w:rsid w:val="00F875AD"/>
    <w:rsid w:val="00F875E6"/>
    <w:rsid w:val="00F876AD"/>
    <w:rsid w:val="00F877E8"/>
    <w:rsid w:val="00F87830"/>
    <w:rsid w:val="00F87831"/>
    <w:rsid w:val="00F879BE"/>
    <w:rsid w:val="00F87A90"/>
    <w:rsid w:val="00F87B92"/>
    <w:rsid w:val="00F87BD4"/>
    <w:rsid w:val="00F87C03"/>
    <w:rsid w:val="00F87C5A"/>
    <w:rsid w:val="00F87D59"/>
    <w:rsid w:val="00F87E40"/>
    <w:rsid w:val="00F87E6C"/>
    <w:rsid w:val="00F900C5"/>
    <w:rsid w:val="00F901B3"/>
    <w:rsid w:val="00F901F3"/>
    <w:rsid w:val="00F902DB"/>
    <w:rsid w:val="00F9043F"/>
    <w:rsid w:val="00F90878"/>
    <w:rsid w:val="00F908A0"/>
    <w:rsid w:val="00F908EB"/>
    <w:rsid w:val="00F9095A"/>
    <w:rsid w:val="00F909F8"/>
    <w:rsid w:val="00F90CFD"/>
    <w:rsid w:val="00F90DFD"/>
    <w:rsid w:val="00F90E95"/>
    <w:rsid w:val="00F90FFD"/>
    <w:rsid w:val="00F9104D"/>
    <w:rsid w:val="00F9108C"/>
    <w:rsid w:val="00F911E6"/>
    <w:rsid w:val="00F911EB"/>
    <w:rsid w:val="00F914E5"/>
    <w:rsid w:val="00F9168B"/>
    <w:rsid w:val="00F916A7"/>
    <w:rsid w:val="00F916B0"/>
    <w:rsid w:val="00F916DC"/>
    <w:rsid w:val="00F91862"/>
    <w:rsid w:val="00F919CE"/>
    <w:rsid w:val="00F91A78"/>
    <w:rsid w:val="00F91ABE"/>
    <w:rsid w:val="00F91C3D"/>
    <w:rsid w:val="00F91C99"/>
    <w:rsid w:val="00F91DA3"/>
    <w:rsid w:val="00F91DFF"/>
    <w:rsid w:val="00F91ED9"/>
    <w:rsid w:val="00F91F6D"/>
    <w:rsid w:val="00F92137"/>
    <w:rsid w:val="00F921C2"/>
    <w:rsid w:val="00F92244"/>
    <w:rsid w:val="00F9226A"/>
    <w:rsid w:val="00F92533"/>
    <w:rsid w:val="00F9255A"/>
    <w:rsid w:val="00F925F5"/>
    <w:rsid w:val="00F925F8"/>
    <w:rsid w:val="00F92646"/>
    <w:rsid w:val="00F926D0"/>
    <w:rsid w:val="00F92785"/>
    <w:rsid w:val="00F9283B"/>
    <w:rsid w:val="00F928EC"/>
    <w:rsid w:val="00F9291D"/>
    <w:rsid w:val="00F92B67"/>
    <w:rsid w:val="00F92BE7"/>
    <w:rsid w:val="00F92D2C"/>
    <w:rsid w:val="00F92D7F"/>
    <w:rsid w:val="00F930C9"/>
    <w:rsid w:val="00F93294"/>
    <w:rsid w:val="00F932D4"/>
    <w:rsid w:val="00F934EA"/>
    <w:rsid w:val="00F935DC"/>
    <w:rsid w:val="00F93628"/>
    <w:rsid w:val="00F9365C"/>
    <w:rsid w:val="00F936F4"/>
    <w:rsid w:val="00F937E2"/>
    <w:rsid w:val="00F939CE"/>
    <w:rsid w:val="00F93C5D"/>
    <w:rsid w:val="00F93D68"/>
    <w:rsid w:val="00F93D83"/>
    <w:rsid w:val="00F93E1A"/>
    <w:rsid w:val="00F93E55"/>
    <w:rsid w:val="00F93EDD"/>
    <w:rsid w:val="00F940B7"/>
    <w:rsid w:val="00F941A8"/>
    <w:rsid w:val="00F942B4"/>
    <w:rsid w:val="00F942EC"/>
    <w:rsid w:val="00F943C7"/>
    <w:rsid w:val="00F943ED"/>
    <w:rsid w:val="00F9452D"/>
    <w:rsid w:val="00F945D1"/>
    <w:rsid w:val="00F94984"/>
    <w:rsid w:val="00F949ED"/>
    <w:rsid w:val="00F94B29"/>
    <w:rsid w:val="00F94B34"/>
    <w:rsid w:val="00F94B5B"/>
    <w:rsid w:val="00F94B93"/>
    <w:rsid w:val="00F94C2C"/>
    <w:rsid w:val="00F94C5B"/>
    <w:rsid w:val="00F94CEF"/>
    <w:rsid w:val="00F94EC4"/>
    <w:rsid w:val="00F94FFF"/>
    <w:rsid w:val="00F950AF"/>
    <w:rsid w:val="00F950F3"/>
    <w:rsid w:val="00F9522B"/>
    <w:rsid w:val="00F95244"/>
    <w:rsid w:val="00F9527F"/>
    <w:rsid w:val="00F95499"/>
    <w:rsid w:val="00F95642"/>
    <w:rsid w:val="00F957F9"/>
    <w:rsid w:val="00F958E0"/>
    <w:rsid w:val="00F959A6"/>
    <w:rsid w:val="00F95BFE"/>
    <w:rsid w:val="00F95CE8"/>
    <w:rsid w:val="00F95F1B"/>
    <w:rsid w:val="00F95F5A"/>
    <w:rsid w:val="00F95FCB"/>
    <w:rsid w:val="00F960D7"/>
    <w:rsid w:val="00F9612E"/>
    <w:rsid w:val="00F96510"/>
    <w:rsid w:val="00F965ED"/>
    <w:rsid w:val="00F9668F"/>
    <w:rsid w:val="00F96704"/>
    <w:rsid w:val="00F9679F"/>
    <w:rsid w:val="00F967C2"/>
    <w:rsid w:val="00F9696D"/>
    <w:rsid w:val="00F969AA"/>
    <w:rsid w:val="00F96B27"/>
    <w:rsid w:val="00F96B98"/>
    <w:rsid w:val="00F96D02"/>
    <w:rsid w:val="00F96E28"/>
    <w:rsid w:val="00F96EF1"/>
    <w:rsid w:val="00F96FC6"/>
    <w:rsid w:val="00F970F5"/>
    <w:rsid w:val="00F975F8"/>
    <w:rsid w:val="00F9761B"/>
    <w:rsid w:val="00F976B2"/>
    <w:rsid w:val="00F97807"/>
    <w:rsid w:val="00F97829"/>
    <w:rsid w:val="00F9782D"/>
    <w:rsid w:val="00F978E0"/>
    <w:rsid w:val="00F97911"/>
    <w:rsid w:val="00F97984"/>
    <w:rsid w:val="00F97B44"/>
    <w:rsid w:val="00F97E2D"/>
    <w:rsid w:val="00F97FB7"/>
    <w:rsid w:val="00FA0066"/>
    <w:rsid w:val="00FA037C"/>
    <w:rsid w:val="00FA0506"/>
    <w:rsid w:val="00FA0530"/>
    <w:rsid w:val="00FA056E"/>
    <w:rsid w:val="00FA0617"/>
    <w:rsid w:val="00FA0807"/>
    <w:rsid w:val="00FA092B"/>
    <w:rsid w:val="00FA0A3E"/>
    <w:rsid w:val="00FA0A96"/>
    <w:rsid w:val="00FA0AF5"/>
    <w:rsid w:val="00FA0BBE"/>
    <w:rsid w:val="00FA0ECD"/>
    <w:rsid w:val="00FA0F96"/>
    <w:rsid w:val="00FA1044"/>
    <w:rsid w:val="00FA120F"/>
    <w:rsid w:val="00FA133F"/>
    <w:rsid w:val="00FA1352"/>
    <w:rsid w:val="00FA13E5"/>
    <w:rsid w:val="00FA1576"/>
    <w:rsid w:val="00FA1680"/>
    <w:rsid w:val="00FA1694"/>
    <w:rsid w:val="00FA18AF"/>
    <w:rsid w:val="00FA18C7"/>
    <w:rsid w:val="00FA18EC"/>
    <w:rsid w:val="00FA1943"/>
    <w:rsid w:val="00FA1A22"/>
    <w:rsid w:val="00FA1A69"/>
    <w:rsid w:val="00FA1AB2"/>
    <w:rsid w:val="00FA1BA0"/>
    <w:rsid w:val="00FA1D39"/>
    <w:rsid w:val="00FA1DF9"/>
    <w:rsid w:val="00FA1EEE"/>
    <w:rsid w:val="00FA1F33"/>
    <w:rsid w:val="00FA1FBF"/>
    <w:rsid w:val="00FA2030"/>
    <w:rsid w:val="00FA2051"/>
    <w:rsid w:val="00FA21FF"/>
    <w:rsid w:val="00FA22C6"/>
    <w:rsid w:val="00FA231C"/>
    <w:rsid w:val="00FA2350"/>
    <w:rsid w:val="00FA2533"/>
    <w:rsid w:val="00FA2550"/>
    <w:rsid w:val="00FA2575"/>
    <w:rsid w:val="00FA270E"/>
    <w:rsid w:val="00FA2726"/>
    <w:rsid w:val="00FA2907"/>
    <w:rsid w:val="00FA294E"/>
    <w:rsid w:val="00FA2C7E"/>
    <w:rsid w:val="00FA2D35"/>
    <w:rsid w:val="00FA2D6F"/>
    <w:rsid w:val="00FA2F64"/>
    <w:rsid w:val="00FA2F91"/>
    <w:rsid w:val="00FA31AD"/>
    <w:rsid w:val="00FA326D"/>
    <w:rsid w:val="00FA3377"/>
    <w:rsid w:val="00FA3441"/>
    <w:rsid w:val="00FA3535"/>
    <w:rsid w:val="00FA37AB"/>
    <w:rsid w:val="00FA3895"/>
    <w:rsid w:val="00FA39BF"/>
    <w:rsid w:val="00FA3AFD"/>
    <w:rsid w:val="00FA3B2B"/>
    <w:rsid w:val="00FA3C9A"/>
    <w:rsid w:val="00FA3D1E"/>
    <w:rsid w:val="00FA3D29"/>
    <w:rsid w:val="00FA3DF5"/>
    <w:rsid w:val="00FA3EB1"/>
    <w:rsid w:val="00FA3EF0"/>
    <w:rsid w:val="00FA3EFB"/>
    <w:rsid w:val="00FA3F03"/>
    <w:rsid w:val="00FA4041"/>
    <w:rsid w:val="00FA4051"/>
    <w:rsid w:val="00FA40D5"/>
    <w:rsid w:val="00FA412E"/>
    <w:rsid w:val="00FA4344"/>
    <w:rsid w:val="00FA437C"/>
    <w:rsid w:val="00FA45A3"/>
    <w:rsid w:val="00FA45B1"/>
    <w:rsid w:val="00FA47DA"/>
    <w:rsid w:val="00FA482B"/>
    <w:rsid w:val="00FA4888"/>
    <w:rsid w:val="00FA491E"/>
    <w:rsid w:val="00FA4A6B"/>
    <w:rsid w:val="00FA4B02"/>
    <w:rsid w:val="00FA4B17"/>
    <w:rsid w:val="00FA4B32"/>
    <w:rsid w:val="00FA4D8B"/>
    <w:rsid w:val="00FA4DE6"/>
    <w:rsid w:val="00FA4E59"/>
    <w:rsid w:val="00FA4EF5"/>
    <w:rsid w:val="00FA4F12"/>
    <w:rsid w:val="00FA4FC7"/>
    <w:rsid w:val="00FA5055"/>
    <w:rsid w:val="00FA511D"/>
    <w:rsid w:val="00FA5142"/>
    <w:rsid w:val="00FA5221"/>
    <w:rsid w:val="00FA529C"/>
    <w:rsid w:val="00FA5415"/>
    <w:rsid w:val="00FA559D"/>
    <w:rsid w:val="00FA587C"/>
    <w:rsid w:val="00FA5AFF"/>
    <w:rsid w:val="00FA5C2E"/>
    <w:rsid w:val="00FA5DFB"/>
    <w:rsid w:val="00FA5FD8"/>
    <w:rsid w:val="00FA63DE"/>
    <w:rsid w:val="00FA6531"/>
    <w:rsid w:val="00FA6661"/>
    <w:rsid w:val="00FA67F6"/>
    <w:rsid w:val="00FA681F"/>
    <w:rsid w:val="00FA6A08"/>
    <w:rsid w:val="00FA6A27"/>
    <w:rsid w:val="00FA6BF1"/>
    <w:rsid w:val="00FA6BF8"/>
    <w:rsid w:val="00FA6C9F"/>
    <w:rsid w:val="00FA6DDE"/>
    <w:rsid w:val="00FA7030"/>
    <w:rsid w:val="00FA70DD"/>
    <w:rsid w:val="00FA728C"/>
    <w:rsid w:val="00FA7515"/>
    <w:rsid w:val="00FA7815"/>
    <w:rsid w:val="00FA79AA"/>
    <w:rsid w:val="00FA7A2E"/>
    <w:rsid w:val="00FA7A43"/>
    <w:rsid w:val="00FA7CC2"/>
    <w:rsid w:val="00FA7E93"/>
    <w:rsid w:val="00FA7EAC"/>
    <w:rsid w:val="00FA7FE0"/>
    <w:rsid w:val="00FB0095"/>
    <w:rsid w:val="00FB01FD"/>
    <w:rsid w:val="00FB0404"/>
    <w:rsid w:val="00FB0581"/>
    <w:rsid w:val="00FB05EA"/>
    <w:rsid w:val="00FB061D"/>
    <w:rsid w:val="00FB06AC"/>
    <w:rsid w:val="00FB0739"/>
    <w:rsid w:val="00FB077C"/>
    <w:rsid w:val="00FB0A50"/>
    <w:rsid w:val="00FB0A57"/>
    <w:rsid w:val="00FB0DD5"/>
    <w:rsid w:val="00FB0DEC"/>
    <w:rsid w:val="00FB0EC5"/>
    <w:rsid w:val="00FB1024"/>
    <w:rsid w:val="00FB1274"/>
    <w:rsid w:val="00FB141B"/>
    <w:rsid w:val="00FB1455"/>
    <w:rsid w:val="00FB14E3"/>
    <w:rsid w:val="00FB19C9"/>
    <w:rsid w:val="00FB19CF"/>
    <w:rsid w:val="00FB1A49"/>
    <w:rsid w:val="00FB1ABE"/>
    <w:rsid w:val="00FB1B0A"/>
    <w:rsid w:val="00FB1B4F"/>
    <w:rsid w:val="00FB1D41"/>
    <w:rsid w:val="00FB1DED"/>
    <w:rsid w:val="00FB1DF3"/>
    <w:rsid w:val="00FB2094"/>
    <w:rsid w:val="00FB2187"/>
    <w:rsid w:val="00FB236D"/>
    <w:rsid w:val="00FB2437"/>
    <w:rsid w:val="00FB2573"/>
    <w:rsid w:val="00FB25CE"/>
    <w:rsid w:val="00FB28D3"/>
    <w:rsid w:val="00FB2A35"/>
    <w:rsid w:val="00FB2AFA"/>
    <w:rsid w:val="00FB2BA3"/>
    <w:rsid w:val="00FB2BCF"/>
    <w:rsid w:val="00FB2C58"/>
    <w:rsid w:val="00FB2CC4"/>
    <w:rsid w:val="00FB2D03"/>
    <w:rsid w:val="00FB2DDE"/>
    <w:rsid w:val="00FB2E0F"/>
    <w:rsid w:val="00FB2E5F"/>
    <w:rsid w:val="00FB2E88"/>
    <w:rsid w:val="00FB320D"/>
    <w:rsid w:val="00FB3385"/>
    <w:rsid w:val="00FB33A6"/>
    <w:rsid w:val="00FB34B2"/>
    <w:rsid w:val="00FB34C0"/>
    <w:rsid w:val="00FB362C"/>
    <w:rsid w:val="00FB379E"/>
    <w:rsid w:val="00FB3921"/>
    <w:rsid w:val="00FB3B21"/>
    <w:rsid w:val="00FB3C0A"/>
    <w:rsid w:val="00FB3C2D"/>
    <w:rsid w:val="00FB3DDB"/>
    <w:rsid w:val="00FB3FCF"/>
    <w:rsid w:val="00FB410C"/>
    <w:rsid w:val="00FB41BD"/>
    <w:rsid w:val="00FB428D"/>
    <w:rsid w:val="00FB42A2"/>
    <w:rsid w:val="00FB42B4"/>
    <w:rsid w:val="00FB433F"/>
    <w:rsid w:val="00FB43B9"/>
    <w:rsid w:val="00FB4492"/>
    <w:rsid w:val="00FB449C"/>
    <w:rsid w:val="00FB44DC"/>
    <w:rsid w:val="00FB4724"/>
    <w:rsid w:val="00FB4A10"/>
    <w:rsid w:val="00FB4A38"/>
    <w:rsid w:val="00FB4C15"/>
    <w:rsid w:val="00FB4C19"/>
    <w:rsid w:val="00FB4E46"/>
    <w:rsid w:val="00FB4F32"/>
    <w:rsid w:val="00FB50CF"/>
    <w:rsid w:val="00FB516B"/>
    <w:rsid w:val="00FB51E1"/>
    <w:rsid w:val="00FB51ED"/>
    <w:rsid w:val="00FB51F8"/>
    <w:rsid w:val="00FB5295"/>
    <w:rsid w:val="00FB5464"/>
    <w:rsid w:val="00FB5686"/>
    <w:rsid w:val="00FB5778"/>
    <w:rsid w:val="00FB588D"/>
    <w:rsid w:val="00FB589A"/>
    <w:rsid w:val="00FB5A0A"/>
    <w:rsid w:val="00FB5A11"/>
    <w:rsid w:val="00FB5A57"/>
    <w:rsid w:val="00FB5AA9"/>
    <w:rsid w:val="00FB5AB1"/>
    <w:rsid w:val="00FB5BE3"/>
    <w:rsid w:val="00FB5F51"/>
    <w:rsid w:val="00FB6181"/>
    <w:rsid w:val="00FB63F0"/>
    <w:rsid w:val="00FB6483"/>
    <w:rsid w:val="00FB6822"/>
    <w:rsid w:val="00FB686C"/>
    <w:rsid w:val="00FB69E7"/>
    <w:rsid w:val="00FB6A02"/>
    <w:rsid w:val="00FB6B3E"/>
    <w:rsid w:val="00FB6C7C"/>
    <w:rsid w:val="00FB6D27"/>
    <w:rsid w:val="00FB6DE3"/>
    <w:rsid w:val="00FB7195"/>
    <w:rsid w:val="00FB71FC"/>
    <w:rsid w:val="00FB74B5"/>
    <w:rsid w:val="00FB75F7"/>
    <w:rsid w:val="00FB7766"/>
    <w:rsid w:val="00FB77D0"/>
    <w:rsid w:val="00FB79EF"/>
    <w:rsid w:val="00FB7A95"/>
    <w:rsid w:val="00FB7B17"/>
    <w:rsid w:val="00FB7BE8"/>
    <w:rsid w:val="00FB7C5B"/>
    <w:rsid w:val="00FB7D3D"/>
    <w:rsid w:val="00FB7E44"/>
    <w:rsid w:val="00FC0127"/>
    <w:rsid w:val="00FC037A"/>
    <w:rsid w:val="00FC042D"/>
    <w:rsid w:val="00FC0497"/>
    <w:rsid w:val="00FC056A"/>
    <w:rsid w:val="00FC0589"/>
    <w:rsid w:val="00FC0697"/>
    <w:rsid w:val="00FC06F5"/>
    <w:rsid w:val="00FC0923"/>
    <w:rsid w:val="00FC0BA1"/>
    <w:rsid w:val="00FC0D92"/>
    <w:rsid w:val="00FC0F92"/>
    <w:rsid w:val="00FC1236"/>
    <w:rsid w:val="00FC14BD"/>
    <w:rsid w:val="00FC1649"/>
    <w:rsid w:val="00FC170C"/>
    <w:rsid w:val="00FC182B"/>
    <w:rsid w:val="00FC1925"/>
    <w:rsid w:val="00FC194F"/>
    <w:rsid w:val="00FC1991"/>
    <w:rsid w:val="00FC19AB"/>
    <w:rsid w:val="00FC1B33"/>
    <w:rsid w:val="00FC1BC8"/>
    <w:rsid w:val="00FC1D2D"/>
    <w:rsid w:val="00FC1E1E"/>
    <w:rsid w:val="00FC1EA7"/>
    <w:rsid w:val="00FC1EFB"/>
    <w:rsid w:val="00FC1EFF"/>
    <w:rsid w:val="00FC1F2E"/>
    <w:rsid w:val="00FC1F81"/>
    <w:rsid w:val="00FC1FB7"/>
    <w:rsid w:val="00FC2031"/>
    <w:rsid w:val="00FC2510"/>
    <w:rsid w:val="00FC27D2"/>
    <w:rsid w:val="00FC2822"/>
    <w:rsid w:val="00FC2836"/>
    <w:rsid w:val="00FC28CF"/>
    <w:rsid w:val="00FC28D7"/>
    <w:rsid w:val="00FC2A36"/>
    <w:rsid w:val="00FC2BB9"/>
    <w:rsid w:val="00FC2C8B"/>
    <w:rsid w:val="00FC2CC3"/>
    <w:rsid w:val="00FC2EE7"/>
    <w:rsid w:val="00FC2F99"/>
    <w:rsid w:val="00FC2F9C"/>
    <w:rsid w:val="00FC2FD9"/>
    <w:rsid w:val="00FC354C"/>
    <w:rsid w:val="00FC355E"/>
    <w:rsid w:val="00FC36D7"/>
    <w:rsid w:val="00FC3A5F"/>
    <w:rsid w:val="00FC3AEC"/>
    <w:rsid w:val="00FC3B87"/>
    <w:rsid w:val="00FC3BAB"/>
    <w:rsid w:val="00FC3BFB"/>
    <w:rsid w:val="00FC3C16"/>
    <w:rsid w:val="00FC3D8F"/>
    <w:rsid w:val="00FC3E4A"/>
    <w:rsid w:val="00FC3E96"/>
    <w:rsid w:val="00FC40D6"/>
    <w:rsid w:val="00FC43AF"/>
    <w:rsid w:val="00FC447F"/>
    <w:rsid w:val="00FC4601"/>
    <w:rsid w:val="00FC460F"/>
    <w:rsid w:val="00FC462E"/>
    <w:rsid w:val="00FC471E"/>
    <w:rsid w:val="00FC4903"/>
    <w:rsid w:val="00FC4A7F"/>
    <w:rsid w:val="00FC4CCA"/>
    <w:rsid w:val="00FC4DE3"/>
    <w:rsid w:val="00FC4E1C"/>
    <w:rsid w:val="00FC4E53"/>
    <w:rsid w:val="00FC4EA3"/>
    <w:rsid w:val="00FC4F63"/>
    <w:rsid w:val="00FC5117"/>
    <w:rsid w:val="00FC51A5"/>
    <w:rsid w:val="00FC5306"/>
    <w:rsid w:val="00FC5486"/>
    <w:rsid w:val="00FC549C"/>
    <w:rsid w:val="00FC54B7"/>
    <w:rsid w:val="00FC54E3"/>
    <w:rsid w:val="00FC557C"/>
    <w:rsid w:val="00FC5691"/>
    <w:rsid w:val="00FC56B3"/>
    <w:rsid w:val="00FC56B5"/>
    <w:rsid w:val="00FC5797"/>
    <w:rsid w:val="00FC58E1"/>
    <w:rsid w:val="00FC59AB"/>
    <w:rsid w:val="00FC5A86"/>
    <w:rsid w:val="00FC5B72"/>
    <w:rsid w:val="00FC5C4D"/>
    <w:rsid w:val="00FC5CE9"/>
    <w:rsid w:val="00FC5CF3"/>
    <w:rsid w:val="00FC5E90"/>
    <w:rsid w:val="00FC5FE4"/>
    <w:rsid w:val="00FC6116"/>
    <w:rsid w:val="00FC613B"/>
    <w:rsid w:val="00FC630C"/>
    <w:rsid w:val="00FC6352"/>
    <w:rsid w:val="00FC63F7"/>
    <w:rsid w:val="00FC6413"/>
    <w:rsid w:val="00FC64CA"/>
    <w:rsid w:val="00FC66A5"/>
    <w:rsid w:val="00FC6731"/>
    <w:rsid w:val="00FC6766"/>
    <w:rsid w:val="00FC67AB"/>
    <w:rsid w:val="00FC691D"/>
    <w:rsid w:val="00FC695F"/>
    <w:rsid w:val="00FC6A9F"/>
    <w:rsid w:val="00FC6B9E"/>
    <w:rsid w:val="00FC6BE7"/>
    <w:rsid w:val="00FC6E63"/>
    <w:rsid w:val="00FC6F74"/>
    <w:rsid w:val="00FC7011"/>
    <w:rsid w:val="00FC709A"/>
    <w:rsid w:val="00FC72BF"/>
    <w:rsid w:val="00FC72DB"/>
    <w:rsid w:val="00FC73ED"/>
    <w:rsid w:val="00FC74BB"/>
    <w:rsid w:val="00FC74F7"/>
    <w:rsid w:val="00FC7567"/>
    <w:rsid w:val="00FC7653"/>
    <w:rsid w:val="00FC766C"/>
    <w:rsid w:val="00FC7683"/>
    <w:rsid w:val="00FC7850"/>
    <w:rsid w:val="00FC7895"/>
    <w:rsid w:val="00FC798C"/>
    <w:rsid w:val="00FC7A1B"/>
    <w:rsid w:val="00FC7B56"/>
    <w:rsid w:val="00FC7C15"/>
    <w:rsid w:val="00FC7D1A"/>
    <w:rsid w:val="00FC7E03"/>
    <w:rsid w:val="00FC7F56"/>
    <w:rsid w:val="00FD0049"/>
    <w:rsid w:val="00FD00B9"/>
    <w:rsid w:val="00FD00DE"/>
    <w:rsid w:val="00FD0131"/>
    <w:rsid w:val="00FD013F"/>
    <w:rsid w:val="00FD0173"/>
    <w:rsid w:val="00FD01F1"/>
    <w:rsid w:val="00FD02B8"/>
    <w:rsid w:val="00FD02F0"/>
    <w:rsid w:val="00FD04A0"/>
    <w:rsid w:val="00FD04C7"/>
    <w:rsid w:val="00FD0548"/>
    <w:rsid w:val="00FD055F"/>
    <w:rsid w:val="00FD058C"/>
    <w:rsid w:val="00FD06E8"/>
    <w:rsid w:val="00FD0881"/>
    <w:rsid w:val="00FD0C96"/>
    <w:rsid w:val="00FD0D9D"/>
    <w:rsid w:val="00FD0FA7"/>
    <w:rsid w:val="00FD116C"/>
    <w:rsid w:val="00FD132D"/>
    <w:rsid w:val="00FD13AB"/>
    <w:rsid w:val="00FD13FF"/>
    <w:rsid w:val="00FD1452"/>
    <w:rsid w:val="00FD1471"/>
    <w:rsid w:val="00FD14D4"/>
    <w:rsid w:val="00FD158F"/>
    <w:rsid w:val="00FD1764"/>
    <w:rsid w:val="00FD1A68"/>
    <w:rsid w:val="00FD1B38"/>
    <w:rsid w:val="00FD1C57"/>
    <w:rsid w:val="00FD1D3D"/>
    <w:rsid w:val="00FD201C"/>
    <w:rsid w:val="00FD20BE"/>
    <w:rsid w:val="00FD2105"/>
    <w:rsid w:val="00FD2204"/>
    <w:rsid w:val="00FD2470"/>
    <w:rsid w:val="00FD2701"/>
    <w:rsid w:val="00FD2741"/>
    <w:rsid w:val="00FD2966"/>
    <w:rsid w:val="00FD2967"/>
    <w:rsid w:val="00FD2A55"/>
    <w:rsid w:val="00FD2A60"/>
    <w:rsid w:val="00FD2AA7"/>
    <w:rsid w:val="00FD2B0F"/>
    <w:rsid w:val="00FD2B9E"/>
    <w:rsid w:val="00FD2C66"/>
    <w:rsid w:val="00FD2CCF"/>
    <w:rsid w:val="00FD2E1D"/>
    <w:rsid w:val="00FD2F5A"/>
    <w:rsid w:val="00FD2F6E"/>
    <w:rsid w:val="00FD32A3"/>
    <w:rsid w:val="00FD32DF"/>
    <w:rsid w:val="00FD32F6"/>
    <w:rsid w:val="00FD354A"/>
    <w:rsid w:val="00FD35CA"/>
    <w:rsid w:val="00FD3722"/>
    <w:rsid w:val="00FD37D2"/>
    <w:rsid w:val="00FD393C"/>
    <w:rsid w:val="00FD3A7F"/>
    <w:rsid w:val="00FD3AF3"/>
    <w:rsid w:val="00FD3C44"/>
    <w:rsid w:val="00FD3C49"/>
    <w:rsid w:val="00FD3CD8"/>
    <w:rsid w:val="00FD3E25"/>
    <w:rsid w:val="00FD3EB0"/>
    <w:rsid w:val="00FD3FDC"/>
    <w:rsid w:val="00FD4041"/>
    <w:rsid w:val="00FD40AA"/>
    <w:rsid w:val="00FD4101"/>
    <w:rsid w:val="00FD417D"/>
    <w:rsid w:val="00FD41D1"/>
    <w:rsid w:val="00FD435F"/>
    <w:rsid w:val="00FD43AB"/>
    <w:rsid w:val="00FD452C"/>
    <w:rsid w:val="00FD457C"/>
    <w:rsid w:val="00FD4709"/>
    <w:rsid w:val="00FD47FB"/>
    <w:rsid w:val="00FD4861"/>
    <w:rsid w:val="00FD48C4"/>
    <w:rsid w:val="00FD48EF"/>
    <w:rsid w:val="00FD4931"/>
    <w:rsid w:val="00FD495F"/>
    <w:rsid w:val="00FD4C47"/>
    <w:rsid w:val="00FD4DAD"/>
    <w:rsid w:val="00FD4DE2"/>
    <w:rsid w:val="00FD4E77"/>
    <w:rsid w:val="00FD4F21"/>
    <w:rsid w:val="00FD50AB"/>
    <w:rsid w:val="00FD51CD"/>
    <w:rsid w:val="00FD5312"/>
    <w:rsid w:val="00FD53B8"/>
    <w:rsid w:val="00FD5521"/>
    <w:rsid w:val="00FD5581"/>
    <w:rsid w:val="00FD5620"/>
    <w:rsid w:val="00FD56D8"/>
    <w:rsid w:val="00FD5722"/>
    <w:rsid w:val="00FD5748"/>
    <w:rsid w:val="00FD58F8"/>
    <w:rsid w:val="00FD5911"/>
    <w:rsid w:val="00FD5AC0"/>
    <w:rsid w:val="00FD5C22"/>
    <w:rsid w:val="00FD5CB7"/>
    <w:rsid w:val="00FD5D3D"/>
    <w:rsid w:val="00FD5D62"/>
    <w:rsid w:val="00FD5D70"/>
    <w:rsid w:val="00FD5EED"/>
    <w:rsid w:val="00FD5F45"/>
    <w:rsid w:val="00FD5F54"/>
    <w:rsid w:val="00FD5F9E"/>
    <w:rsid w:val="00FD5FEA"/>
    <w:rsid w:val="00FD6048"/>
    <w:rsid w:val="00FD6050"/>
    <w:rsid w:val="00FD629F"/>
    <w:rsid w:val="00FD64C3"/>
    <w:rsid w:val="00FD65A0"/>
    <w:rsid w:val="00FD667B"/>
    <w:rsid w:val="00FD69C2"/>
    <w:rsid w:val="00FD69F4"/>
    <w:rsid w:val="00FD6A01"/>
    <w:rsid w:val="00FD6A07"/>
    <w:rsid w:val="00FD6AEC"/>
    <w:rsid w:val="00FD6C38"/>
    <w:rsid w:val="00FD6C8C"/>
    <w:rsid w:val="00FD6D77"/>
    <w:rsid w:val="00FD6E26"/>
    <w:rsid w:val="00FD7092"/>
    <w:rsid w:val="00FD70F7"/>
    <w:rsid w:val="00FD73B2"/>
    <w:rsid w:val="00FD73D5"/>
    <w:rsid w:val="00FD74DF"/>
    <w:rsid w:val="00FD7639"/>
    <w:rsid w:val="00FD774A"/>
    <w:rsid w:val="00FD7752"/>
    <w:rsid w:val="00FD7822"/>
    <w:rsid w:val="00FD7939"/>
    <w:rsid w:val="00FD7A0A"/>
    <w:rsid w:val="00FD7A22"/>
    <w:rsid w:val="00FD7D77"/>
    <w:rsid w:val="00FD7D7E"/>
    <w:rsid w:val="00FD7EAC"/>
    <w:rsid w:val="00FD7F35"/>
    <w:rsid w:val="00FE01F9"/>
    <w:rsid w:val="00FE028C"/>
    <w:rsid w:val="00FE0512"/>
    <w:rsid w:val="00FE062F"/>
    <w:rsid w:val="00FE06E8"/>
    <w:rsid w:val="00FE086F"/>
    <w:rsid w:val="00FE09B5"/>
    <w:rsid w:val="00FE09C8"/>
    <w:rsid w:val="00FE0A40"/>
    <w:rsid w:val="00FE0AF1"/>
    <w:rsid w:val="00FE0C6E"/>
    <w:rsid w:val="00FE0E25"/>
    <w:rsid w:val="00FE0ECE"/>
    <w:rsid w:val="00FE0FF6"/>
    <w:rsid w:val="00FE1177"/>
    <w:rsid w:val="00FE13EF"/>
    <w:rsid w:val="00FE140E"/>
    <w:rsid w:val="00FE1421"/>
    <w:rsid w:val="00FE144C"/>
    <w:rsid w:val="00FE15D3"/>
    <w:rsid w:val="00FE179F"/>
    <w:rsid w:val="00FE1856"/>
    <w:rsid w:val="00FE187E"/>
    <w:rsid w:val="00FE19AC"/>
    <w:rsid w:val="00FE19B4"/>
    <w:rsid w:val="00FE19E1"/>
    <w:rsid w:val="00FE19EC"/>
    <w:rsid w:val="00FE19F6"/>
    <w:rsid w:val="00FE1A9D"/>
    <w:rsid w:val="00FE1CDF"/>
    <w:rsid w:val="00FE1D7B"/>
    <w:rsid w:val="00FE1F6A"/>
    <w:rsid w:val="00FE1F74"/>
    <w:rsid w:val="00FE2050"/>
    <w:rsid w:val="00FE22FC"/>
    <w:rsid w:val="00FE2339"/>
    <w:rsid w:val="00FE240B"/>
    <w:rsid w:val="00FE253D"/>
    <w:rsid w:val="00FE2576"/>
    <w:rsid w:val="00FE279A"/>
    <w:rsid w:val="00FE284A"/>
    <w:rsid w:val="00FE29BF"/>
    <w:rsid w:val="00FE2A18"/>
    <w:rsid w:val="00FE2AAF"/>
    <w:rsid w:val="00FE2BDE"/>
    <w:rsid w:val="00FE2BE9"/>
    <w:rsid w:val="00FE2E2F"/>
    <w:rsid w:val="00FE2EF1"/>
    <w:rsid w:val="00FE2F1E"/>
    <w:rsid w:val="00FE2F20"/>
    <w:rsid w:val="00FE3033"/>
    <w:rsid w:val="00FE3048"/>
    <w:rsid w:val="00FE3083"/>
    <w:rsid w:val="00FE3262"/>
    <w:rsid w:val="00FE3283"/>
    <w:rsid w:val="00FE338F"/>
    <w:rsid w:val="00FE3459"/>
    <w:rsid w:val="00FE35F4"/>
    <w:rsid w:val="00FE3645"/>
    <w:rsid w:val="00FE3675"/>
    <w:rsid w:val="00FE37C6"/>
    <w:rsid w:val="00FE385E"/>
    <w:rsid w:val="00FE3C49"/>
    <w:rsid w:val="00FE3D26"/>
    <w:rsid w:val="00FE3D6E"/>
    <w:rsid w:val="00FE3DEA"/>
    <w:rsid w:val="00FE3FF3"/>
    <w:rsid w:val="00FE40CD"/>
    <w:rsid w:val="00FE4299"/>
    <w:rsid w:val="00FE42D7"/>
    <w:rsid w:val="00FE42FD"/>
    <w:rsid w:val="00FE46D5"/>
    <w:rsid w:val="00FE47A1"/>
    <w:rsid w:val="00FE47F7"/>
    <w:rsid w:val="00FE4918"/>
    <w:rsid w:val="00FE4A6D"/>
    <w:rsid w:val="00FE4B61"/>
    <w:rsid w:val="00FE4BA3"/>
    <w:rsid w:val="00FE4BE4"/>
    <w:rsid w:val="00FE4CD6"/>
    <w:rsid w:val="00FE4D57"/>
    <w:rsid w:val="00FE4D76"/>
    <w:rsid w:val="00FE4E89"/>
    <w:rsid w:val="00FE4E94"/>
    <w:rsid w:val="00FE5004"/>
    <w:rsid w:val="00FE50CC"/>
    <w:rsid w:val="00FE51B8"/>
    <w:rsid w:val="00FE523D"/>
    <w:rsid w:val="00FE52AF"/>
    <w:rsid w:val="00FE53A5"/>
    <w:rsid w:val="00FE5731"/>
    <w:rsid w:val="00FE5B1E"/>
    <w:rsid w:val="00FE5C7D"/>
    <w:rsid w:val="00FE5DA5"/>
    <w:rsid w:val="00FE5DAE"/>
    <w:rsid w:val="00FE5F1D"/>
    <w:rsid w:val="00FE6286"/>
    <w:rsid w:val="00FE6314"/>
    <w:rsid w:val="00FE63C7"/>
    <w:rsid w:val="00FE645C"/>
    <w:rsid w:val="00FE652F"/>
    <w:rsid w:val="00FE67B3"/>
    <w:rsid w:val="00FE685B"/>
    <w:rsid w:val="00FE689B"/>
    <w:rsid w:val="00FE68EA"/>
    <w:rsid w:val="00FE69A2"/>
    <w:rsid w:val="00FE6A5E"/>
    <w:rsid w:val="00FE6C28"/>
    <w:rsid w:val="00FE6C29"/>
    <w:rsid w:val="00FE6C53"/>
    <w:rsid w:val="00FE6CA0"/>
    <w:rsid w:val="00FE6CEB"/>
    <w:rsid w:val="00FE6E28"/>
    <w:rsid w:val="00FE6F66"/>
    <w:rsid w:val="00FE7508"/>
    <w:rsid w:val="00FE77BF"/>
    <w:rsid w:val="00FE7A6D"/>
    <w:rsid w:val="00FE7BE6"/>
    <w:rsid w:val="00FE7BF5"/>
    <w:rsid w:val="00FE7C01"/>
    <w:rsid w:val="00FE7D54"/>
    <w:rsid w:val="00FE7DDA"/>
    <w:rsid w:val="00FE7DFF"/>
    <w:rsid w:val="00FE7EE3"/>
    <w:rsid w:val="00FE7F4D"/>
    <w:rsid w:val="00FE7FE6"/>
    <w:rsid w:val="00FF0222"/>
    <w:rsid w:val="00FF029A"/>
    <w:rsid w:val="00FF0405"/>
    <w:rsid w:val="00FF0636"/>
    <w:rsid w:val="00FF0676"/>
    <w:rsid w:val="00FF08D0"/>
    <w:rsid w:val="00FF09B0"/>
    <w:rsid w:val="00FF0C0E"/>
    <w:rsid w:val="00FF0C39"/>
    <w:rsid w:val="00FF0E63"/>
    <w:rsid w:val="00FF11CE"/>
    <w:rsid w:val="00FF11D6"/>
    <w:rsid w:val="00FF11DC"/>
    <w:rsid w:val="00FF1278"/>
    <w:rsid w:val="00FF12BB"/>
    <w:rsid w:val="00FF12CF"/>
    <w:rsid w:val="00FF135F"/>
    <w:rsid w:val="00FF148E"/>
    <w:rsid w:val="00FF14F4"/>
    <w:rsid w:val="00FF1608"/>
    <w:rsid w:val="00FF177F"/>
    <w:rsid w:val="00FF17DF"/>
    <w:rsid w:val="00FF1B25"/>
    <w:rsid w:val="00FF1B9A"/>
    <w:rsid w:val="00FF1D4C"/>
    <w:rsid w:val="00FF1DAA"/>
    <w:rsid w:val="00FF1E52"/>
    <w:rsid w:val="00FF1E70"/>
    <w:rsid w:val="00FF1E76"/>
    <w:rsid w:val="00FF1F18"/>
    <w:rsid w:val="00FF1F1A"/>
    <w:rsid w:val="00FF2080"/>
    <w:rsid w:val="00FF20D4"/>
    <w:rsid w:val="00FF22BF"/>
    <w:rsid w:val="00FF23A8"/>
    <w:rsid w:val="00FF2470"/>
    <w:rsid w:val="00FF250E"/>
    <w:rsid w:val="00FF2781"/>
    <w:rsid w:val="00FF28E8"/>
    <w:rsid w:val="00FF28ED"/>
    <w:rsid w:val="00FF28F9"/>
    <w:rsid w:val="00FF2970"/>
    <w:rsid w:val="00FF2A03"/>
    <w:rsid w:val="00FF2B49"/>
    <w:rsid w:val="00FF2B7B"/>
    <w:rsid w:val="00FF2BA0"/>
    <w:rsid w:val="00FF2BAE"/>
    <w:rsid w:val="00FF2E2E"/>
    <w:rsid w:val="00FF2F1A"/>
    <w:rsid w:val="00FF3137"/>
    <w:rsid w:val="00FF3206"/>
    <w:rsid w:val="00FF345F"/>
    <w:rsid w:val="00FF34DC"/>
    <w:rsid w:val="00FF373D"/>
    <w:rsid w:val="00FF3759"/>
    <w:rsid w:val="00FF37CB"/>
    <w:rsid w:val="00FF37EE"/>
    <w:rsid w:val="00FF3878"/>
    <w:rsid w:val="00FF3892"/>
    <w:rsid w:val="00FF3908"/>
    <w:rsid w:val="00FF3BD2"/>
    <w:rsid w:val="00FF405B"/>
    <w:rsid w:val="00FF4060"/>
    <w:rsid w:val="00FF40FE"/>
    <w:rsid w:val="00FF42D8"/>
    <w:rsid w:val="00FF434B"/>
    <w:rsid w:val="00FF4424"/>
    <w:rsid w:val="00FF4725"/>
    <w:rsid w:val="00FF47B0"/>
    <w:rsid w:val="00FF48B0"/>
    <w:rsid w:val="00FF4AA5"/>
    <w:rsid w:val="00FF4BA7"/>
    <w:rsid w:val="00FF4F24"/>
    <w:rsid w:val="00FF4F8A"/>
    <w:rsid w:val="00FF507A"/>
    <w:rsid w:val="00FF509C"/>
    <w:rsid w:val="00FF50C9"/>
    <w:rsid w:val="00FF5166"/>
    <w:rsid w:val="00FF5432"/>
    <w:rsid w:val="00FF5557"/>
    <w:rsid w:val="00FF56AE"/>
    <w:rsid w:val="00FF58ED"/>
    <w:rsid w:val="00FF5952"/>
    <w:rsid w:val="00FF597A"/>
    <w:rsid w:val="00FF59C5"/>
    <w:rsid w:val="00FF59C8"/>
    <w:rsid w:val="00FF59F6"/>
    <w:rsid w:val="00FF5A0D"/>
    <w:rsid w:val="00FF5A10"/>
    <w:rsid w:val="00FF5A33"/>
    <w:rsid w:val="00FF5B43"/>
    <w:rsid w:val="00FF5C2B"/>
    <w:rsid w:val="00FF5C3B"/>
    <w:rsid w:val="00FF5E9C"/>
    <w:rsid w:val="00FF5EFE"/>
    <w:rsid w:val="00FF5F74"/>
    <w:rsid w:val="00FF614F"/>
    <w:rsid w:val="00FF621E"/>
    <w:rsid w:val="00FF62E3"/>
    <w:rsid w:val="00FF633C"/>
    <w:rsid w:val="00FF6386"/>
    <w:rsid w:val="00FF63B0"/>
    <w:rsid w:val="00FF6449"/>
    <w:rsid w:val="00FF64B9"/>
    <w:rsid w:val="00FF66AA"/>
    <w:rsid w:val="00FF67C7"/>
    <w:rsid w:val="00FF68D1"/>
    <w:rsid w:val="00FF696B"/>
    <w:rsid w:val="00FF6A77"/>
    <w:rsid w:val="00FF6A8E"/>
    <w:rsid w:val="00FF6B80"/>
    <w:rsid w:val="00FF6BC5"/>
    <w:rsid w:val="00FF6CB6"/>
    <w:rsid w:val="00FF6D5C"/>
    <w:rsid w:val="00FF6DCE"/>
    <w:rsid w:val="00FF6F3F"/>
    <w:rsid w:val="00FF6F56"/>
    <w:rsid w:val="00FF700E"/>
    <w:rsid w:val="00FF718F"/>
    <w:rsid w:val="00FF71CF"/>
    <w:rsid w:val="00FF7216"/>
    <w:rsid w:val="00FF72A0"/>
    <w:rsid w:val="00FF72A6"/>
    <w:rsid w:val="00FF733C"/>
    <w:rsid w:val="00FF7394"/>
    <w:rsid w:val="00FF743B"/>
    <w:rsid w:val="00FF748F"/>
    <w:rsid w:val="00FF750C"/>
    <w:rsid w:val="00FF751F"/>
    <w:rsid w:val="00FF75E3"/>
    <w:rsid w:val="00FF76F0"/>
    <w:rsid w:val="00FF77DD"/>
    <w:rsid w:val="00FF7A6A"/>
    <w:rsid w:val="00FF7BC1"/>
    <w:rsid w:val="00FF7CC9"/>
    <w:rsid w:val="00FF7D89"/>
    <w:rsid w:val="00FF7DEE"/>
    <w:rsid w:val="00FF7E14"/>
    <w:rsid w:val="00FF7E90"/>
    <w:rsid w:val="00FF7EDD"/>
    <w:rsid w:val="00FF7F34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22556"/>
  <w14:defaultImageDpi w14:val="330"/>
  <w15:docId w15:val="{7B2D6BB6-EDB1-4367-AAB8-A2EB0260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49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742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58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57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1EAD"/>
    <w:rPr>
      <w:color w:val="0000FF"/>
      <w:u w:val="single"/>
    </w:rPr>
  </w:style>
  <w:style w:type="character" w:customStyle="1" w:styleId="script-hebrew">
    <w:name w:val="script-hebrew"/>
    <w:basedOn w:val="DefaultParagraphFont"/>
    <w:rsid w:val="00D61EAD"/>
  </w:style>
  <w:style w:type="character" w:styleId="PlaceholderText">
    <w:name w:val="Placeholder Text"/>
    <w:basedOn w:val="DefaultParagraphFont"/>
    <w:uiPriority w:val="99"/>
    <w:semiHidden/>
    <w:rsid w:val="00D766D4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3554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F63DC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42A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tlas-logo2">
    <w:name w:val="btlas-logo2"/>
    <w:basedOn w:val="DefaultParagraphFont"/>
    <w:rsid w:val="00936928"/>
    <w:rPr>
      <w:bdr w:val="single" w:sz="6" w:space="2" w:color="12162D" w:frame="1"/>
      <w:shd w:val="clear" w:color="auto" w:fill="12162D"/>
    </w:rPr>
  </w:style>
  <w:style w:type="character" w:customStyle="1" w:styleId="pp-breadcrumb">
    <w:name w:val="pp-breadcrumb"/>
    <w:basedOn w:val="DefaultParagraphFont"/>
    <w:rsid w:val="00936928"/>
  </w:style>
  <w:style w:type="paragraph" w:styleId="FootnoteText">
    <w:name w:val="footnote text"/>
    <w:basedOn w:val="Normal"/>
    <w:link w:val="FootnoteTextChar"/>
    <w:uiPriority w:val="99"/>
    <w:semiHidden/>
    <w:unhideWhenUsed/>
    <w:rsid w:val="00C76D6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6D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6D68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EB49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B496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B4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96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B496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EB496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4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966"/>
  </w:style>
  <w:style w:type="paragraph" w:styleId="Footer">
    <w:name w:val="footer"/>
    <w:basedOn w:val="Normal"/>
    <w:link w:val="FooterChar"/>
    <w:uiPriority w:val="99"/>
    <w:unhideWhenUsed/>
    <w:rsid w:val="00EB4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966"/>
  </w:style>
  <w:style w:type="character" w:styleId="Strong">
    <w:name w:val="Strong"/>
    <w:basedOn w:val="DefaultParagraphFont"/>
    <w:uiPriority w:val="22"/>
    <w:qFormat/>
    <w:rsid w:val="00EB496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5B55D5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222AC"/>
    <w:pPr>
      <w:spacing w:after="0"/>
      <w:ind w:left="220"/>
    </w:pPr>
    <w:rPr>
      <w:rFonts w:cstheme="minorHAnsi"/>
      <w:smallCap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6558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30E4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F852B5"/>
    <w:pPr>
      <w:tabs>
        <w:tab w:val="right" w:leader="dot" w:pos="9350"/>
      </w:tabs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37192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A37192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A37192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A37192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A37192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A37192"/>
    <w:pPr>
      <w:spacing w:after="0"/>
      <w:ind w:left="1760"/>
    </w:pPr>
    <w:rPr>
      <w:rFonts w:cstheme="minorHAns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C25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C251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C2510"/>
    <w:rPr>
      <w:vertAlign w:val="superscript"/>
    </w:rPr>
  </w:style>
  <w:style w:type="table" w:styleId="PlainTable3">
    <w:name w:val="Plain Table 3"/>
    <w:basedOn w:val="TableNormal"/>
    <w:uiPriority w:val="43"/>
    <w:rsid w:val="007340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2C7289"/>
    <w:pPr>
      <w:spacing w:after="0" w:line="240" w:lineRule="auto"/>
    </w:pPr>
  </w:style>
  <w:style w:type="table" w:styleId="PlainTable5">
    <w:name w:val="Plain Table 5"/>
    <w:basedOn w:val="TableNormal"/>
    <w:uiPriority w:val="45"/>
    <w:rsid w:val="00A12C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AC2D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PlainTable4">
    <w:name w:val="Plain Table 4"/>
    <w:basedOn w:val="TableNormal"/>
    <w:uiPriority w:val="44"/>
    <w:rsid w:val="00A312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5Dark-Accent2">
    <w:name w:val="Grid Table 5 Dark Accent 2"/>
    <w:basedOn w:val="TableNormal"/>
    <w:uiPriority w:val="50"/>
    <w:rsid w:val="00A3126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NormalWeb">
    <w:name w:val="Normal (Web)"/>
    <w:basedOn w:val="Normal"/>
    <w:uiPriority w:val="99"/>
    <w:unhideWhenUsed/>
    <w:rsid w:val="00B42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9574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ListTable7Colorful-Accent1">
    <w:name w:val="List Table 7 Colorful Accent 1"/>
    <w:basedOn w:val="TableNormal"/>
    <w:uiPriority w:val="52"/>
    <w:rsid w:val="00CA686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4567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noprint">
    <w:name w:val="noprint"/>
    <w:basedOn w:val="DefaultParagraphFont"/>
    <w:rsid w:val="00032C3A"/>
  </w:style>
  <w:style w:type="character" w:customStyle="1" w:styleId="c-txt">
    <w:name w:val="c-txt"/>
    <w:basedOn w:val="DefaultParagraphFont"/>
    <w:rsid w:val="006126CA"/>
  </w:style>
  <w:style w:type="character" w:styleId="CommentReference">
    <w:name w:val="annotation reference"/>
    <w:basedOn w:val="DefaultParagraphFont"/>
    <w:uiPriority w:val="99"/>
    <w:semiHidden/>
    <w:unhideWhenUsed/>
    <w:rsid w:val="007B74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74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74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4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404"/>
    <w:rPr>
      <w:b/>
      <w:bCs/>
      <w:sz w:val="20"/>
      <w:szCs w:val="20"/>
    </w:rPr>
  </w:style>
  <w:style w:type="paragraph" w:customStyle="1" w:styleId="NewNormal">
    <w:name w:val="New Normal"/>
    <w:basedOn w:val="Heading1"/>
    <w:link w:val="NewNormalChar"/>
    <w:qFormat/>
    <w:rsid w:val="000A68BF"/>
    <w:rPr>
      <w:rFonts w:ascii="Arial" w:hAnsi="Arial"/>
      <w:sz w:val="24"/>
    </w:rPr>
  </w:style>
  <w:style w:type="character" w:customStyle="1" w:styleId="NewNormalChar">
    <w:name w:val="New Normal Char"/>
    <w:basedOn w:val="Heading1Char"/>
    <w:link w:val="NewNormal"/>
    <w:rsid w:val="000A68BF"/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character" w:customStyle="1" w:styleId="vevent">
    <w:name w:val="vevent"/>
    <w:basedOn w:val="DefaultParagraphFont"/>
    <w:rsid w:val="00675F41"/>
  </w:style>
  <w:style w:type="character" w:customStyle="1" w:styleId="summary">
    <w:name w:val="summary"/>
    <w:basedOn w:val="DefaultParagraphFont"/>
    <w:rsid w:val="00675F41"/>
  </w:style>
  <w:style w:type="paragraph" w:styleId="Quote">
    <w:name w:val="Quote"/>
    <w:basedOn w:val="Normal"/>
    <w:next w:val="Normal"/>
    <w:link w:val="QuoteChar"/>
    <w:uiPriority w:val="29"/>
    <w:qFormat/>
    <w:rsid w:val="0097236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2366"/>
    <w:rPr>
      <w:i/>
      <w:iCs/>
      <w:color w:val="404040" w:themeColor="text1" w:themeTint="BF"/>
    </w:rPr>
  </w:style>
  <w:style w:type="table" w:styleId="GridTable1Light-Accent1">
    <w:name w:val="Grid Table 1 Light Accent 1"/>
    <w:basedOn w:val="TableNormal"/>
    <w:uiPriority w:val="46"/>
    <w:rsid w:val="002B17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Index1">
    <w:name w:val="index 1"/>
    <w:basedOn w:val="Normal"/>
    <w:next w:val="Normal"/>
    <w:autoRedefine/>
    <w:uiPriority w:val="99"/>
    <w:unhideWhenUsed/>
    <w:rsid w:val="00555578"/>
    <w:pPr>
      <w:spacing w:after="0"/>
      <w:ind w:left="220" w:hanging="220"/>
    </w:pPr>
    <w:rPr>
      <w:rFonts w:cstheme="minorHAns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479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4793"/>
    <w:rPr>
      <w:rFonts w:ascii="Consolas" w:hAnsi="Consolas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C0A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0A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dex2">
    <w:name w:val="index 2"/>
    <w:basedOn w:val="Normal"/>
    <w:next w:val="Normal"/>
    <w:autoRedefine/>
    <w:uiPriority w:val="99"/>
    <w:unhideWhenUsed/>
    <w:rsid w:val="000E0017"/>
    <w:pPr>
      <w:spacing w:after="0"/>
      <w:ind w:left="440" w:hanging="220"/>
    </w:pPr>
    <w:rPr>
      <w:rFonts w:cstheme="minorHAnsi"/>
      <w:sz w:val="20"/>
      <w:szCs w:val="20"/>
    </w:rPr>
  </w:style>
  <w:style w:type="paragraph" w:styleId="Index3">
    <w:name w:val="index 3"/>
    <w:basedOn w:val="Normal"/>
    <w:next w:val="Normal"/>
    <w:autoRedefine/>
    <w:uiPriority w:val="99"/>
    <w:unhideWhenUsed/>
    <w:rsid w:val="000E0017"/>
    <w:pPr>
      <w:spacing w:after="0"/>
      <w:ind w:left="660" w:hanging="220"/>
    </w:pPr>
    <w:rPr>
      <w:rFonts w:cstheme="minorHAnsi"/>
      <w:sz w:val="20"/>
      <w:szCs w:val="20"/>
    </w:rPr>
  </w:style>
  <w:style w:type="paragraph" w:styleId="Index4">
    <w:name w:val="index 4"/>
    <w:basedOn w:val="Normal"/>
    <w:next w:val="Normal"/>
    <w:autoRedefine/>
    <w:uiPriority w:val="99"/>
    <w:unhideWhenUsed/>
    <w:rsid w:val="000E0017"/>
    <w:pPr>
      <w:spacing w:after="0"/>
      <w:ind w:left="880" w:hanging="220"/>
    </w:pPr>
    <w:rPr>
      <w:rFonts w:cstheme="minorHAnsi"/>
      <w:sz w:val="20"/>
      <w:szCs w:val="20"/>
    </w:rPr>
  </w:style>
  <w:style w:type="paragraph" w:styleId="Index5">
    <w:name w:val="index 5"/>
    <w:basedOn w:val="Normal"/>
    <w:next w:val="Normal"/>
    <w:autoRedefine/>
    <w:uiPriority w:val="99"/>
    <w:unhideWhenUsed/>
    <w:rsid w:val="000E0017"/>
    <w:pPr>
      <w:spacing w:after="0"/>
      <w:ind w:left="1100" w:hanging="220"/>
    </w:pPr>
    <w:rPr>
      <w:rFonts w:cstheme="minorHAnsi"/>
      <w:sz w:val="20"/>
      <w:szCs w:val="20"/>
    </w:rPr>
  </w:style>
  <w:style w:type="paragraph" w:styleId="Index6">
    <w:name w:val="index 6"/>
    <w:basedOn w:val="Normal"/>
    <w:next w:val="Normal"/>
    <w:autoRedefine/>
    <w:uiPriority w:val="99"/>
    <w:unhideWhenUsed/>
    <w:rsid w:val="000E0017"/>
    <w:pPr>
      <w:spacing w:after="0"/>
      <w:ind w:left="1320" w:hanging="220"/>
    </w:pPr>
    <w:rPr>
      <w:rFonts w:cstheme="minorHAnsi"/>
      <w:sz w:val="20"/>
      <w:szCs w:val="20"/>
    </w:rPr>
  </w:style>
  <w:style w:type="paragraph" w:styleId="Index7">
    <w:name w:val="index 7"/>
    <w:basedOn w:val="Normal"/>
    <w:next w:val="Normal"/>
    <w:autoRedefine/>
    <w:uiPriority w:val="99"/>
    <w:unhideWhenUsed/>
    <w:rsid w:val="000E0017"/>
    <w:pPr>
      <w:spacing w:after="0"/>
      <w:ind w:left="1540" w:hanging="220"/>
    </w:pPr>
    <w:rPr>
      <w:rFonts w:cstheme="minorHAnsi"/>
      <w:sz w:val="20"/>
      <w:szCs w:val="20"/>
    </w:rPr>
  </w:style>
  <w:style w:type="paragraph" w:styleId="Index8">
    <w:name w:val="index 8"/>
    <w:basedOn w:val="Normal"/>
    <w:next w:val="Normal"/>
    <w:autoRedefine/>
    <w:uiPriority w:val="99"/>
    <w:unhideWhenUsed/>
    <w:rsid w:val="000E0017"/>
    <w:pPr>
      <w:spacing w:after="0"/>
      <w:ind w:left="1760" w:hanging="220"/>
    </w:pPr>
    <w:rPr>
      <w:rFonts w:cstheme="minorHAnsi"/>
      <w:sz w:val="20"/>
      <w:szCs w:val="20"/>
    </w:rPr>
  </w:style>
  <w:style w:type="paragraph" w:styleId="Index9">
    <w:name w:val="index 9"/>
    <w:basedOn w:val="Normal"/>
    <w:next w:val="Normal"/>
    <w:autoRedefine/>
    <w:uiPriority w:val="99"/>
    <w:unhideWhenUsed/>
    <w:rsid w:val="000E0017"/>
    <w:pPr>
      <w:spacing w:after="0"/>
      <w:ind w:left="1980" w:hanging="220"/>
    </w:pPr>
    <w:rPr>
      <w:rFonts w:cstheme="minorHAnsi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0E0017"/>
    <w:pPr>
      <w:spacing w:before="120" w:after="120"/>
    </w:pPr>
    <w:rPr>
      <w:rFonts w:cstheme="minorHAnsi"/>
      <w:b/>
      <w:bCs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2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401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766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1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36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35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34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002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3579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1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1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8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23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3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74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2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69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343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360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38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93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9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84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0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5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64793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69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8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8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8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33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78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14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2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0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09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84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335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152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738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0132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149541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646515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2386723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8504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299115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8559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94436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1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9160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193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4807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1081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301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5363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478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28687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678560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1826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889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13242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5693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7352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2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1516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0497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7480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735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56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702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133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1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1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94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1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8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83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6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5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08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88543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0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97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94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5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76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38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8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995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15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11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497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0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25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8875544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3798800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075169">
                                                          <w:marLeft w:val="3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547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1667659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2057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33947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895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18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9457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8053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9778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5511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9103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1724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1335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0941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6573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730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1180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7646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36142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6997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7374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8415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0753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pulation.un.org/wpp/Download/Standard/Population/" TargetMode="External"/><Relationship Id="rId18" Type="http://schemas.openxmlformats.org/officeDocument/2006/relationships/hyperlink" Target="https://www.populationpyramid.net/" TargetMode="External"/><Relationship Id="rId26" Type="http://schemas.openxmlformats.org/officeDocument/2006/relationships/hyperlink" Target="https://www.ksh.hu/?lang=en" TargetMode="External"/><Relationship Id="rId3" Type="http://schemas.openxmlformats.org/officeDocument/2006/relationships/styles" Target="styles.xml"/><Relationship Id="rId21" Type="http://schemas.openxmlformats.org/officeDocument/2006/relationships/hyperlink" Target="https://en.wikipedia.org/wiki/Demographics_of_Ukraine" TargetMode="External"/><Relationship Id="rId34" Type="http://schemas.openxmlformats.org/officeDocument/2006/relationships/hyperlink" Target="https://population.un.org/wpp/Download/Standard/Populatio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footer" Target="footer1.xml"/><Relationship Id="rId25" Type="http://schemas.openxmlformats.org/officeDocument/2006/relationships/hyperlink" Target="https://population.un.org/wpp/Download/Standard/Population/" TargetMode="External"/><Relationship Id="rId33" Type="http://schemas.openxmlformats.org/officeDocument/2006/relationships/hyperlink" Target="https://www.census.gov/data/tables/2020/demo/age-and-sex/2020-age-sex-composition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ensus.gov/data/tables/2020/demo/age-and-sex/2020-age-sex-composition.html" TargetMode="External"/><Relationship Id="rId20" Type="http://schemas.openxmlformats.org/officeDocument/2006/relationships/hyperlink" Target="https://www.populationpyramid.net/ukraine/2008/" TargetMode="External"/><Relationship Id="rId29" Type="http://schemas.openxmlformats.org/officeDocument/2006/relationships/hyperlink" Target="https://www.census.gov/data/tables/2020/demo/age-and-sex/2020-age-sex-compositio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pulation.un.org/wpp/Download/Standard/Population/" TargetMode="External"/><Relationship Id="rId24" Type="http://schemas.openxmlformats.org/officeDocument/2006/relationships/hyperlink" Target="https://www.populationpyramid.net/united-arab-emirates/2020/" TargetMode="External"/><Relationship Id="rId32" Type="http://schemas.openxmlformats.org/officeDocument/2006/relationships/hyperlink" Target="https://population.un.org/wpp/Download/Standard/Populati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opulation.un.org/wpp/Download/Standard/Population/" TargetMode="External"/><Relationship Id="rId23" Type="http://schemas.openxmlformats.org/officeDocument/2006/relationships/hyperlink" Target="https://www.populationpyramid.net/" TargetMode="External"/><Relationship Id="rId28" Type="http://schemas.openxmlformats.org/officeDocument/2006/relationships/hyperlink" Target="https://www.inaoep.mx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populationpyramid.net/hungary/2010/" TargetMode="External"/><Relationship Id="rId19" Type="http://schemas.openxmlformats.org/officeDocument/2006/relationships/hyperlink" Target="https://population.un.org/wpp/Download/Standard/Population/" TargetMode="External"/><Relationship Id="rId31" Type="http://schemas.openxmlformats.org/officeDocument/2006/relationships/hyperlink" Target="https://population.un.org/wpp/Download/Standard/Popul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akememorial.org/day-of-the-dead-celebration-nov-2nd-10am/" TargetMode="External"/><Relationship Id="rId14" Type="http://schemas.openxmlformats.org/officeDocument/2006/relationships/image" Target="media/image3.gif"/><Relationship Id="rId22" Type="http://schemas.openxmlformats.org/officeDocument/2006/relationships/hyperlink" Target="https://www.census.gov/data/tables/2020/demo/age-and-sex/2020-age-sex-composition.html" TargetMode="External"/><Relationship Id="rId27" Type="http://schemas.openxmlformats.org/officeDocument/2006/relationships/hyperlink" Target="https://www.nature.com/articles/s41591-020-0820-9" TargetMode="External"/><Relationship Id="rId30" Type="http://schemas.openxmlformats.org/officeDocument/2006/relationships/hyperlink" Target="https://www.populationpyramid.net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5B28A-FAB5-4131-9172-D63DA5747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10535</Words>
  <Characters>60052</Characters>
  <Application>Microsoft Office Word</Application>
  <DocSecurity>8</DocSecurity>
  <Lines>500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Telomeres and the Statistical Mechanics of mortality</vt:lpstr>
    </vt:vector>
  </TitlesOfParts>
  <Manager>-</Manager>
  <Company>-</Company>
  <LinksUpToDate>false</LinksUpToDate>
  <CharactersWithSpaces>70447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Telomeres and the Statistical Mechanics of mortality</dc:title>
  <dc:subject>Mechaistic Model for Human Mortality and Comparison with Data</dc:subject>
  <dc:creator>Dermer</dc:creator>
  <cp:keywords>Mortality;telomeres</cp:keywords>
  <cp:lastModifiedBy>Charles Dermer</cp:lastModifiedBy>
  <cp:revision>3</cp:revision>
  <cp:lastPrinted>2024-07-22T09:47:00Z</cp:lastPrinted>
  <dcterms:created xsi:type="dcterms:W3CDTF">2024-10-21T10:39:00Z</dcterms:created>
  <dcterms:modified xsi:type="dcterms:W3CDTF">2024-10-21T10:40:00Z</dcterms:modified>
  <cp:category>Telomere, Statistical Mechanics, Aging, Senescence</cp:category>
</cp:coreProperties>
</file>